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8ED0B" w14:textId="77777777" w:rsidR="00752A5C" w:rsidRPr="00134BD5" w:rsidRDefault="00752A5C" w:rsidP="00EB7C8E">
      <w:pPr>
        <w:pStyle w:val="BodyText"/>
      </w:pPr>
      <w:bookmarkStart w:id="0" w:name="_GoBack"/>
      <w:bookmarkEnd w:id="0"/>
    </w:p>
    <w:p w14:paraId="7D2D181A" w14:textId="681C8A31" w:rsidR="00574ABA" w:rsidRPr="00134BD5" w:rsidRDefault="000B047A" w:rsidP="00EB7C8E">
      <w:pPr>
        <w:pStyle w:val="BodyText"/>
      </w:pPr>
      <w:bookmarkStart w:id="1" w:name="_Ref216155874"/>
      <w:bookmarkStart w:id="2" w:name="_Ref216159428"/>
      <w:bookmarkStart w:id="3" w:name="_Ref216243285"/>
      <w:bookmarkStart w:id="4" w:name="_Ref216243341"/>
      <w:bookmarkStart w:id="5" w:name="_Ref216243397"/>
      <w:bookmarkStart w:id="6" w:name="_Ref216260301"/>
      <w:bookmarkStart w:id="7" w:name="_Ref216351027"/>
      <w:bookmarkStart w:id="8" w:name="_Ref216353630"/>
      <w:bookmarkStart w:id="9" w:name="_Ref216353678"/>
      <w:bookmarkStart w:id="10" w:name="_Ref216353704"/>
      <w:bookmarkStart w:id="11" w:name="_Ref216353771"/>
      <w:bookmarkStart w:id="12" w:name="_Ref216353802"/>
      <w:bookmarkStart w:id="13" w:name="_Ref216353872"/>
      <w:bookmarkStart w:id="14" w:name="_Ref216353903"/>
      <w:bookmarkEnd w:id="1"/>
      <w:bookmarkEnd w:id="2"/>
      <w:bookmarkEnd w:id="3"/>
      <w:bookmarkEnd w:id="4"/>
      <w:bookmarkEnd w:id="5"/>
      <w:bookmarkEnd w:id="6"/>
      <w:bookmarkEnd w:id="7"/>
      <w:bookmarkEnd w:id="8"/>
      <w:bookmarkEnd w:id="9"/>
      <w:bookmarkEnd w:id="10"/>
      <w:bookmarkEnd w:id="11"/>
      <w:bookmarkEnd w:id="12"/>
      <w:bookmarkEnd w:id="13"/>
      <w:bookmarkEnd w:id="14"/>
      <w:r w:rsidRPr="00134BD5">
        <w:rPr>
          <w:noProof/>
          <w:lang w:val="en-US"/>
        </w:rPr>
        <w:drawing>
          <wp:inline distT="0" distB="0" distL="0" distR="0" wp14:anchorId="100F83DD" wp14:editId="29EE62ED">
            <wp:extent cx="975995" cy="1243330"/>
            <wp:effectExtent l="0" t="0" r="0" b="127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46028B97" w14:textId="77777777" w:rsidR="00A25D75" w:rsidRPr="00134BD5" w:rsidRDefault="00A25D75" w:rsidP="00EB7C8E">
      <w:pPr>
        <w:pStyle w:val="BodyText"/>
      </w:pPr>
    </w:p>
    <w:p w14:paraId="6AB1FA4B" w14:textId="77777777" w:rsidR="00574ABA" w:rsidRPr="00134BD5" w:rsidRDefault="003361B3" w:rsidP="00BC0FA2">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574ABA" w:rsidRPr="00134BD5">
        <w:rPr>
          <w:b/>
          <w:snapToGrid w:val="0"/>
          <w:sz w:val="28"/>
          <w:szCs w:val="28"/>
          <w:vertAlign w:val="superscript"/>
        </w:rPr>
        <w:t>th</w:t>
      </w:r>
      <w:r w:rsidR="00CD4EFE" w:rsidRPr="00134BD5">
        <w:rPr>
          <w:b/>
          <w:snapToGrid w:val="0"/>
          <w:sz w:val="28"/>
          <w:szCs w:val="28"/>
        </w:rPr>
        <w:t xml:space="preserve"> </w:t>
      </w:r>
      <w:r w:rsidR="00B03CB6" w:rsidRPr="00134BD5">
        <w:rPr>
          <w:b/>
          <w:snapToGrid w:val="0"/>
          <w:sz w:val="28"/>
          <w:szCs w:val="28"/>
        </w:rPr>
        <w:t>Session</w:t>
      </w:r>
      <w:r w:rsidR="005F25BD" w:rsidRPr="00134BD5">
        <w:rPr>
          <w:b/>
          <w:snapToGrid w:val="0"/>
          <w:sz w:val="28"/>
          <w:szCs w:val="28"/>
        </w:rPr>
        <w:t xml:space="preserve"> </w:t>
      </w:r>
      <w:r w:rsidR="00D078D0" w:rsidRPr="00134BD5">
        <w:rPr>
          <w:b/>
          <w:snapToGrid w:val="0"/>
          <w:sz w:val="28"/>
          <w:szCs w:val="28"/>
        </w:rPr>
        <w:t>o</w:t>
      </w:r>
      <w:r w:rsidR="008833A6" w:rsidRPr="00134BD5">
        <w:rPr>
          <w:b/>
          <w:snapToGrid w:val="0"/>
          <w:sz w:val="28"/>
          <w:szCs w:val="28"/>
        </w:rPr>
        <w:t>f</w:t>
      </w:r>
      <w:r w:rsidR="008F7CDA" w:rsidRPr="00134BD5">
        <w:rPr>
          <w:b/>
          <w:snapToGrid w:val="0"/>
          <w:sz w:val="28"/>
          <w:szCs w:val="28"/>
        </w:rPr>
        <w:t xml:space="preserve"> the</w:t>
      </w:r>
      <w:r w:rsidR="005F25BD" w:rsidRPr="00134BD5">
        <w:rPr>
          <w:b/>
          <w:snapToGrid w:val="0"/>
          <w:sz w:val="28"/>
          <w:szCs w:val="28"/>
        </w:rPr>
        <w:t xml:space="preserve"> </w:t>
      </w:r>
      <w:r w:rsidR="00574ABA" w:rsidRPr="00134BD5">
        <w:rPr>
          <w:b/>
          <w:snapToGrid w:val="0"/>
          <w:sz w:val="28"/>
          <w:szCs w:val="28"/>
        </w:rPr>
        <w:t xml:space="preserve">IALA </w:t>
      </w:r>
      <w:r w:rsidR="000B047A" w:rsidRPr="00134BD5">
        <w:rPr>
          <w:b/>
          <w:snapToGrid w:val="0"/>
          <w:sz w:val="28"/>
          <w:szCs w:val="28"/>
        </w:rPr>
        <w:t>Council</w:t>
      </w:r>
    </w:p>
    <w:p w14:paraId="48DBF24D" w14:textId="77777777" w:rsidR="00574ABA" w:rsidRPr="00134BD5" w:rsidRDefault="000B047A" w:rsidP="00BC0FA2">
      <w:pPr>
        <w:spacing w:before="240" w:after="240"/>
        <w:jc w:val="center"/>
        <w:rPr>
          <w:snapToGrid w:val="0"/>
        </w:rPr>
      </w:pPr>
      <w:r w:rsidRPr="00134BD5">
        <w:rPr>
          <w:b/>
          <w:snapToGrid w:val="0"/>
          <w:sz w:val="28"/>
          <w:szCs w:val="28"/>
        </w:rPr>
        <w:t>3</w:t>
      </w:r>
      <w:r w:rsidR="00B03CB6" w:rsidRPr="00134BD5">
        <w:rPr>
          <w:b/>
          <w:snapToGrid w:val="0"/>
          <w:sz w:val="28"/>
          <w:szCs w:val="28"/>
        </w:rPr>
        <w:t xml:space="preserve"> </w:t>
      </w:r>
      <w:r w:rsidRPr="00134BD5">
        <w:rPr>
          <w:b/>
          <w:snapToGrid w:val="0"/>
          <w:sz w:val="28"/>
          <w:szCs w:val="28"/>
        </w:rPr>
        <w:t>-</w:t>
      </w:r>
      <w:r w:rsidR="00B03CB6" w:rsidRPr="00134BD5">
        <w:rPr>
          <w:b/>
          <w:snapToGrid w:val="0"/>
          <w:sz w:val="28"/>
          <w:szCs w:val="28"/>
        </w:rPr>
        <w:t xml:space="preserve"> </w:t>
      </w:r>
      <w:r w:rsidRPr="00134BD5">
        <w:rPr>
          <w:b/>
          <w:snapToGrid w:val="0"/>
          <w:sz w:val="28"/>
          <w:szCs w:val="28"/>
        </w:rPr>
        <w:t>7</w:t>
      </w:r>
      <w:r w:rsidR="00B03CB6" w:rsidRPr="00134BD5">
        <w:rPr>
          <w:b/>
          <w:snapToGrid w:val="0"/>
          <w:sz w:val="28"/>
          <w:szCs w:val="28"/>
        </w:rPr>
        <w:t xml:space="preserve"> </w:t>
      </w:r>
      <w:r w:rsidRPr="00134BD5">
        <w:rPr>
          <w:b/>
          <w:snapToGrid w:val="0"/>
          <w:sz w:val="28"/>
          <w:szCs w:val="28"/>
        </w:rPr>
        <w:t>Decem</w:t>
      </w:r>
      <w:r w:rsidR="00971291" w:rsidRPr="00134BD5">
        <w:rPr>
          <w:b/>
          <w:snapToGrid w:val="0"/>
          <w:sz w:val="28"/>
          <w:szCs w:val="28"/>
        </w:rPr>
        <w:t>ber</w:t>
      </w:r>
      <w:r w:rsidR="003361B3" w:rsidRPr="00134BD5">
        <w:rPr>
          <w:b/>
          <w:snapToGrid w:val="0"/>
          <w:sz w:val="28"/>
          <w:szCs w:val="28"/>
        </w:rPr>
        <w:t xml:space="preserve"> 201</w:t>
      </w:r>
      <w:r w:rsidRPr="00134BD5">
        <w:rPr>
          <w:b/>
          <w:snapToGrid w:val="0"/>
          <w:sz w:val="28"/>
          <w:szCs w:val="28"/>
        </w:rPr>
        <w:t>2</w:t>
      </w:r>
    </w:p>
    <w:p w14:paraId="4B5E81F8" w14:textId="52FC1890" w:rsidR="00041D4D" w:rsidRPr="00134BD5" w:rsidRDefault="005F25BD" w:rsidP="00C5554E">
      <w:pPr>
        <w:spacing w:after="120"/>
        <w:rPr>
          <w:b/>
          <w:i/>
          <w:snapToGrid w:val="0"/>
          <w:sz w:val="24"/>
        </w:rPr>
      </w:pPr>
      <w:r w:rsidRPr="00134BD5">
        <w:rPr>
          <w:b/>
          <w:i/>
          <w:snapToGrid w:val="0"/>
          <w:sz w:val="24"/>
        </w:rPr>
        <w:t>Executive Summary</w:t>
      </w:r>
    </w:p>
    <w:p w14:paraId="03ACEE0D" w14:textId="4EAD7E9A" w:rsidR="00406395" w:rsidRPr="00134BD5" w:rsidRDefault="00C5554E" w:rsidP="005F25BD">
      <w:pPr>
        <w:pStyle w:val="Bullet1"/>
        <w:rPr>
          <w:snapToGrid w:val="0"/>
        </w:rPr>
      </w:pPr>
      <w:r w:rsidRPr="00134BD5">
        <w:rPr>
          <w:snapToGrid w:val="0"/>
        </w:rPr>
        <w:t>The 2013 Budget was approved (7.1);</w:t>
      </w:r>
    </w:p>
    <w:p w14:paraId="56246E6F" w14:textId="6AF75722" w:rsidR="00C5554E" w:rsidRPr="00134BD5" w:rsidRDefault="00C5554E" w:rsidP="005F25BD">
      <w:pPr>
        <w:pStyle w:val="Bullet1"/>
        <w:rPr>
          <w:snapToGrid w:val="0"/>
        </w:rPr>
      </w:pPr>
      <w:r w:rsidRPr="00134BD5">
        <w:rPr>
          <w:snapToGrid w:val="0"/>
        </w:rPr>
        <w:t>Approval was given for a new task for the e-NAV Committee to produce a paper on the reliability of AIS when used in court (9.2.4);</w:t>
      </w:r>
    </w:p>
    <w:p w14:paraId="56307974" w14:textId="371A1819" w:rsidR="00C5554E" w:rsidRPr="00134BD5" w:rsidRDefault="00C5554E" w:rsidP="005F25BD">
      <w:pPr>
        <w:pStyle w:val="Bullet1"/>
        <w:rPr>
          <w:snapToGrid w:val="0"/>
        </w:rPr>
      </w:pPr>
      <w:r w:rsidRPr="00134BD5">
        <w:rPr>
          <w:snapToGrid w:val="0"/>
        </w:rPr>
        <w:t>Draft Guidance documents from the Committee’s and the WWA were approved (9 &amp; 10):</w:t>
      </w:r>
    </w:p>
    <w:p w14:paraId="7D226310" w14:textId="760D9663" w:rsidR="00C5554E" w:rsidRPr="00134BD5" w:rsidRDefault="0016284D" w:rsidP="001305B6">
      <w:pPr>
        <w:pStyle w:val="Bullet2"/>
        <w:rPr>
          <w:snapToGrid w:val="0"/>
        </w:rPr>
      </w:pPr>
      <w:r w:rsidRPr="00134BD5">
        <w:rPr>
          <w:snapToGrid w:val="0"/>
        </w:rPr>
        <w:t>8</w:t>
      </w:r>
      <w:r w:rsidR="001305B6" w:rsidRPr="00134BD5">
        <w:rPr>
          <w:snapToGrid w:val="0"/>
        </w:rPr>
        <w:t xml:space="preserve"> Guidelines, </w:t>
      </w:r>
      <w:r w:rsidRPr="00134BD5">
        <w:rPr>
          <w:snapToGrid w:val="0"/>
        </w:rPr>
        <w:t>3</w:t>
      </w:r>
      <w:r w:rsidR="001305B6" w:rsidRPr="00134BD5">
        <w:rPr>
          <w:snapToGrid w:val="0"/>
        </w:rPr>
        <w:t xml:space="preserve"> Recommendations, 9 Model Courses and 2 workshop proposals.</w:t>
      </w:r>
    </w:p>
    <w:p w14:paraId="0C6C2B07" w14:textId="2FBF454F" w:rsidR="00C5554E" w:rsidRPr="00134BD5" w:rsidRDefault="00C5554E" w:rsidP="00E7300F">
      <w:pPr>
        <w:pStyle w:val="Bullet1"/>
      </w:pPr>
      <w:r w:rsidRPr="00134BD5">
        <w:rPr>
          <w:snapToGrid w:val="0"/>
        </w:rPr>
        <w:t>National membership was approved for</w:t>
      </w:r>
      <w:r w:rsidR="00E7300F" w:rsidRPr="00134BD5">
        <w:rPr>
          <w:snapToGrid w:val="0"/>
        </w:rPr>
        <w:t xml:space="preserve"> </w:t>
      </w:r>
      <w:r w:rsidR="00E7300F" w:rsidRPr="00134BD5">
        <w:t>ANAM (</w:t>
      </w:r>
      <w:proofErr w:type="spellStart"/>
      <w:r w:rsidR="00E7300F" w:rsidRPr="00134BD5">
        <w:t>Agence</w:t>
      </w:r>
      <w:proofErr w:type="spellEnd"/>
      <w:r w:rsidR="00E7300F" w:rsidRPr="00134BD5">
        <w:t xml:space="preserve"> de la Navigation Maritime); Guinea, Administration of Shipping &amp; Ports; Israel and Port </w:t>
      </w:r>
      <w:proofErr w:type="spellStart"/>
      <w:r w:rsidR="00E7300F" w:rsidRPr="00134BD5">
        <w:t>Autonome</w:t>
      </w:r>
      <w:proofErr w:type="spellEnd"/>
      <w:r w:rsidR="00E7300F" w:rsidRPr="00134BD5">
        <w:t xml:space="preserve"> </w:t>
      </w:r>
      <w:proofErr w:type="spellStart"/>
      <w:r w:rsidR="00E7300F" w:rsidRPr="00134BD5">
        <w:t>d’Abidjan</w:t>
      </w:r>
      <w:proofErr w:type="spellEnd"/>
      <w:r w:rsidR="00E7300F" w:rsidRPr="00134BD5">
        <w:t>; Côte d’Ivoire (Ivory Coast) (15.1);</w:t>
      </w:r>
    </w:p>
    <w:p w14:paraId="6C543AAD" w14:textId="57D2A417" w:rsidR="00C5554E" w:rsidRPr="00134BD5" w:rsidRDefault="00C5554E" w:rsidP="00C5554E">
      <w:pPr>
        <w:pStyle w:val="Bullet1"/>
        <w:rPr>
          <w:snapToGrid w:val="0"/>
        </w:rPr>
      </w:pPr>
      <w:r w:rsidRPr="00134BD5">
        <w:rPr>
          <w:snapToGrid w:val="0"/>
        </w:rPr>
        <w:t>Two new Industrial members and one Associate membership applications were approved</w:t>
      </w:r>
      <w:r w:rsidR="00E7300F" w:rsidRPr="00134BD5">
        <w:rPr>
          <w:snapToGrid w:val="0"/>
        </w:rPr>
        <w:t xml:space="preserve"> (15.1)</w:t>
      </w:r>
      <w:r w:rsidRPr="00134BD5">
        <w:rPr>
          <w:snapToGrid w:val="0"/>
        </w:rPr>
        <w:t>;</w:t>
      </w:r>
    </w:p>
    <w:p w14:paraId="01500031" w14:textId="312CAE56" w:rsidR="00C5554E" w:rsidRPr="00134BD5" w:rsidRDefault="0008195F" w:rsidP="00C5554E">
      <w:pPr>
        <w:pStyle w:val="Bullet1"/>
      </w:pPr>
      <w:r w:rsidRPr="00134BD5">
        <w:t>The implementation of IALA R</w:t>
      </w:r>
      <w:r w:rsidR="00C5554E" w:rsidRPr="00134BD5">
        <w:t>ecommendation E.141 Ed.2, including the grandfather clause, lies with competent authorities (9.5.5)</w:t>
      </w:r>
      <w:r w:rsidR="001305B6" w:rsidRPr="00134BD5">
        <w:t>;</w:t>
      </w:r>
    </w:p>
    <w:p w14:paraId="75240DAC" w14:textId="70D4009B" w:rsidR="00C5554E" w:rsidRPr="00134BD5" w:rsidRDefault="00C5554E" w:rsidP="00C5554E">
      <w:pPr>
        <w:pStyle w:val="Bullet1"/>
      </w:pPr>
      <w:r w:rsidRPr="00134BD5">
        <w:t>IALA National Members are invited to provide AIS data before and after when they implement change in their AtoN, for evaluation of causation factor of such aid(s) (9.8);</w:t>
      </w:r>
    </w:p>
    <w:p w14:paraId="032D7055" w14:textId="2262E20C" w:rsidR="00C5554E" w:rsidRPr="00134BD5" w:rsidRDefault="00C5554E" w:rsidP="00C5554E">
      <w:pPr>
        <w:pStyle w:val="Bullet1"/>
      </w:pPr>
      <w:r w:rsidRPr="00134BD5">
        <w:t>Council endorsed the 3</w:t>
      </w:r>
      <w:r w:rsidRPr="00134BD5">
        <w:rPr>
          <w:vertAlign w:val="superscript"/>
        </w:rPr>
        <w:t>rd</w:t>
      </w:r>
      <w:r w:rsidRPr="00134BD5">
        <w:t xml:space="preserve"> Board meeting report, which includes the action plan for 2013 and the creation of a Technical Co-operation Fund Operating Reserve</w:t>
      </w:r>
      <w:r w:rsidR="001305B6" w:rsidRPr="00134BD5">
        <w:t xml:space="preserve"> within the Academy budget (10);</w:t>
      </w:r>
    </w:p>
    <w:p w14:paraId="013B1AAA" w14:textId="3A09BBE4" w:rsidR="00C5554E" w:rsidRPr="00134BD5" w:rsidRDefault="00C5554E" w:rsidP="00C5554E">
      <w:pPr>
        <w:pStyle w:val="Bullet1"/>
      </w:pPr>
      <w:r w:rsidRPr="00134BD5">
        <w:t>The Council noted with satisfaction the support received by The Academy from many Parties and the interest shown by I</w:t>
      </w:r>
      <w:r w:rsidR="001305B6" w:rsidRPr="00134BD5">
        <w:t>MO on this IALA initiative (10);</w:t>
      </w:r>
    </w:p>
    <w:p w14:paraId="217907A4" w14:textId="74BFA578" w:rsidR="00AB4703" w:rsidRPr="00134BD5" w:rsidRDefault="00FE3A7F" w:rsidP="00282E38">
      <w:pPr>
        <w:pStyle w:val="Bullet1"/>
      </w:pPr>
      <w:r w:rsidRPr="00134BD5">
        <w:t xml:space="preserve">The IMC would consider sponsorship of delegates to the </w:t>
      </w:r>
      <w:r w:rsidR="00282E38" w:rsidRPr="00134BD5">
        <w:t xml:space="preserve">2014 </w:t>
      </w:r>
      <w:r w:rsidRPr="00134BD5">
        <w:t>Conference, as would the WWA.  IMO will also be asked if it will repeat the generous sponsorship it provided at VTS2012.</w:t>
      </w:r>
    </w:p>
    <w:p w14:paraId="2221CAA2" w14:textId="1C277EF6" w:rsidR="00C5554E" w:rsidRPr="00134BD5" w:rsidRDefault="00C5554E" w:rsidP="00C5554E">
      <w:pPr>
        <w:pStyle w:val="Bullet1"/>
      </w:pPr>
      <w:r w:rsidRPr="00134BD5">
        <w:t xml:space="preserve">The Academy will provide the Spanish </w:t>
      </w:r>
      <w:r w:rsidR="00FE3A7F" w:rsidRPr="00134BD5">
        <w:t>Councillor</w:t>
      </w:r>
      <w:r w:rsidRPr="00134BD5">
        <w:t xml:space="preserve"> with a draft programme for a one day or one day and half</w:t>
      </w:r>
      <w:r w:rsidR="0016284D" w:rsidRPr="00134BD5">
        <w:t xml:space="preserve"> briefing</w:t>
      </w:r>
      <w:r w:rsidRPr="00134BD5">
        <w:t>, taking place the Saturday and Sunday before the Conference, dedicated to the IALA WWA which would be delivered in English, w</w:t>
      </w:r>
      <w:r w:rsidR="001305B6" w:rsidRPr="00134BD5">
        <w:t>ith Spanish interpretation (10);</w:t>
      </w:r>
    </w:p>
    <w:p w14:paraId="056764CC" w14:textId="573BC6E5" w:rsidR="00C5554E" w:rsidRPr="00134BD5" w:rsidRDefault="00C5554E" w:rsidP="00C5554E">
      <w:pPr>
        <w:pStyle w:val="Bullet1"/>
      </w:pPr>
      <w:r w:rsidRPr="00134BD5">
        <w:t>The Council noted the new definition of AIS AtoN adopted by</w:t>
      </w:r>
      <w:r w:rsidR="001305B6" w:rsidRPr="00134BD5">
        <w:t xml:space="preserve"> the IMO NAV Sub-Committee (11);</w:t>
      </w:r>
    </w:p>
    <w:p w14:paraId="43B13BCD" w14:textId="77F44CD3" w:rsidR="00C5554E" w:rsidRPr="00134BD5" w:rsidRDefault="00C5554E" w:rsidP="00C5554E">
      <w:pPr>
        <w:pStyle w:val="Bullet1"/>
        <w:rPr>
          <w:snapToGrid w:val="0"/>
        </w:rPr>
      </w:pPr>
      <w:r w:rsidRPr="00134BD5">
        <w:t>The Council noted the decision of MSC 91 to develop specific requirements for voyage planning for passenger ships during its next bien</w:t>
      </w:r>
      <w:r w:rsidR="001305B6" w:rsidRPr="00134BD5">
        <w:t>nium programme (2014-2015) (11);</w:t>
      </w:r>
    </w:p>
    <w:p w14:paraId="024F3CA5" w14:textId="34D63B84" w:rsidR="001305B6" w:rsidRPr="00134BD5" w:rsidRDefault="001305B6" w:rsidP="00C5554E">
      <w:pPr>
        <w:pStyle w:val="Bullet1"/>
        <w:rPr>
          <w:snapToGrid w:val="0"/>
        </w:rPr>
      </w:pPr>
      <w:r w:rsidRPr="00134BD5">
        <w:t>Decision about the Competent Pilotage Authority Forum (9.1).</w:t>
      </w:r>
    </w:p>
    <w:p w14:paraId="1C350BDE" w14:textId="77777777" w:rsidR="00574ABA" w:rsidRPr="00134BD5" w:rsidRDefault="00574ABA">
      <w:pPr>
        <w:pStyle w:val="Title"/>
        <w:spacing w:before="0"/>
      </w:pPr>
      <w:r w:rsidRPr="00134BD5">
        <w:rPr>
          <w:b w:val="0"/>
          <w:sz w:val="24"/>
          <w:szCs w:val="24"/>
        </w:rPr>
        <w:br w:type="page"/>
      </w:r>
      <w:bookmarkStart w:id="15" w:name="_Toc216498495"/>
      <w:r w:rsidRPr="00134BD5">
        <w:lastRenderedPageBreak/>
        <w:t>Table of Contents</w:t>
      </w:r>
      <w:bookmarkEnd w:id="15"/>
    </w:p>
    <w:p w14:paraId="258ED176" w14:textId="77777777" w:rsidR="00134BD5" w:rsidRDefault="00BC0FA2">
      <w:pPr>
        <w:pStyle w:val="TOC4"/>
        <w:rPr>
          <w:rFonts w:asciiTheme="minorHAnsi" w:eastAsiaTheme="minorEastAsia" w:hAnsiTheme="minorHAnsi" w:cstheme="minorBidi"/>
          <w:sz w:val="24"/>
          <w:szCs w:val="24"/>
          <w:lang w:val="en-US" w:eastAsia="ja-JP"/>
        </w:rPr>
      </w:pPr>
      <w:r w:rsidRPr="00134BD5">
        <w:rPr>
          <w:rFonts w:eastAsiaTheme="minorEastAsia" w:cstheme="minorBidi"/>
          <w:caps/>
          <w:noProof w:val="0"/>
          <w:sz w:val="24"/>
          <w:szCs w:val="24"/>
          <w:lang w:eastAsia="ja-JP"/>
        </w:rPr>
        <w:fldChar w:fldCharType="begin"/>
      </w:r>
      <w:r w:rsidRPr="00134BD5">
        <w:rPr>
          <w:rFonts w:eastAsiaTheme="minorEastAsia" w:cstheme="minorBidi"/>
          <w:caps/>
          <w:noProof w:val="0"/>
          <w:sz w:val="24"/>
          <w:szCs w:val="24"/>
          <w:lang w:eastAsia="ja-JP"/>
        </w:rPr>
        <w:instrText xml:space="preserve"> TOC \o "2-3" \t "Heading 1,1,Title,4,Annex,5" </w:instrText>
      </w:r>
      <w:r w:rsidRPr="00134BD5">
        <w:rPr>
          <w:rFonts w:eastAsiaTheme="minorEastAsia" w:cstheme="minorBidi"/>
          <w:caps/>
          <w:noProof w:val="0"/>
          <w:sz w:val="24"/>
          <w:szCs w:val="24"/>
          <w:lang w:eastAsia="ja-JP"/>
        </w:rPr>
        <w:fldChar w:fldCharType="separate"/>
      </w:r>
      <w:r w:rsidR="00134BD5">
        <w:t>Table of Contents</w:t>
      </w:r>
      <w:r w:rsidR="00134BD5">
        <w:tab/>
      </w:r>
      <w:r w:rsidR="00134BD5">
        <w:fldChar w:fldCharType="begin"/>
      </w:r>
      <w:r w:rsidR="00134BD5">
        <w:instrText xml:space="preserve"> PAGEREF _Toc216498495 \h </w:instrText>
      </w:r>
      <w:r w:rsidR="00134BD5">
        <w:fldChar w:fldCharType="separate"/>
      </w:r>
      <w:r w:rsidR="00A317E0">
        <w:t>2</w:t>
      </w:r>
      <w:r w:rsidR="00134BD5">
        <w:fldChar w:fldCharType="end"/>
      </w:r>
    </w:p>
    <w:p w14:paraId="730652DD" w14:textId="77777777" w:rsidR="00134BD5" w:rsidRDefault="00134BD5" w:rsidP="00134BD5">
      <w:pPr>
        <w:pStyle w:val="TOC1"/>
        <w:rPr>
          <w:rFonts w:asciiTheme="minorHAnsi" w:hAnsiTheme="minorHAnsi"/>
          <w:sz w:val="24"/>
          <w:szCs w:val="24"/>
        </w:rPr>
      </w:pPr>
      <w:r w:rsidRPr="006E7F18">
        <w:rPr>
          <w:rFonts w:cs="Times New Roman"/>
        </w:rPr>
        <w:t>1</w:t>
      </w:r>
      <w:r>
        <w:rPr>
          <w:rFonts w:asciiTheme="minorHAnsi" w:hAnsiTheme="minorHAnsi"/>
          <w:sz w:val="24"/>
          <w:szCs w:val="24"/>
        </w:rPr>
        <w:tab/>
      </w:r>
      <w:r>
        <w:t>Opening</w:t>
      </w:r>
      <w:r>
        <w:tab/>
      </w:r>
      <w:r>
        <w:fldChar w:fldCharType="begin"/>
      </w:r>
      <w:r>
        <w:instrText xml:space="preserve"> PAGEREF _Toc216498496 \h </w:instrText>
      </w:r>
      <w:r>
        <w:fldChar w:fldCharType="separate"/>
      </w:r>
      <w:r w:rsidR="00A317E0">
        <w:t>6</w:t>
      </w:r>
      <w:r>
        <w:fldChar w:fldCharType="end"/>
      </w:r>
    </w:p>
    <w:p w14:paraId="54A5CE90" w14:textId="77777777" w:rsidR="00134BD5" w:rsidRDefault="00134BD5" w:rsidP="00134BD5">
      <w:pPr>
        <w:pStyle w:val="TOC2"/>
        <w:rPr>
          <w:rFonts w:asciiTheme="minorHAnsi" w:hAnsiTheme="minorHAnsi"/>
          <w:sz w:val="24"/>
          <w:szCs w:val="24"/>
        </w:rPr>
      </w:pPr>
      <w:r w:rsidRPr="006E7F18">
        <w:rPr>
          <w:bCs/>
          <w:snapToGrid w:val="0"/>
        </w:rPr>
        <w:t>1.1</w:t>
      </w:r>
      <w:r>
        <w:rPr>
          <w:rFonts w:asciiTheme="minorHAnsi" w:hAnsiTheme="minorHAnsi"/>
          <w:sz w:val="24"/>
          <w:szCs w:val="24"/>
        </w:rPr>
        <w:tab/>
      </w:r>
      <w:r w:rsidRPr="006E7F18">
        <w:rPr>
          <w:snapToGrid w:val="0"/>
        </w:rPr>
        <w:t>Opening remarks</w:t>
      </w:r>
      <w:r>
        <w:tab/>
      </w:r>
      <w:r>
        <w:fldChar w:fldCharType="begin"/>
      </w:r>
      <w:r>
        <w:instrText xml:space="preserve"> PAGEREF _Toc216498497 \h </w:instrText>
      </w:r>
      <w:r>
        <w:fldChar w:fldCharType="separate"/>
      </w:r>
      <w:r w:rsidR="00A317E0">
        <w:t>6</w:t>
      </w:r>
      <w:r>
        <w:fldChar w:fldCharType="end"/>
      </w:r>
    </w:p>
    <w:p w14:paraId="77F241E7" w14:textId="77777777" w:rsidR="00134BD5" w:rsidRDefault="00134BD5" w:rsidP="00134BD5">
      <w:pPr>
        <w:pStyle w:val="TOC1"/>
        <w:rPr>
          <w:rFonts w:asciiTheme="minorHAnsi" w:hAnsiTheme="minorHAnsi"/>
          <w:sz w:val="24"/>
          <w:szCs w:val="24"/>
        </w:rPr>
      </w:pPr>
      <w:r w:rsidRPr="006E7F18">
        <w:rPr>
          <w:rFonts w:cs="Times New Roman"/>
          <w:snapToGrid w:val="0"/>
        </w:rPr>
        <w:t>2</w:t>
      </w:r>
      <w:r>
        <w:rPr>
          <w:rFonts w:asciiTheme="minorHAnsi" w:hAnsiTheme="minorHAnsi"/>
          <w:sz w:val="24"/>
          <w:szCs w:val="24"/>
        </w:rPr>
        <w:tab/>
      </w:r>
      <w:r w:rsidRPr="006E7F18">
        <w:rPr>
          <w:snapToGrid w:val="0"/>
        </w:rPr>
        <w:t>Apologies for absence</w:t>
      </w:r>
      <w:r>
        <w:tab/>
      </w:r>
      <w:r>
        <w:fldChar w:fldCharType="begin"/>
      </w:r>
      <w:r>
        <w:instrText xml:space="preserve"> PAGEREF _Toc216498498 \h </w:instrText>
      </w:r>
      <w:r>
        <w:fldChar w:fldCharType="separate"/>
      </w:r>
      <w:r w:rsidR="00A317E0">
        <w:t>6</w:t>
      </w:r>
      <w:r>
        <w:fldChar w:fldCharType="end"/>
      </w:r>
    </w:p>
    <w:p w14:paraId="23D721B9" w14:textId="77777777" w:rsidR="00134BD5" w:rsidRDefault="00134BD5" w:rsidP="00134BD5">
      <w:pPr>
        <w:pStyle w:val="TOC1"/>
        <w:rPr>
          <w:rFonts w:asciiTheme="minorHAnsi" w:hAnsiTheme="minorHAnsi"/>
          <w:sz w:val="24"/>
          <w:szCs w:val="24"/>
        </w:rPr>
      </w:pPr>
      <w:r w:rsidRPr="006E7F18">
        <w:rPr>
          <w:rFonts w:cs="Times New Roman"/>
          <w:snapToGrid w:val="0"/>
        </w:rPr>
        <w:t>3</w:t>
      </w:r>
      <w:r>
        <w:rPr>
          <w:rFonts w:asciiTheme="minorHAnsi" w:hAnsiTheme="minorHAnsi"/>
          <w:sz w:val="24"/>
          <w:szCs w:val="24"/>
        </w:rPr>
        <w:tab/>
      </w:r>
      <w:r w:rsidRPr="006E7F18">
        <w:rPr>
          <w:snapToGrid w:val="0"/>
        </w:rPr>
        <w:t>Approval of the agenda</w:t>
      </w:r>
      <w:r>
        <w:tab/>
      </w:r>
      <w:r>
        <w:fldChar w:fldCharType="begin"/>
      </w:r>
      <w:r>
        <w:instrText xml:space="preserve"> PAGEREF _Toc216498499 \h </w:instrText>
      </w:r>
      <w:r>
        <w:fldChar w:fldCharType="separate"/>
      </w:r>
      <w:r w:rsidR="00A317E0">
        <w:t>6</w:t>
      </w:r>
      <w:r>
        <w:fldChar w:fldCharType="end"/>
      </w:r>
    </w:p>
    <w:p w14:paraId="0F3571C7" w14:textId="77777777" w:rsidR="00134BD5" w:rsidRDefault="00134BD5" w:rsidP="00134BD5">
      <w:pPr>
        <w:pStyle w:val="TOC2"/>
        <w:rPr>
          <w:rFonts w:asciiTheme="minorHAnsi" w:hAnsiTheme="minorHAnsi"/>
          <w:sz w:val="24"/>
          <w:szCs w:val="24"/>
        </w:rPr>
      </w:pPr>
      <w:r w:rsidRPr="006E7F18">
        <w:rPr>
          <w:bCs/>
          <w:snapToGrid w:val="0"/>
        </w:rPr>
        <w:t>3.1</w:t>
      </w:r>
      <w:r>
        <w:rPr>
          <w:rFonts w:asciiTheme="minorHAnsi" w:hAnsiTheme="minorHAnsi"/>
          <w:sz w:val="24"/>
          <w:szCs w:val="24"/>
        </w:rPr>
        <w:tab/>
      </w:r>
      <w:r w:rsidRPr="006E7F18">
        <w:rPr>
          <w:snapToGrid w:val="0"/>
        </w:rPr>
        <w:t>Input papers</w:t>
      </w:r>
      <w:r>
        <w:tab/>
      </w:r>
      <w:r>
        <w:fldChar w:fldCharType="begin"/>
      </w:r>
      <w:r>
        <w:instrText xml:space="preserve"> PAGEREF _Toc216498500 \h </w:instrText>
      </w:r>
      <w:r>
        <w:fldChar w:fldCharType="separate"/>
      </w:r>
      <w:r w:rsidR="00A317E0">
        <w:t>6</w:t>
      </w:r>
      <w:r>
        <w:fldChar w:fldCharType="end"/>
      </w:r>
    </w:p>
    <w:p w14:paraId="105AA248" w14:textId="77777777" w:rsidR="00134BD5" w:rsidRDefault="00134BD5" w:rsidP="00134BD5">
      <w:pPr>
        <w:pStyle w:val="TOC1"/>
        <w:rPr>
          <w:rFonts w:asciiTheme="minorHAnsi" w:hAnsiTheme="minorHAnsi"/>
          <w:sz w:val="24"/>
          <w:szCs w:val="24"/>
        </w:rPr>
      </w:pPr>
      <w:r w:rsidRPr="006E7F18">
        <w:rPr>
          <w:rFonts w:cs="Times New Roman"/>
        </w:rPr>
        <w:t>4</w:t>
      </w:r>
      <w:r>
        <w:rPr>
          <w:rFonts w:asciiTheme="minorHAnsi" w:hAnsiTheme="minorHAnsi"/>
          <w:sz w:val="24"/>
          <w:szCs w:val="24"/>
        </w:rPr>
        <w:tab/>
      </w:r>
      <w:r>
        <w:t>Approval of the Report of the 53</w:t>
      </w:r>
      <w:r w:rsidRPr="006E7F18">
        <w:rPr>
          <w:vertAlign w:val="superscript"/>
        </w:rPr>
        <w:t>rd</w:t>
      </w:r>
      <w:r>
        <w:t xml:space="preserve"> Session of the IALA Council</w:t>
      </w:r>
      <w:r>
        <w:tab/>
      </w:r>
      <w:r>
        <w:fldChar w:fldCharType="begin"/>
      </w:r>
      <w:r>
        <w:instrText xml:space="preserve"> PAGEREF _Toc216498501 \h </w:instrText>
      </w:r>
      <w:r>
        <w:fldChar w:fldCharType="separate"/>
      </w:r>
      <w:r w:rsidR="00A317E0">
        <w:t>7</w:t>
      </w:r>
      <w:r>
        <w:fldChar w:fldCharType="end"/>
      </w:r>
    </w:p>
    <w:p w14:paraId="00106679" w14:textId="77777777" w:rsidR="00134BD5" w:rsidRDefault="00134BD5" w:rsidP="00134BD5">
      <w:pPr>
        <w:pStyle w:val="TOC2"/>
        <w:rPr>
          <w:rFonts w:asciiTheme="minorHAnsi" w:hAnsiTheme="minorHAnsi"/>
          <w:sz w:val="24"/>
          <w:szCs w:val="24"/>
        </w:rPr>
      </w:pPr>
      <w:r w:rsidRPr="006E7F18">
        <w:rPr>
          <w:bCs/>
        </w:rPr>
        <w:t>4.1</w:t>
      </w:r>
      <w:r>
        <w:rPr>
          <w:rFonts w:asciiTheme="minorHAnsi" w:hAnsiTheme="minorHAnsi"/>
          <w:sz w:val="24"/>
          <w:szCs w:val="24"/>
        </w:rPr>
        <w:tab/>
      </w:r>
      <w:r>
        <w:t>Review of Actions from the 53</w:t>
      </w:r>
      <w:r w:rsidRPr="006E7F18">
        <w:rPr>
          <w:vertAlign w:val="superscript"/>
        </w:rPr>
        <w:t>rd</w:t>
      </w:r>
      <w:r>
        <w:t xml:space="preserve"> Session of the IALA Council</w:t>
      </w:r>
      <w:r>
        <w:tab/>
      </w:r>
      <w:r>
        <w:fldChar w:fldCharType="begin"/>
      </w:r>
      <w:r>
        <w:instrText xml:space="preserve"> PAGEREF _Toc216498502 \h </w:instrText>
      </w:r>
      <w:r>
        <w:fldChar w:fldCharType="separate"/>
      </w:r>
      <w:r w:rsidR="00A317E0">
        <w:t>7</w:t>
      </w:r>
      <w:r>
        <w:fldChar w:fldCharType="end"/>
      </w:r>
    </w:p>
    <w:p w14:paraId="1037D9EC" w14:textId="77777777" w:rsidR="00134BD5" w:rsidRDefault="00134BD5" w:rsidP="00134BD5">
      <w:pPr>
        <w:pStyle w:val="TOC1"/>
        <w:rPr>
          <w:rFonts w:asciiTheme="minorHAnsi" w:hAnsiTheme="minorHAnsi"/>
          <w:sz w:val="24"/>
          <w:szCs w:val="24"/>
        </w:rPr>
      </w:pPr>
      <w:r w:rsidRPr="006E7F18">
        <w:rPr>
          <w:rFonts w:cs="Times New Roman"/>
        </w:rPr>
        <w:t>5</w:t>
      </w:r>
      <w:r>
        <w:rPr>
          <w:rFonts w:asciiTheme="minorHAnsi" w:hAnsiTheme="minorHAnsi"/>
          <w:sz w:val="24"/>
          <w:szCs w:val="24"/>
        </w:rPr>
        <w:tab/>
      </w:r>
      <w:r>
        <w:t>Report by the Secretary-General</w:t>
      </w:r>
      <w:r>
        <w:tab/>
      </w:r>
      <w:r>
        <w:fldChar w:fldCharType="begin"/>
      </w:r>
      <w:r>
        <w:instrText xml:space="preserve"> PAGEREF _Toc216498503 \h </w:instrText>
      </w:r>
      <w:r>
        <w:fldChar w:fldCharType="separate"/>
      </w:r>
      <w:r w:rsidR="00A317E0">
        <w:t>7</w:t>
      </w:r>
      <w:r>
        <w:fldChar w:fldCharType="end"/>
      </w:r>
    </w:p>
    <w:p w14:paraId="49AFDB6C" w14:textId="77777777" w:rsidR="00134BD5" w:rsidRDefault="00134BD5" w:rsidP="00134BD5">
      <w:pPr>
        <w:pStyle w:val="TOC1"/>
        <w:rPr>
          <w:rFonts w:asciiTheme="minorHAnsi" w:hAnsiTheme="minorHAnsi"/>
          <w:sz w:val="24"/>
          <w:szCs w:val="24"/>
        </w:rPr>
      </w:pPr>
      <w:r w:rsidRPr="006E7F18">
        <w:rPr>
          <w:rFonts w:cs="Times New Roman"/>
        </w:rPr>
        <w:t>6</w:t>
      </w:r>
      <w:r>
        <w:rPr>
          <w:rFonts w:asciiTheme="minorHAnsi" w:hAnsiTheme="minorHAnsi"/>
          <w:sz w:val="24"/>
          <w:szCs w:val="24"/>
        </w:rPr>
        <w:tab/>
      </w:r>
      <w:r>
        <w:t>National Matters</w:t>
      </w:r>
      <w:r>
        <w:tab/>
      </w:r>
      <w:r>
        <w:fldChar w:fldCharType="begin"/>
      </w:r>
      <w:r>
        <w:instrText xml:space="preserve"> PAGEREF _Toc216498504 \h </w:instrText>
      </w:r>
      <w:r>
        <w:fldChar w:fldCharType="separate"/>
      </w:r>
      <w:r w:rsidR="00A317E0">
        <w:t>8</w:t>
      </w:r>
      <w:r>
        <w:fldChar w:fldCharType="end"/>
      </w:r>
    </w:p>
    <w:p w14:paraId="7A819790" w14:textId="77777777" w:rsidR="00134BD5" w:rsidRDefault="00134BD5" w:rsidP="00134BD5">
      <w:pPr>
        <w:pStyle w:val="TOC2"/>
        <w:rPr>
          <w:rFonts w:asciiTheme="minorHAnsi" w:hAnsiTheme="minorHAnsi"/>
          <w:sz w:val="24"/>
          <w:szCs w:val="24"/>
        </w:rPr>
      </w:pPr>
      <w:r w:rsidRPr="006E7F18">
        <w:rPr>
          <w:bCs/>
        </w:rPr>
        <w:t>6.1</w:t>
      </w:r>
      <w:r>
        <w:rPr>
          <w:rFonts w:asciiTheme="minorHAnsi" w:hAnsiTheme="minorHAnsi"/>
          <w:sz w:val="24"/>
          <w:szCs w:val="24"/>
        </w:rPr>
        <w:tab/>
      </w:r>
      <w:r>
        <w:t>UK presentation on the GLA’s eLORAN programme</w:t>
      </w:r>
      <w:r>
        <w:tab/>
      </w:r>
      <w:r>
        <w:fldChar w:fldCharType="begin"/>
      </w:r>
      <w:r>
        <w:instrText xml:space="preserve"> PAGEREF _Toc216498505 \h </w:instrText>
      </w:r>
      <w:r>
        <w:fldChar w:fldCharType="separate"/>
      </w:r>
      <w:r w:rsidR="00A317E0">
        <w:t>8</w:t>
      </w:r>
      <w:r>
        <w:fldChar w:fldCharType="end"/>
      </w:r>
    </w:p>
    <w:p w14:paraId="58A07B6D" w14:textId="77777777" w:rsidR="00134BD5" w:rsidRDefault="00134BD5" w:rsidP="00134BD5">
      <w:pPr>
        <w:pStyle w:val="TOC2"/>
        <w:rPr>
          <w:rFonts w:asciiTheme="minorHAnsi" w:hAnsiTheme="minorHAnsi"/>
          <w:sz w:val="24"/>
          <w:szCs w:val="24"/>
        </w:rPr>
      </w:pPr>
      <w:r w:rsidRPr="006E7F18">
        <w:rPr>
          <w:bCs/>
        </w:rPr>
        <w:t>6.2</w:t>
      </w:r>
      <w:r>
        <w:rPr>
          <w:rFonts w:asciiTheme="minorHAnsi" w:hAnsiTheme="minorHAnsi"/>
          <w:sz w:val="24"/>
          <w:szCs w:val="24"/>
        </w:rPr>
        <w:tab/>
      </w:r>
      <w:r>
        <w:t>USA presentation by UrsaNav</w:t>
      </w:r>
      <w:r w:rsidRPr="006E7F18">
        <w:rPr>
          <w:rFonts w:cs="Arial"/>
        </w:rPr>
        <w:t xml:space="preserve"> on timing backup</w:t>
      </w:r>
      <w:r>
        <w:tab/>
      </w:r>
      <w:r>
        <w:fldChar w:fldCharType="begin"/>
      </w:r>
      <w:r>
        <w:instrText xml:space="preserve"> PAGEREF _Toc216498506 \h </w:instrText>
      </w:r>
      <w:r>
        <w:fldChar w:fldCharType="separate"/>
      </w:r>
      <w:r w:rsidR="00A317E0">
        <w:t>8</w:t>
      </w:r>
      <w:r>
        <w:fldChar w:fldCharType="end"/>
      </w:r>
    </w:p>
    <w:p w14:paraId="1FABF837" w14:textId="77777777" w:rsidR="00134BD5" w:rsidRDefault="00134BD5" w:rsidP="00134BD5">
      <w:pPr>
        <w:pStyle w:val="TOC2"/>
        <w:rPr>
          <w:rFonts w:asciiTheme="minorHAnsi" w:hAnsiTheme="minorHAnsi"/>
          <w:sz w:val="24"/>
          <w:szCs w:val="24"/>
        </w:rPr>
      </w:pPr>
      <w:r w:rsidRPr="006E7F18">
        <w:rPr>
          <w:bCs/>
        </w:rPr>
        <w:t>6.3</w:t>
      </w:r>
      <w:r>
        <w:rPr>
          <w:rFonts w:asciiTheme="minorHAnsi" w:hAnsiTheme="minorHAnsi"/>
          <w:sz w:val="24"/>
          <w:szCs w:val="24"/>
        </w:rPr>
        <w:tab/>
      </w:r>
      <w:r>
        <w:t>Japan presentation by Japan Coast Guard</w:t>
      </w:r>
      <w:r>
        <w:tab/>
      </w:r>
      <w:r>
        <w:fldChar w:fldCharType="begin"/>
      </w:r>
      <w:r>
        <w:instrText xml:space="preserve"> PAGEREF _Toc216498507 \h </w:instrText>
      </w:r>
      <w:r>
        <w:fldChar w:fldCharType="separate"/>
      </w:r>
      <w:r w:rsidR="00A317E0">
        <w:t>8</w:t>
      </w:r>
      <w:r>
        <w:fldChar w:fldCharType="end"/>
      </w:r>
    </w:p>
    <w:p w14:paraId="235E13E0" w14:textId="77777777" w:rsidR="00134BD5" w:rsidRDefault="00134BD5" w:rsidP="00134BD5">
      <w:pPr>
        <w:pStyle w:val="TOC2"/>
        <w:rPr>
          <w:rFonts w:asciiTheme="minorHAnsi" w:hAnsiTheme="minorHAnsi"/>
          <w:sz w:val="24"/>
          <w:szCs w:val="24"/>
        </w:rPr>
      </w:pPr>
      <w:r w:rsidRPr="006E7F18">
        <w:rPr>
          <w:bCs/>
        </w:rPr>
        <w:t>6.4</w:t>
      </w:r>
      <w:r>
        <w:rPr>
          <w:rFonts w:asciiTheme="minorHAnsi" w:hAnsiTheme="minorHAnsi"/>
          <w:sz w:val="24"/>
          <w:szCs w:val="24"/>
        </w:rPr>
        <w:tab/>
      </w:r>
      <w:r>
        <w:t>Brazil presentation by CAMR</w:t>
      </w:r>
      <w:r>
        <w:tab/>
      </w:r>
      <w:r>
        <w:fldChar w:fldCharType="begin"/>
      </w:r>
      <w:r>
        <w:instrText xml:space="preserve"> PAGEREF _Toc216498508 \h </w:instrText>
      </w:r>
      <w:r>
        <w:fldChar w:fldCharType="separate"/>
      </w:r>
      <w:r w:rsidR="00A317E0">
        <w:t>8</w:t>
      </w:r>
      <w:r>
        <w:fldChar w:fldCharType="end"/>
      </w:r>
    </w:p>
    <w:p w14:paraId="6B2D2D32" w14:textId="77777777" w:rsidR="00134BD5" w:rsidRDefault="00134BD5" w:rsidP="00134BD5">
      <w:pPr>
        <w:pStyle w:val="TOC1"/>
        <w:rPr>
          <w:rFonts w:asciiTheme="minorHAnsi" w:hAnsiTheme="minorHAnsi"/>
          <w:sz w:val="24"/>
          <w:szCs w:val="24"/>
        </w:rPr>
      </w:pPr>
      <w:r w:rsidRPr="006E7F18">
        <w:rPr>
          <w:rFonts w:cs="Times New Roman"/>
          <w:snapToGrid w:val="0"/>
        </w:rPr>
        <w:t>7</w:t>
      </w:r>
      <w:r>
        <w:rPr>
          <w:rFonts w:asciiTheme="minorHAnsi" w:hAnsiTheme="minorHAnsi"/>
          <w:sz w:val="24"/>
          <w:szCs w:val="24"/>
        </w:rPr>
        <w:tab/>
      </w:r>
      <w:r w:rsidRPr="006E7F18">
        <w:rPr>
          <w:snapToGrid w:val="0"/>
        </w:rPr>
        <w:t>Financial Matters</w:t>
      </w:r>
      <w:r>
        <w:tab/>
      </w:r>
      <w:r>
        <w:fldChar w:fldCharType="begin"/>
      </w:r>
      <w:r>
        <w:instrText xml:space="preserve"> PAGEREF _Toc216498509 \h </w:instrText>
      </w:r>
      <w:r>
        <w:fldChar w:fldCharType="separate"/>
      </w:r>
      <w:r w:rsidR="00A317E0">
        <w:t>8</w:t>
      </w:r>
      <w:r>
        <w:fldChar w:fldCharType="end"/>
      </w:r>
    </w:p>
    <w:p w14:paraId="3F2BD98A" w14:textId="77777777" w:rsidR="00134BD5" w:rsidRDefault="00134BD5" w:rsidP="00134BD5">
      <w:pPr>
        <w:pStyle w:val="TOC2"/>
        <w:rPr>
          <w:rFonts w:asciiTheme="minorHAnsi" w:hAnsiTheme="minorHAnsi"/>
          <w:sz w:val="24"/>
          <w:szCs w:val="24"/>
        </w:rPr>
      </w:pPr>
      <w:r w:rsidRPr="006E7F18">
        <w:rPr>
          <w:bCs/>
        </w:rPr>
        <w:t>7.1</w:t>
      </w:r>
      <w:r>
        <w:rPr>
          <w:rFonts w:asciiTheme="minorHAnsi" w:hAnsiTheme="minorHAnsi"/>
          <w:sz w:val="24"/>
          <w:szCs w:val="24"/>
        </w:rPr>
        <w:tab/>
      </w:r>
      <w:r>
        <w:t>Budget 2013</w:t>
      </w:r>
      <w:r>
        <w:tab/>
      </w:r>
      <w:r>
        <w:fldChar w:fldCharType="begin"/>
      </w:r>
      <w:r>
        <w:instrText xml:space="preserve"> PAGEREF _Toc216498510 \h </w:instrText>
      </w:r>
      <w:r>
        <w:fldChar w:fldCharType="separate"/>
      </w:r>
      <w:r w:rsidR="00A317E0">
        <w:t>8</w:t>
      </w:r>
      <w:r>
        <w:fldChar w:fldCharType="end"/>
      </w:r>
    </w:p>
    <w:p w14:paraId="10455F13" w14:textId="77777777" w:rsidR="00134BD5" w:rsidRDefault="00134BD5" w:rsidP="00134BD5">
      <w:pPr>
        <w:pStyle w:val="TOC2"/>
        <w:rPr>
          <w:rFonts w:asciiTheme="minorHAnsi" w:hAnsiTheme="minorHAnsi"/>
          <w:sz w:val="24"/>
          <w:szCs w:val="24"/>
        </w:rPr>
      </w:pPr>
      <w:r w:rsidRPr="006E7F18">
        <w:rPr>
          <w:bCs/>
        </w:rPr>
        <w:t>7.2</w:t>
      </w:r>
      <w:r>
        <w:rPr>
          <w:rFonts w:asciiTheme="minorHAnsi" w:hAnsiTheme="minorHAnsi"/>
          <w:sz w:val="24"/>
          <w:szCs w:val="24"/>
        </w:rPr>
        <w:tab/>
      </w:r>
      <w:r>
        <w:t>Financial Forecast 2014 - 2017</w:t>
      </w:r>
      <w:r>
        <w:tab/>
      </w:r>
      <w:r>
        <w:fldChar w:fldCharType="begin"/>
      </w:r>
      <w:r>
        <w:instrText xml:space="preserve"> PAGEREF _Toc216498511 \h </w:instrText>
      </w:r>
      <w:r>
        <w:fldChar w:fldCharType="separate"/>
      </w:r>
      <w:r w:rsidR="00A317E0">
        <w:t>8</w:t>
      </w:r>
      <w:r>
        <w:fldChar w:fldCharType="end"/>
      </w:r>
    </w:p>
    <w:p w14:paraId="505D0A82" w14:textId="77777777" w:rsidR="00134BD5" w:rsidRDefault="00134BD5" w:rsidP="00134BD5">
      <w:pPr>
        <w:pStyle w:val="TOC2"/>
        <w:rPr>
          <w:rFonts w:asciiTheme="minorHAnsi" w:hAnsiTheme="minorHAnsi"/>
          <w:sz w:val="24"/>
          <w:szCs w:val="24"/>
        </w:rPr>
      </w:pPr>
      <w:r w:rsidRPr="006E7F18">
        <w:rPr>
          <w:bCs/>
        </w:rPr>
        <w:t>7.3</w:t>
      </w:r>
      <w:r>
        <w:rPr>
          <w:rFonts w:asciiTheme="minorHAnsi" w:hAnsiTheme="minorHAnsi"/>
          <w:sz w:val="24"/>
          <w:szCs w:val="24"/>
        </w:rPr>
        <w:tab/>
      </w:r>
      <w:r>
        <w:t>Cash flow at 31 October 2012</w:t>
      </w:r>
      <w:r>
        <w:tab/>
      </w:r>
      <w:r>
        <w:fldChar w:fldCharType="begin"/>
      </w:r>
      <w:r>
        <w:instrText xml:space="preserve"> PAGEREF _Toc216498512 \h </w:instrText>
      </w:r>
      <w:r>
        <w:fldChar w:fldCharType="separate"/>
      </w:r>
      <w:r w:rsidR="00A317E0">
        <w:t>8</w:t>
      </w:r>
      <w:r>
        <w:fldChar w:fldCharType="end"/>
      </w:r>
    </w:p>
    <w:p w14:paraId="1C68F652" w14:textId="77777777" w:rsidR="00134BD5" w:rsidRDefault="00134BD5" w:rsidP="00134BD5">
      <w:pPr>
        <w:pStyle w:val="TOC2"/>
        <w:rPr>
          <w:rFonts w:asciiTheme="minorHAnsi" w:hAnsiTheme="minorHAnsi"/>
          <w:sz w:val="24"/>
          <w:szCs w:val="24"/>
        </w:rPr>
      </w:pPr>
      <w:r w:rsidRPr="006E7F18">
        <w:rPr>
          <w:bCs/>
        </w:rPr>
        <w:t>7.4</w:t>
      </w:r>
      <w:r>
        <w:rPr>
          <w:rFonts w:asciiTheme="minorHAnsi" w:hAnsiTheme="minorHAnsi"/>
          <w:sz w:val="24"/>
          <w:szCs w:val="24"/>
        </w:rPr>
        <w:tab/>
      </w:r>
      <w:r>
        <w:t>Proposed renaming of the FAC</w:t>
      </w:r>
      <w:r>
        <w:tab/>
      </w:r>
      <w:r>
        <w:fldChar w:fldCharType="begin"/>
      </w:r>
      <w:r>
        <w:instrText xml:space="preserve"> PAGEREF _Toc216498513 \h </w:instrText>
      </w:r>
      <w:r>
        <w:fldChar w:fldCharType="separate"/>
      </w:r>
      <w:r w:rsidR="00A317E0">
        <w:t>9</w:t>
      </w:r>
      <w:r>
        <w:fldChar w:fldCharType="end"/>
      </w:r>
    </w:p>
    <w:p w14:paraId="01BE5A25" w14:textId="77777777" w:rsidR="00134BD5" w:rsidRDefault="00134BD5" w:rsidP="00134BD5">
      <w:pPr>
        <w:pStyle w:val="TOC2"/>
        <w:rPr>
          <w:rFonts w:asciiTheme="minorHAnsi" w:hAnsiTheme="minorHAnsi"/>
          <w:sz w:val="24"/>
          <w:szCs w:val="24"/>
        </w:rPr>
      </w:pPr>
      <w:r w:rsidRPr="006E7F18">
        <w:rPr>
          <w:bCs/>
        </w:rPr>
        <w:t>7.5</w:t>
      </w:r>
      <w:r>
        <w:rPr>
          <w:rFonts w:asciiTheme="minorHAnsi" w:hAnsiTheme="minorHAnsi"/>
          <w:sz w:val="24"/>
          <w:szCs w:val="24"/>
        </w:rPr>
        <w:tab/>
      </w:r>
      <w:r>
        <w:t>Recommendation to Council regarding Members in arrears</w:t>
      </w:r>
      <w:r>
        <w:tab/>
      </w:r>
      <w:r>
        <w:fldChar w:fldCharType="begin"/>
      </w:r>
      <w:r>
        <w:instrText xml:space="preserve"> PAGEREF _Toc216498514 \h </w:instrText>
      </w:r>
      <w:r>
        <w:fldChar w:fldCharType="separate"/>
      </w:r>
      <w:r w:rsidR="00A317E0">
        <w:t>9</w:t>
      </w:r>
      <w:r>
        <w:fldChar w:fldCharType="end"/>
      </w:r>
    </w:p>
    <w:p w14:paraId="7E94F350" w14:textId="77777777" w:rsidR="00134BD5" w:rsidRDefault="00134BD5" w:rsidP="00134BD5">
      <w:pPr>
        <w:pStyle w:val="TOC2"/>
        <w:rPr>
          <w:rFonts w:asciiTheme="minorHAnsi" w:hAnsiTheme="minorHAnsi"/>
          <w:sz w:val="24"/>
          <w:szCs w:val="24"/>
        </w:rPr>
      </w:pPr>
      <w:r w:rsidRPr="006E7F18">
        <w:rPr>
          <w:bCs/>
        </w:rPr>
        <w:t>7.6</w:t>
      </w:r>
      <w:r>
        <w:rPr>
          <w:rFonts w:asciiTheme="minorHAnsi" w:hAnsiTheme="minorHAnsi"/>
          <w:sz w:val="24"/>
          <w:szCs w:val="24"/>
        </w:rPr>
        <w:tab/>
      </w:r>
      <w:r>
        <w:t>Subsequent discussion</w:t>
      </w:r>
      <w:r>
        <w:tab/>
      </w:r>
      <w:r>
        <w:fldChar w:fldCharType="begin"/>
      </w:r>
      <w:r>
        <w:instrText xml:space="preserve"> PAGEREF _Toc216498515 \h </w:instrText>
      </w:r>
      <w:r>
        <w:fldChar w:fldCharType="separate"/>
      </w:r>
      <w:r w:rsidR="00A317E0">
        <w:t>10</w:t>
      </w:r>
      <w:r>
        <w:fldChar w:fldCharType="end"/>
      </w:r>
    </w:p>
    <w:p w14:paraId="334734E8" w14:textId="77777777" w:rsidR="00134BD5" w:rsidRDefault="00134BD5" w:rsidP="00134BD5">
      <w:pPr>
        <w:pStyle w:val="TOC1"/>
        <w:rPr>
          <w:rFonts w:asciiTheme="minorHAnsi" w:hAnsiTheme="minorHAnsi"/>
          <w:sz w:val="24"/>
          <w:szCs w:val="24"/>
        </w:rPr>
      </w:pPr>
      <w:r w:rsidRPr="006E7F18">
        <w:rPr>
          <w:rFonts w:cs="Times New Roman"/>
        </w:rPr>
        <w:t>8</w:t>
      </w:r>
      <w:r>
        <w:rPr>
          <w:rFonts w:asciiTheme="minorHAnsi" w:hAnsiTheme="minorHAnsi"/>
          <w:sz w:val="24"/>
          <w:szCs w:val="24"/>
        </w:rPr>
        <w:tab/>
      </w:r>
      <w:r>
        <w:t>Strategy</w:t>
      </w:r>
      <w:r>
        <w:tab/>
      </w:r>
      <w:r>
        <w:fldChar w:fldCharType="begin"/>
      </w:r>
      <w:r>
        <w:instrText xml:space="preserve"> PAGEREF _Toc216498516 \h </w:instrText>
      </w:r>
      <w:r>
        <w:fldChar w:fldCharType="separate"/>
      </w:r>
      <w:r w:rsidR="00A317E0">
        <w:t>10</w:t>
      </w:r>
      <w:r>
        <w:fldChar w:fldCharType="end"/>
      </w:r>
    </w:p>
    <w:p w14:paraId="4DC587F7" w14:textId="77777777" w:rsidR="00134BD5" w:rsidRDefault="00134BD5" w:rsidP="00134BD5">
      <w:pPr>
        <w:pStyle w:val="TOC2"/>
        <w:rPr>
          <w:rFonts w:asciiTheme="minorHAnsi" w:hAnsiTheme="minorHAnsi"/>
          <w:sz w:val="24"/>
          <w:szCs w:val="24"/>
        </w:rPr>
      </w:pPr>
      <w:r w:rsidRPr="006E7F18">
        <w:rPr>
          <w:bCs/>
        </w:rPr>
        <w:t>8.1</w:t>
      </w:r>
      <w:r>
        <w:rPr>
          <w:rFonts w:asciiTheme="minorHAnsi" w:hAnsiTheme="minorHAnsi"/>
          <w:sz w:val="24"/>
          <w:szCs w:val="24"/>
        </w:rPr>
        <w:tab/>
      </w:r>
      <w:r>
        <w:t>Report of joint PAP / Strategy meeting October 2012</w:t>
      </w:r>
      <w:r>
        <w:tab/>
      </w:r>
      <w:r>
        <w:fldChar w:fldCharType="begin"/>
      </w:r>
      <w:r>
        <w:instrText xml:space="preserve"> PAGEREF _Toc216498517 \h </w:instrText>
      </w:r>
      <w:r>
        <w:fldChar w:fldCharType="separate"/>
      </w:r>
      <w:r w:rsidR="00A317E0">
        <w:t>10</w:t>
      </w:r>
      <w:r>
        <w:fldChar w:fldCharType="end"/>
      </w:r>
    </w:p>
    <w:p w14:paraId="2DFDE6D9" w14:textId="77777777" w:rsidR="00134BD5" w:rsidRDefault="00134BD5" w:rsidP="00134BD5">
      <w:pPr>
        <w:pStyle w:val="TOC2"/>
        <w:rPr>
          <w:rFonts w:asciiTheme="minorHAnsi" w:hAnsiTheme="minorHAnsi"/>
          <w:sz w:val="24"/>
          <w:szCs w:val="24"/>
        </w:rPr>
      </w:pPr>
      <w:r w:rsidRPr="006E7F18">
        <w:rPr>
          <w:bCs/>
        </w:rPr>
        <w:t>8.2</w:t>
      </w:r>
      <w:r>
        <w:rPr>
          <w:rFonts w:asciiTheme="minorHAnsi" w:hAnsiTheme="minorHAnsi"/>
          <w:sz w:val="24"/>
          <w:szCs w:val="24"/>
        </w:rPr>
        <w:tab/>
      </w:r>
      <w:r>
        <w:t>Report of Strategy meeting December 2012</w:t>
      </w:r>
      <w:r>
        <w:tab/>
      </w:r>
      <w:r>
        <w:fldChar w:fldCharType="begin"/>
      </w:r>
      <w:r>
        <w:instrText xml:space="preserve"> PAGEREF _Toc216498518 \h </w:instrText>
      </w:r>
      <w:r>
        <w:fldChar w:fldCharType="separate"/>
      </w:r>
      <w:r w:rsidR="00A317E0">
        <w:t>10</w:t>
      </w:r>
      <w:r>
        <w:fldChar w:fldCharType="end"/>
      </w:r>
    </w:p>
    <w:p w14:paraId="008DDDB1" w14:textId="77777777" w:rsidR="00134BD5" w:rsidRDefault="00134BD5" w:rsidP="00134BD5">
      <w:pPr>
        <w:pStyle w:val="TOC2"/>
        <w:rPr>
          <w:rFonts w:asciiTheme="minorHAnsi" w:hAnsiTheme="minorHAnsi"/>
          <w:sz w:val="24"/>
          <w:szCs w:val="24"/>
        </w:rPr>
      </w:pPr>
      <w:r w:rsidRPr="006E7F18">
        <w:rPr>
          <w:bCs/>
        </w:rPr>
        <w:t>8.3</w:t>
      </w:r>
      <w:r>
        <w:rPr>
          <w:rFonts w:asciiTheme="minorHAnsi" w:hAnsiTheme="minorHAnsi"/>
          <w:sz w:val="24"/>
          <w:szCs w:val="24"/>
        </w:rPr>
        <w:tab/>
      </w:r>
      <w:r>
        <w:t>CIL input to IALA Strategy</w:t>
      </w:r>
      <w:r>
        <w:tab/>
      </w:r>
      <w:r>
        <w:fldChar w:fldCharType="begin"/>
      </w:r>
      <w:r>
        <w:instrText xml:space="preserve"> PAGEREF _Toc216498519 \h </w:instrText>
      </w:r>
      <w:r>
        <w:fldChar w:fldCharType="separate"/>
      </w:r>
      <w:r w:rsidR="00A317E0">
        <w:t>11</w:t>
      </w:r>
      <w:r>
        <w:fldChar w:fldCharType="end"/>
      </w:r>
    </w:p>
    <w:p w14:paraId="5D7E6E05" w14:textId="77777777" w:rsidR="00134BD5" w:rsidRDefault="00134BD5" w:rsidP="00134BD5">
      <w:pPr>
        <w:pStyle w:val="TOC1"/>
        <w:rPr>
          <w:rFonts w:asciiTheme="minorHAnsi" w:hAnsiTheme="minorHAnsi"/>
          <w:sz w:val="24"/>
          <w:szCs w:val="24"/>
        </w:rPr>
      </w:pPr>
      <w:r w:rsidRPr="006E7F18">
        <w:rPr>
          <w:rFonts w:cs="Times New Roman"/>
        </w:rPr>
        <w:t>9</w:t>
      </w:r>
      <w:r>
        <w:rPr>
          <w:rFonts w:asciiTheme="minorHAnsi" w:hAnsiTheme="minorHAnsi"/>
          <w:sz w:val="24"/>
          <w:szCs w:val="24"/>
        </w:rPr>
        <w:tab/>
      </w:r>
      <w:r>
        <w:t>IALA Committees and Working Groups</w:t>
      </w:r>
      <w:r>
        <w:tab/>
      </w:r>
      <w:r>
        <w:fldChar w:fldCharType="begin"/>
      </w:r>
      <w:r>
        <w:instrText xml:space="preserve"> PAGEREF _Toc216498520 \h </w:instrText>
      </w:r>
      <w:r>
        <w:fldChar w:fldCharType="separate"/>
      </w:r>
      <w:r w:rsidR="00A317E0">
        <w:t>11</w:t>
      </w:r>
      <w:r>
        <w:fldChar w:fldCharType="end"/>
      </w:r>
    </w:p>
    <w:p w14:paraId="564FA1CA" w14:textId="77777777" w:rsidR="00134BD5" w:rsidRDefault="00134BD5" w:rsidP="00134BD5">
      <w:pPr>
        <w:pStyle w:val="TOC2"/>
        <w:rPr>
          <w:rFonts w:asciiTheme="minorHAnsi" w:hAnsiTheme="minorHAnsi"/>
          <w:sz w:val="24"/>
          <w:szCs w:val="24"/>
        </w:rPr>
      </w:pPr>
      <w:r w:rsidRPr="006E7F18">
        <w:rPr>
          <w:bCs/>
        </w:rPr>
        <w:t>9.1</w:t>
      </w:r>
      <w:r>
        <w:rPr>
          <w:rFonts w:asciiTheme="minorHAnsi" w:hAnsiTheme="minorHAnsi"/>
          <w:sz w:val="24"/>
          <w:szCs w:val="24"/>
        </w:rPr>
        <w:tab/>
      </w:r>
      <w:r>
        <w:t>Policy Advisory Panel (PAP)</w:t>
      </w:r>
      <w:r>
        <w:tab/>
      </w:r>
      <w:r>
        <w:fldChar w:fldCharType="begin"/>
      </w:r>
      <w:r>
        <w:instrText xml:space="preserve"> PAGEREF _Toc216498521 \h </w:instrText>
      </w:r>
      <w:r>
        <w:fldChar w:fldCharType="separate"/>
      </w:r>
      <w:r w:rsidR="00A317E0">
        <w:t>11</w:t>
      </w:r>
      <w:r>
        <w:fldChar w:fldCharType="end"/>
      </w:r>
    </w:p>
    <w:p w14:paraId="47FE9DDF" w14:textId="77777777" w:rsidR="00134BD5" w:rsidRDefault="00134BD5" w:rsidP="00134BD5">
      <w:pPr>
        <w:pStyle w:val="TOC3"/>
        <w:rPr>
          <w:rFonts w:asciiTheme="minorHAnsi" w:hAnsiTheme="minorHAnsi"/>
          <w:sz w:val="24"/>
          <w:szCs w:val="24"/>
        </w:rPr>
      </w:pPr>
      <w:r>
        <w:t>9.1.1</w:t>
      </w:r>
      <w:r>
        <w:rPr>
          <w:rFonts w:asciiTheme="minorHAnsi" w:hAnsiTheme="minorHAnsi"/>
          <w:sz w:val="24"/>
          <w:szCs w:val="24"/>
        </w:rPr>
        <w:tab/>
      </w:r>
      <w:r>
        <w:t>Report of PAP24</w:t>
      </w:r>
      <w:r>
        <w:tab/>
      </w:r>
      <w:r>
        <w:fldChar w:fldCharType="begin"/>
      </w:r>
      <w:r>
        <w:instrText xml:space="preserve"> PAGEREF _Toc216498522 \h </w:instrText>
      </w:r>
      <w:r>
        <w:fldChar w:fldCharType="separate"/>
      </w:r>
      <w:r w:rsidR="00A317E0">
        <w:t>11</w:t>
      </w:r>
      <w:r>
        <w:fldChar w:fldCharType="end"/>
      </w:r>
    </w:p>
    <w:p w14:paraId="0DFB4589" w14:textId="77777777" w:rsidR="00134BD5" w:rsidRDefault="00134BD5" w:rsidP="00134BD5">
      <w:pPr>
        <w:pStyle w:val="TOC3"/>
        <w:rPr>
          <w:rFonts w:asciiTheme="minorHAnsi" w:hAnsiTheme="minorHAnsi"/>
          <w:sz w:val="24"/>
          <w:szCs w:val="24"/>
        </w:rPr>
      </w:pPr>
      <w:r>
        <w:t>9.1.2</w:t>
      </w:r>
      <w:r>
        <w:rPr>
          <w:rFonts w:asciiTheme="minorHAnsi" w:hAnsiTheme="minorHAnsi"/>
          <w:sz w:val="24"/>
          <w:szCs w:val="24"/>
        </w:rPr>
        <w:tab/>
      </w:r>
      <w:r w:rsidRPr="006E7F18">
        <w:rPr>
          <w:rFonts w:cs="Arial"/>
          <w:lang w:eastAsia="en-US"/>
        </w:rPr>
        <w:t>Revised meeting programme for 2012-2014</w:t>
      </w:r>
      <w:r>
        <w:tab/>
      </w:r>
      <w:r>
        <w:fldChar w:fldCharType="begin"/>
      </w:r>
      <w:r>
        <w:instrText xml:space="preserve"> PAGEREF _Toc216498523 \h </w:instrText>
      </w:r>
      <w:r>
        <w:fldChar w:fldCharType="separate"/>
      </w:r>
      <w:r w:rsidR="00A317E0">
        <w:t>11</w:t>
      </w:r>
      <w:r>
        <w:fldChar w:fldCharType="end"/>
      </w:r>
    </w:p>
    <w:p w14:paraId="7BA76438" w14:textId="77777777" w:rsidR="00134BD5" w:rsidRDefault="00134BD5" w:rsidP="00134BD5">
      <w:pPr>
        <w:pStyle w:val="TOC2"/>
        <w:rPr>
          <w:rFonts w:asciiTheme="minorHAnsi" w:hAnsiTheme="minorHAnsi"/>
          <w:sz w:val="24"/>
          <w:szCs w:val="24"/>
        </w:rPr>
      </w:pPr>
      <w:r w:rsidRPr="006E7F18">
        <w:rPr>
          <w:bCs/>
        </w:rPr>
        <w:t>9.2</w:t>
      </w:r>
      <w:r>
        <w:rPr>
          <w:rFonts w:asciiTheme="minorHAnsi" w:hAnsiTheme="minorHAnsi"/>
          <w:sz w:val="24"/>
          <w:szCs w:val="24"/>
        </w:rPr>
        <w:tab/>
      </w:r>
      <w:r>
        <w:t>e-NAV Matters</w:t>
      </w:r>
      <w:r>
        <w:tab/>
      </w:r>
      <w:r>
        <w:fldChar w:fldCharType="begin"/>
      </w:r>
      <w:r>
        <w:instrText xml:space="preserve"> PAGEREF _Toc216498524 \h </w:instrText>
      </w:r>
      <w:r>
        <w:fldChar w:fldCharType="separate"/>
      </w:r>
      <w:r w:rsidR="00A317E0">
        <w:t>11</w:t>
      </w:r>
      <w:r>
        <w:fldChar w:fldCharType="end"/>
      </w:r>
    </w:p>
    <w:p w14:paraId="5FBCB52C" w14:textId="77777777" w:rsidR="00134BD5" w:rsidRDefault="00134BD5" w:rsidP="00134BD5">
      <w:pPr>
        <w:pStyle w:val="TOC3"/>
        <w:rPr>
          <w:rFonts w:asciiTheme="minorHAnsi" w:hAnsiTheme="minorHAnsi"/>
          <w:sz w:val="24"/>
          <w:szCs w:val="24"/>
        </w:rPr>
      </w:pPr>
      <w:r>
        <w:t>9.2.1</w:t>
      </w:r>
      <w:r>
        <w:rPr>
          <w:rFonts w:asciiTheme="minorHAnsi" w:hAnsiTheme="minorHAnsi"/>
          <w:sz w:val="24"/>
          <w:szCs w:val="24"/>
        </w:rPr>
        <w:tab/>
      </w:r>
      <w:r>
        <w:t>Presentation by Dr Nick Ward</w:t>
      </w:r>
      <w:r>
        <w:tab/>
      </w:r>
      <w:r>
        <w:fldChar w:fldCharType="begin"/>
      </w:r>
      <w:r>
        <w:instrText xml:space="preserve"> PAGEREF _Toc216498525 \h </w:instrText>
      </w:r>
      <w:r>
        <w:fldChar w:fldCharType="separate"/>
      </w:r>
      <w:r w:rsidR="00A317E0">
        <w:t>11</w:t>
      </w:r>
      <w:r>
        <w:fldChar w:fldCharType="end"/>
      </w:r>
    </w:p>
    <w:p w14:paraId="657F4A80" w14:textId="77777777" w:rsidR="00134BD5" w:rsidRDefault="00134BD5" w:rsidP="00134BD5">
      <w:pPr>
        <w:pStyle w:val="TOC3"/>
        <w:rPr>
          <w:rFonts w:asciiTheme="minorHAnsi" w:hAnsiTheme="minorHAnsi"/>
          <w:sz w:val="24"/>
          <w:szCs w:val="24"/>
        </w:rPr>
      </w:pPr>
      <w:r>
        <w:t>9.2.2</w:t>
      </w:r>
      <w:r>
        <w:rPr>
          <w:rFonts w:asciiTheme="minorHAnsi" w:hAnsiTheme="minorHAnsi"/>
          <w:sz w:val="24"/>
          <w:szCs w:val="24"/>
        </w:rPr>
        <w:tab/>
      </w:r>
      <w:r>
        <w:t>Report of e-NAV12</w:t>
      </w:r>
      <w:r>
        <w:tab/>
      </w:r>
      <w:r>
        <w:fldChar w:fldCharType="begin"/>
      </w:r>
      <w:r>
        <w:instrText xml:space="preserve"> PAGEREF _Toc216498526 \h </w:instrText>
      </w:r>
      <w:r>
        <w:fldChar w:fldCharType="separate"/>
      </w:r>
      <w:r w:rsidR="00A317E0">
        <w:t>11</w:t>
      </w:r>
      <w:r>
        <w:fldChar w:fldCharType="end"/>
      </w:r>
    </w:p>
    <w:p w14:paraId="5F59F175" w14:textId="77777777" w:rsidR="00134BD5" w:rsidRDefault="00134BD5" w:rsidP="00134BD5">
      <w:pPr>
        <w:pStyle w:val="TOC3"/>
        <w:rPr>
          <w:rFonts w:asciiTheme="minorHAnsi" w:hAnsiTheme="minorHAnsi"/>
          <w:sz w:val="24"/>
          <w:szCs w:val="24"/>
        </w:rPr>
      </w:pPr>
      <w:r>
        <w:t>9.2.3</w:t>
      </w:r>
      <w:r>
        <w:rPr>
          <w:rFonts w:asciiTheme="minorHAnsi" w:hAnsiTheme="minorHAnsi"/>
          <w:sz w:val="24"/>
          <w:szCs w:val="24"/>
        </w:rPr>
        <w:tab/>
      </w:r>
      <w:r>
        <w:t>Proposed revision of the e-NAV Work Programme</w:t>
      </w:r>
      <w:r>
        <w:tab/>
      </w:r>
      <w:r>
        <w:fldChar w:fldCharType="begin"/>
      </w:r>
      <w:r>
        <w:instrText xml:space="preserve"> PAGEREF _Toc216498527 \h </w:instrText>
      </w:r>
      <w:r>
        <w:fldChar w:fldCharType="separate"/>
      </w:r>
      <w:r w:rsidR="00A317E0">
        <w:t>11</w:t>
      </w:r>
      <w:r>
        <w:fldChar w:fldCharType="end"/>
      </w:r>
    </w:p>
    <w:p w14:paraId="1890F0FE" w14:textId="77777777" w:rsidR="00134BD5" w:rsidRDefault="00134BD5" w:rsidP="00134BD5">
      <w:pPr>
        <w:pStyle w:val="TOC3"/>
        <w:rPr>
          <w:rFonts w:asciiTheme="minorHAnsi" w:hAnsiTheme="minorHAnsi"/>
          <w:sz w:val="24"/>
          <w:szCs w:val="24"/>
        </w:rPr>
      </w:pPr>
      <w:r>
        <w:t>9.2.4</w:t>
      </w:r>
      <w:r>
        <w:rPr>
          <w:rFonts w:asciiTheme="minorHAnsi" w:hAnsiTheme="minorHAnsi"/>
          <w:sz w:val="24"/>
          <w:szCs w:val="24"/>
        </w:rPr>
        <w:tab/>
      </w:r>
      <w:r>
        <w:t>Proposed new Work Item</w:t>
      </w:r>
      <w:r>
        <w:tab/>
      </w:r>
      <w:r>
        <w:fldChar w:fldCharType="begin"/>
      </w:r>
      <w:r>
        <w:instrText xml:space="preserve"> PAGEREF _Toc216498528 \h </w:instrText>
      </w:r>
      <w:r>
        <w:fldChar w:fldCharType="separate"/>
      </w:r>
      <w:r w:rsidR="00A317E0">
        <w:t>12</w:t>
      </w:r>
      <w:r>
        <w:fldChar w:fldCharType="end"/>
      </w:r>
    </w:p>
    <w:p w14:paraId="0B7A11CD" w14:textId="77777777" w:rsidR="00134BD5" w:rsidRDefault="00134BD5" w:rsidP="00134BD5">
      <w:pPr>
        <w:pStyle w:val="TOC3"/>
        <w:rPr>
          <w:rFonts w:asciiTheme="minorHAnsi" w:hAnsiTheme="minorHAnsi"/>
          <w:sz w:val="24"/>
          <w:szCs w:val="24"/>
        </w:rPr>
      </w:pPr>
      <w:r>
        <w:t>9.2.5</w:t>
      </w:r>
      <w:r>
        <w:rPr>
          <w:rFonts w:asciiTheme="minorHAnsi" w:hAnsiTheme="minorHAnsi"/>
          <w:sz w:val="24"/>
          <w:szCs w:val="24"/>
        </w:rPr>
        <w:tab/>
      </w:r>
      <w:r>
        <w:t>S-100 Product Specification Workshop proposal</w:t>
      </w:r>
      <w:r>
        <w:tab/>
      </w:r>
      <w:r>
        <w:fldChar w:fldCharType="begin"/>
      </w:r>
      <w:r>
        <w:instrText xml:space="preserve"> PAGEREF _Toc216498529 \h </w:instrText>
      </w:r>
      <w:r>
        <w:fldChar w:fldCharType="separate"/>
      </w:r>
      <w:r w:rsidR="00A317E0">
        <w:t>12</w:t>
      </w:r>
      <w:r>
        <w:fldChar w:fldCharType="end"/>
      </w:r>
    </w:p>
    <w:p w14:paraId="65098A8F" w14:textId="77777777" w:rsidR="00134BD5" w:rsidRDefault="00134BD5" w:rsidP="00134BD5">
      <w:pPr>
        <w:pStyle w:val="TOC3"/>
        <w:rPr>
          <w:rFonts w:asciiTheme="minorHAnsi" w:hAnsiTheme="minorHAnsi"/>
          <w:sz w:val="24"/>
          <w:szCs w:val="24"/>
        </w:rPr>
      </w:pPr>
      <w:r>
        <w:t>9.2.6</w:t>
      </w:r>
      <w:r>
        <w:rPr>
          <w:rFonts w:asciiTheme="minorHAnsi" w:hAnsiTheme="minorHAnsi"/>
          <w:sz w:val="24"/>
          <w:szCs w:val="24"/>
        </w:rPr>
        <w:tab/>
      </w:r>
      <w:r>
        <w:t>Information Paper on IALA participation in the IHO GI Registry</w:t>
      </w:r>
      <w:r>
        <w:tab/>
      </w:r>
      <w:r>
        <w:fldChar w:fldCharType="begin"/>
      </w:r>
      <w:r>
        <w:instrText xml:space="preserve"> PAGEREF _Toc216498530 \h </w:instrText>
      </w:r>
      <w:r>
        <w:fldChar w:fldCharType="separate"/>
      </w:r>
      <w:r w:rsidR="00A317E0">
        <w:t>12</w:t>
      </w:r>
      <w:r>
        <w:fldChar w:fldCharType="end"/>
      </w:r>
    </w:p>
    <w:p w14:paraId="3A158CC8" w14:textId="77777777" w:rsidR="00134BD5" w:rsidRDefault="00134BD5" w:rsidP="00134BD5">
      <w:pPr>
        <w:pStyle w:val="TOC3"/>
        <w:rPr>
          <w:rFonts w:asciiTheme="minorHAnsi" w:hAnsiTheme="minorHAnsi"/>
          <w:sz w:val="24"/>
          <w:szCs w:val="24"/>
        </w:rPr>
      </w:pPr>
      <w:r>
        <w:t>9.2.7</w:t>
      </w:r>
      <w:r>
        <w:rPr>
          <w:rFonts w:asciiTheme="minorHAnsi" w:hAnsiTheme="minorHAnsi"/>
          <w:sz w:val="24"/>
          <w:szCs w:val="24"/>
        </w:rPr>
        <w:tab/>
      </w:r>
      <w:r>
        <w:t>Draft Guideline on Procedures for the Management of the IALA Domains under the IHO GI Registry</w:t>
      </w:r>
      <w:r>
        <w:tab/>
      </w:r>
      <w:r>
        <w:fldChar w:fldCharType="begin"/>
      </w:r>
      <w:r>
        <w:instrText xml:space="preserve"> PAGEREF _Toc216498531 \h </w:instrText>
      </w:r>
      <w:r>
        <w:fldChar w:fldCharType="separate"/>
      </w:r>
      <w:r w:rsidR="00A317E0">
        <w:t>12</w:t>
      </w:r>
      <w:r>
        <w:fldChar w:fldCharType="end"/>
      </w:r>
    </w:p>
    <w:p w14:paraId="67C69FA8" w14:textId="77777777" w:rsidR="00134BD5" w:rsidRDefault="00134BD5" w:rsidP="00134BD5">
      <w:pPr>
        <w:pStyle w:val="TOC3"/>
        <w:rPr>
          <w:rFonts w:asciiTheme="minorHAnsi" w:hAnsiTheme="minorHAnsi"/>
          <w:sz w:val="24"/>
          <w:szCs w:val="24"/>
        </w:rPr>
      </w:pPr>
      <w:r>
        <w:t>9.2.8</w:t>
      </w:r>
      <w:r>
        <w:rPr>
          <w:rFonts w:asciiTheme="minorHAnsi" w:hAnsiTheme="minorHAnsi"/>
          <w:sz w:val="24"/>
          <w:szCs w:val="24"/>
        </w:rPr>
        <w:tab/>
      </w:r>
      <w:r>
        <w:t>Draft Guideline on an Introduction to Preparing S-100 Product Specifications</w:t>
      </w:r>
      <w:r>
        <w:tab/>
      </w:r>
      <w:r>
        <w:fldChar w:fldCharType="begin"/>
      </w:r>
      <w:r>
        <w:instrText xml:space="preserve"> PAGEREF _Toc216498532 \h </w:instrText>
      </w:r>
      <w:r>
        <w:fldChar w:fldCharType="separate"/>
      </w:r>
      <w:r w:rsidR="00A317E0">
        <w:t>12</w:t>
      </w:r>
      <w:r>
        <w:fldChar w:fldCharType="end"/>
      </w:r>
    </w:p>
    <w:p w14:paraId="49E7E96A" w14:textId="77777777" w:rsidR="00134BD5" w:rsidRDefault="00134BD5" w:rsidP="00134BD5">
      <w:pPr>
        <w:pStyle w:val="TOC3"/>
        <w:rPr>
          <w:rFonts w:asciiTheme="minorHAnsi" w:hAnsiTheme="minorHAnsi"/>
          <w:sz w:val="24"/>
          <w:szCs w:val="24"/>
        </w:rPr>
      </w:pPr>
      <w:r>
        <w:t>9.2.9</w:t>
      </w:r>
      <w:r>
        <w:rPr>
          <w:rFonts w:asciiTheme="minorHAnsi" w:hAnsiTheme="minorHAnsi"/>
          <w:sz w:val="24"/>
          <w:szCs w:val="24"/>
        </w:rPr>
        <w:tab/>
      </w:r>
      <w:r>
        <w:t>Liaison Note to ITU-R Working Party 5B - WRC-15</w:t>
      </w:r>
      <w:r>
        <w:tab/>
      </w:r>
      <w:r>
        <w:fldChar w:fldCharType="begin"/>
      </w:r>
      <w:r>
        <w:instrText xml:space="preserve"> PAGEREF _Toc216498533 \h </w:instrText>
      </w:r>
      <w:r>
        <w:fldChar w:fldCharType="separate"/>
      </w:r>
      <w:r w:rsidR="00A317E0">
        <w:t>12</w:t>
      </w:r>
      <w:r>
        <w:fldChar w:fldCharType="end"/>
      </w:r>
    </w:p>
    <w:p w14:paraId="60F26B3C" w14:textId="77777777" w:rsidR="00134BD5" w:rsidRDefault="00134BD5" w:rsidP="00134BD5">
      <w:pPr>
        <w:pStyle w:val="TOC3"/>
        <w:rPr>
          <w:rFonts w:asciiTheme="minorHAnsi" w:hAnsiTheme="minorHAnsi"/>
          <w:sz w:val="24"/>
          <w:szCs w:val="24"/>
        </w:rPr>
      </w:pPr>
      <w:r>
        <w:lastRenderedPageBreak/>
        <w:t>9.2.10</w:t>
      </w:r>
      <w:r>
        <w:rPr>
          <w:rFonts w:asciiTheme="minorHAnsi" w:hAnsiTheme="minorHAnsi"/>
          <w:sz w:val="24"/>
          <w:szCs w:val="24"/>
        </w:rPr>
        <w:tab/>
      </w:r>
      <w:r>
        <w:t>Draft revised Recommendation A-124 &amp; draft Annexes</w:t>
      </w:r>
      <w:r>
        <w:tab/>
      </w:r>
      <w:r>
        <w:fldChar w:fldCharType="begin"/>
      </w:r>
      <w:r>
        <w:instrText xml:space="preserve"> PAGEREF _Toc216498534 \h </w:instrText>
      </w:r>
      <w:r>
        <w:fldChar w:fldCharType="separate"/>
      </w:r>
      <w:r w:rsidR="00A317E0">
        <w:t>12</w:t>
      </w:r>
      <w:r>
        <w:fldChar w:fldCharType="end"/>
      </w:r>
    </w:p>
    <w:p w14:paraId="4F08D3EF" w14:textId="77777777" w:rsidR="00134BD5" w:rsidRDefault="00134BD5" w:rsidP="00134BD5">
      <w:pPr>
        <w:pStyle w:val="TOC3"/>
        <w:rPr>
          <w:rFonts w:asciiTheme="minorHAnsi" w:hAnsiTheme="minorHAnsi"/>
          <w:sz w:val="24"/>
          <w:szCs w:val="24"/>
        </w:rPr>
      </w:pPr>
      <w:r>
        <w:t>9.2.11</w:t>
      </w:r>
      <w:r>
        <w:rPr>
          <w:rFonts w:asciiTheme="minorHAnsi" w:hAnsiTheme="minorHAnsi"/>
          <w:sz w:val="24"/>
          <w:szCs w:val="24"/>
        </w:rPr>
        <w:tab/>
      </w:r>
      <w:r>
        <w:t>Draft revised Recommendation R-129 Ed2 GNSS Vulnerability and Mitigation Measure</w:t>
      </w:r>
      <w:r>
        <w:tab/>
      </w:r>
      <w:r>
        <w:fldChar w:fldCharType="begin"/>
      </w:r>
      <w:r>
        <w:instrText xml:space="preserve"> PAGEREF _Toc216498535 \h </w:instrText>
      </w:r>
      <w:r>
        <w:fldChar w:fldCharType="separate"/>
      </w:r>
      <w:r w:rsidR="00A317E0">
        <w:t>12</w:t>
      </w:r>
      <w:r>
        <w:fldChar w:fldCharType="end"/>
      </w:r>
    </w:p>
    <w:p w14:paraId="20B74A53" w14:textId="77777777" w:rsidR="00134BD5" w:rsidRDefault="00134BD5" w:rsidP="00134BD5">
      <w:pPr>
        <w:pStyle w:val="TOC3"/>
        <w:rPr>
          <w:rFonts w:asciiTheme="minorHAnsi" w:hAnsiTheme="minorHAnsi"/>
          <w:sz w:val="24"/>
          <w:szCs w:val="24"/>
        </w:rPr>
      </w:pPr>
      <w:r>
        <w:t>9.2.12</w:t>
      </w:r>
      <w:r>
        <w:rPr>
          <w:rFonts w:asciiTheme="minorHAnsi" w:hAnsiTheme="minorHAnsi"/>
          <w:sz w:val="24"/>
          <w:szCs w:val="24"/>
        </w:rPr>
        <w:tab/>
      </w:r>
      <w:r>
        <w:t>Information Paper on e-Navigation Architecture</w:t>
      </w:r>
      <w:r>
        <w:tab/>
      </w:r>
      <w:r>
        <w:fldChar w:fldCharType="begin"/>
      </w:r>
      <w:r>
        <w:instrText xml:space="preserve"> PAGEREF _Toc216498536 \h </w:instrText>
      </w:r>
      <w:r>
        <w:fldChar w:fldCharType="separate"/>
      </w:r>
      <w:r w:rsidR="00A317E0">
        <w:t>12</w:t>
      </w:r>
      <w:r>
        <w:fldChar w:fldCharType="end"/>
      </w:r>
    </w:p>
    <w:p w14:paraId="32AB051B" w14:textId="77777777" w:rsidR="00134BD5" w:rsidRDefault="00134BD5" w:rsidP="00134BD5">
      <w:pPr>
        <w:pStyle w:val="TOC3"/>
        <w:rPr>
          <w:rFonts w:asciiTheme="minorHAnsi" w:hAnsiTheme="minorHAnsi"/>
          <w:sz w:val="24"/>
          <w:szCs w:val="24"/>
        </w:rPr>
      </w:pPr>
      <w:r>
        <w:t>9.2.13</w:t>
      </w:r>
      <w:r>
        <w:rPr>
          <w:rFonts w:asciiTheme="minorHAnsi" w:hAnsiTheme="minorHAnsi"/>
          <w:sz w:val="24"/>
          <w:szCs w:val="24"/>
        </w:rPr>
        <w:tab/>
      </w:r>
      <w:r>
        <w:t>Updated FAQs</w:t>
      </w:r>
      <w:r>
        <w:tab/>
      </w:r>
      <w:r>
        <w:fldChar w:fldCharType="begin"/>
      </w:r>
      <w:r>
        <w:instrText xml:space="preserve"> PAGEREF _Toc216498537 \h </w:instrText>
      </w:r>
      <w:r>
        <w:fldChar w:fldCharType="separate"/>
      </w:r>
      <w:r w:rsidR="00A317E0">
        <w:t>12</w:t>
      </w:r>
      <w:r>
        <w:fldChar w:fldCharType="end"/>
      </w:r>
    </w:p>
    <w:p w14:paraId="65EFA410" w14:textId="77777777" w:rsidR="00134BD5" w:rsidRDefault="00134BD5" w:rsidP="00134BD5">
      <w:pPr>
        <w:pStyle w:val="TOC3"/>
        <w:rPr>
          <w:rFonts w:asciiTheme="minorHAnsi" w:hAnsiTheme="minorHAnsi"/>
          <w:sz w:val="24"/>
          <w:szCs w:val="24"/>
        </w:rPr>
      </w:pPr>
      <w:r>
        <w:t>9.2.14</w:t>
      </w:r>
      <w:r>
        <w:rPr>
          <w:rFonts w:asciiTheme="minorHAnsi" w:hAnsiTheme="minorHAnsi"/>
          <w:sz w:val="24"/>
          <w:szCs w:val="24"/>
        </w:rPr>
        <w:tab/>
      </w:r>
      <w:r>
        <w:t>Draft revised World Wide RadioNavigation Plan</w:t>
      </w:r>
      <w:r>
        <w:tab/>
      </w:r>
      <w:r>
        <w:fldChar w:fldCharType="begin"/>
      </w:r>
      <w:r>
        <w:instrText xml:space="preserve"> PAGEREF _Toc216498538 \h </w:instrText>
      </w:r>
      <w:r>
        <w:fldChar w:fldCharType="separate"/>
      </w:r>
      <w:r w:rsidR="00A317E0">
        <w:t>12</w:t>
      </w:r>
      <w:r>
        <w:fldChar w:fldCharType="end"/>
      </w:r>
    </w:p>
    <w:p w14:paraId="3575F00D" w14:textId="77777777" w:rsidR="00134BD5" w:rsidRDefault="00134BD5" w:rsidP="00134BD5">
      <w:pPr>
        <w:pStyle w:val="TOC2"/>
        <w:rPr>
          <w:rFonts w:asciiTheme="minorHAnsi" w:hAnsiTheme="minorHAnsi"/>
          <w:sz w:val="24"/>
          <w:szCs w:val="24"/>
        </w:rPr>
      </w:pPr>
      <w:r w:rsidRPr="006E7F18">
        <w:rPr>
          <w:bCs/>
        </w:rPr>
        <w:t>9.3</w:t>
      </w:r>
      <w:r>
        <w:rPr>
          <w:rFonts w:asciiTheme="minorHAnsi" w:hAnsiTheme="minorHAnsi"/>
          <w:sz w:val="24"/>
          <w:szCs w:val="24"/>
        </w:rPr>
        <w:tab/>
      </w:r>
      <w:r>
        <w:t>VTS Committee</w:t>
      </w:r>
      <w:r>
        <w:tab/>
      </w:r>
      <w:r>
        <w:fldChar w:fldCharType="begin"/>
      </w:r>
      <w:r>
        <w:instrText xml:space="preserve"> PAGEREF _Toc216498539 \h </w:instrText>
      </w:r>
      <w:r>
        <w:fldChar w:fldCharType="separate"/>
      </w:r>
      <w:r w:rsidR="00A317E0">
        <w:t>12</w:t>
      </w:r>
      <w:r>
        <w:fldChar w:fldCharType="end"/>
      </w:r>
    </w:p>
    <w:p w14:paraId="0886EE54" w14:textId="77777777" w:rsidR="00134BD5" w:rsidRDefault="00134BD5" w:rsidP="00134BD5">
      <w:pPr>
        <w:pStyle w:val="TOC3"/>
        <w:rPr>
          <w:rFonts w:asciiTheme="minorHAnsi" w:hAnsiTheme="minorHAnsi"/>
          <w:sz w:val="24"/>
          <w:szCs w:val="24"/>
        </w:rPr>
      </w:pPr>
      <w:r>
        <w:t>9.3.1</w:t>
      </w:r>
      <w:r>
        <w:rPr>
          <w:rFonts w:asciiTheme="minorHAnsi" w:hAnsiTheme="minorHAnsi"/>
          <w:sz w:val="24"/>
          <w:szCs w:val="24"/>
        </w:rPr>
        <w:tab/>
      </w:r>
      <w:r>
        <w:t>Report of VTS35</w:t>
      </w:r>
      <w:r>
        <w:tab/>
      </w:r>
      <w:r>
        <w:fldChar w:fldCharType="begin"/>
      </w:r>
      <w:r>
        <w:instrText xml:space="preserve"> PAGEREF _Toc216498540 \h </w:instrText>
      </w:r>
      <w:r>
        <w:fldChar w:fldCharType="separate"/>
      </w:r>
      <w:r w:rsidR="00A317E0">
        <w:t>12</w:t>
      </w:r>
      <w:r>
        <w:fldChar w:fldCharType="end"/>
      </w:r>
    </w:p>
    <w:p w14:paraId="3B71CA8F" w14:textId="77777777" w:rsidR="00134BD5" w:rsidRDefault="00134BD5" w:rsidP="00134BD5">
      <w:pPr>
        <w:pStyle w:val="TOC3"/>
        <w:rPr>
          <w:rFonts w:asciiTheme="minorHAnsi" w:hAnsiTheme="minorHAnsi"/>
          <w:sz w:val="24"/>
          <w:szCs w:val="24"/>
        </w:rPr>
      </w:pPr>
      <w:r>
        <w:t>9.3.2</w:t>
      </w:r>
      <w:r>
        <w:rPr>
          <w:rFonts w:asciiTheme="minorHAnsi" w:hAnsiTheme="minorHAnsi"/>
          <w:sz w:val="24"/>
          <w:szCs w:val="24"/>
        </w:rPr>
        <w:tab/>
      </w:r>
      <w:r>
        <w:t>Draft VTS Strategy Paper</w:t>
      </w:r>
      <w:r>
        <w:tab/>
      </w:r>
      <w:r>
        <w:fldChar w:fldCharType="begin"/>
      </w:r>
      <w:r>
        <w:instrText xml:space="preserve"> PAGEREF _Toc216498541 \h </w:instrText>
      </w:r>
      <w:r>
        <w:fldChar w:fldCharType="separate"/>
      </w:r>
      <w:r w:rsidR="00A317E0">
        <w:t>13</w:t>
      </w:r>
      <w:r>
        <w:fldChar w:fldCharType="end"/>
      </w:r>
    </w:p>
    <w:p w14:paraId="177492B7" w14:textId="77777777" w:rsidR="00134BD5" w:rsidRDefault="00134BD5" w:rsidP="00134BD5">
      <w:pPr>
        <w:pStyle w:val="TOC3"/>
        <w:rPr>
          <w:rFonts w:asciiTheme="minorHAnsi" w:hAnsiTheme="minorHAnsi"/>
          <w:sz w:val="24"/>
          <w:szCs w:val="24"/>
        </w:rPr>
      </w:pPr>
      <w:r>
        <w:t>9.3.3</w:t>
      </w:r>
      <w:r>
        <w:rPr>
          <w:rFonts w:asciiTheme="minorHAnsi" w:hAnsiTheme="minorHAnsi"/>
          <w:sz w:val="24"/>
          <w:szCs w:val="24"/>
        </w:rPr>
        <w:tab/>
      </w:r>
      <w:r>
        <w:t>Information Paper requesting guidance concerning IMO document review</w:t>
      </w:r>
      <w:r>
        <w:tab/>
      </w:r>
      <w:r>
        <w:fldChar w:fldCharType="begin"/>
      </w:r>
      <w:r>
        <w:instrText xml:space="preserve"> PAGEREF _Toc216498542 \h </w:instrText>
      </w:r>
      <w:r>
        <w:fldChar w:fldCharType="separate"/>
      </w:r>
      <w:r w:rsidR="00A317E0">
        <w:t>13</w:t>
      </w:r>
      <w:r>
        <w:fldChar w:fldCharType="end"/>
      </w:r>
    </w:p>
    <w:p w14:paraId="6E2D23E2" w14:textId="77777777" w:rsidR="00134BD5" w:rsidRDefault="00134BD5" w:rsidP="00134BD5">
      <w:pPr>
        <w:pStyle w:val="TOC3"/>
        <w:rPr>
          <w:rFonts w:asciiTheme="minorHAnsi" w:hAnsiTheme="minorHAnsi"/>
          <w:sz w:val="24"/>
          <w:szCs w:val="24"/>
        </w:rPr>
      </w:pPr>
      <w:r>
        <w:t>9.3.4</w:t>
      </w:r>
      <w:r>
        <w:rPr>
          <w:rFonts w:asciiTheme="minorHAnsi" w:hAnsiTheme="minorHAnsi"/>
          <w:sz w:val="24"/>
          <w:szCs w:val="24"/>
        </w:rPr>
        <w:tab/>
      </w:r>
      <w:r>
        <w:t>Simulator Training Seminar proposal</w:t>
      </w:r>
      <w:r>
        <w:tab/>
      </w:r>
      <w:r>
        <w:fldChar w:fldCharType="begin"/>
      </w:r>
      <w:r>
        <w:instrText xml:space="preserve"> PAGEREF _Toc216498543 \h </w:instrText>
      </w:r>
      <w:r>
        <w:fldChar w:fldCharType="separate"/>
      </w:r>
      <w:r w:rsidR="00A317E0">
        <w:t>13</w:t>
      </w:r>
      <w:r>
        <w:fldChar w:fldCharType="end"/>
      </w:r>
    </w:p>
    <w:p w14:paraId="54C69826" w14:textId="77777777" w:rsidR="00134BD5" w:rsidRDefault="00134BD5" w:rsidP="00134BD5">
      <w:pPr>
        <w:pStyle w:val="TOC3"/>
        <w:rPr>
          <w:rFonts w:asciiTheme="minorHAnsi" w:hAnsiTheme="minorHAnsi"/>
          <w:sz w:val="24"/>
          <w:szCs w:val="24"/>
        </w:rPr>
      </w:pPr>
      <w:r>
        <w:t>9.3.5</w:t>
      </w:r>
      <w:r>
        <w:rPr>
          <w:rFonts w:asciiTheme="minorHAnsi" w:hAnsiTheme="minorHAnsi"/>
          <w:sz w:val="24"/>
          <w:szCs w:val="24"/>
        </w:rPr>
        <w:tab/>
      </w:r>
      <w:r>
        <w:t>Draft Guideline on Provision of VTS types of service</w:t>
      </w:r>
      <w:r>
        <w:tab/>
      </w:r>
      <w:r>
        <w:fldChar w:fldCharType="begin"/>
      </w:r>
      <w:r>
        <w:instrText xml:space="preserve"> PAGEREF _Toc216498544 \h </w:instrText>
      </w:r>
      <w:r>
        <w:fldChar w:fldCharType="separate"/>
      </w:r>
      <w:r w:rsidR="00A317E0">
        <w:t>13</w:t>
      </w:r>
      <w:r>
        <w:fldChar w:fldCharType="end"/>
      </w:r>
    </w:p>
    <w:p w14:paraId="61C7DE2B" w14:textId="77777777" w:rsidR="00134BD5" w:rsidRDefault="00134BD5" w:rsidP="00134BD5">
      <w:pPr>
        <w:pStyle w:val="TOC3"/>
        <w:rPr>
          <w:rFonts w:asciiTheme="minorHAnsi" w:hAnsiTheme="minorHAnsi"/>
          <w:sz w:val="24"/>
          <w:szCs w:val="24"/>
        </w:rPr>
      </w:pPr>
      <w:r>
        <w:t>9.3.6</w:t>
      </w:r>
      <w:r>
        <w:rPr>
          <w:rFonts w:asciiTheme="minorHAnsi" w:hAnsiTheme="minorHAnsi"/>
          <w:sz w:val="24"/>
          <w:szCs w:val="24"/>
        </w:rPr>
        <w:tab/>
      </w:r>
      <w:r>
        <w:t>Proposed revision of the VTS Work Programme</w:t>
      </w:r>
      <w:r>
        <w:tab/>
      </w:r>
      <w:r>
        <w:fldChar w:fldCharType="begin"/>
      </w:r>
      <w:r>
        <w:instrText xml:space="preserve"> PAGEREF _Toc216498545 \h </w:instrText>
      </w:r>
      <w:r>
        <w:fldChar w:fldCharType="separate"/>
      </w:r>
      <w:r w:rsidR="00A317E0">
        <w:t>13</w:t>
      </w:r>
      <w:r>
        <w:fldChar w:fldCharType="end"/>
      </w:r>
    </w:p>
    <w:p w14:paraId="4BA2F4D5" w14:textId="77777777" w:rsidR="00134BD5" w:rsidRDefault="00134BD5" w:rsidP="00134BD5">
      <w:pPr>
        <w:pStyle w:val="TOC2"/>
        <w:rPr>
          <w:rFonts w:asciiTheme="minorHAnsi" w:hAnsiTheme="minorHAnsi"/>
          <w:sz w:val="24"/>
          <w:szCs w:val="24"/>
        </w:rPr>
      </w:pPr>
      <w:r w:rsidRPr="006E7F18">
        <w:rPr>
          <w:bCs/>
        </w:rPr>
        <w:t>9.4</w:t>
      </w:r>
      <w:r>
        <w:rPr>
          <w:rFonts w:asciiTheme="minorHAnsi" w:hAnsiTheme="minorHAnsi"/>
          <w:sz w:val="24"/>
          <w:szCs w:val="24"/>
        </w:rPr>
        <w:tab/>
      </w:r>
      <w:r>
        <w:t>ANM Committee</w:t>
      </w:r>
      <w:r>
        <w:tab/>
      </w:r>
      <w:r>
        <w:fldChar w:fldCharType="begin"/>
      </w:r>
      <w:r>
        <w:instrText xml:space="preserve"> PAGEREF _Toc216498546 \h </w:instrText>
      </w:r>
      <w:r>
        <w:fldChar w:fldCharType="separate"/>
      </w:r>
      <w:r w:rsidR="00A317E0">
        <w:t>14</w:t>
      </w:r>
      <w:r>
        <w:fldChar w:fldCharType="end"/>
      </w:r>
    </w:p>
    <w:p w14:paraId="459767B8" w14:textId="77777777" w:rsidR="00134BD5" w:rsidRDefault="00134BD5" w:rsidP="00134BD5">
      <w:pPr>
        <w:pStyle w:val="TOC3"/>
        <w:rPr>
          <w:rFonts w:asciiTheme="minorHAnsi" w:hAnsiTheme="minorHAnsi"/>
          <w:sz w:val="24"/>
          <w:szCs w:val="24"/>
        </w:rPr>
      </w:pPr>
      <w:r>
        <w:t>9.4.1</w:t>
      </w:r>
      <w:r>
        <w:rPr>
          <w:rFonts w:asciiTheme="minorHAnsi" w:hAnsiTheme="minorHAnsi"/>
          <w:sz w:val="24"/>
          <w:szCs w:val="24"/>
        </w:rPr>
        <w:tab/>
      </w:r>
      <w:r>
        <w:t>Report of ANM19</w:t>
      </w:r>
      <w:r>
        <w:tab/>
      </w:r>
      <w:r>
        <w:fldChar w:fldCharType="begin"/>
      </w:r>
      <w:r>
        <w:instrText xml:space="preserve"> PAGEREF _Toc216498547 \h </w:instrText>
      </w:r>
      <w:r>
        <w:fldChar w:fldCharType="separate"/>
      </w:r>
      <w:r w:rsidR="00A317E0">
        <w:t>14</w:t>
      </w:r>
      <w:r>
        <w:fldChar w:fldCharType="end"/>
      </w:r>
    </w:p>
    <w:p w14:paraId="5C72DD9A" w14:textId="77777777" w:rsidR="00134BD5" w:rsidRDefault="00134BD5" w:rsidP="00134BD5">
      <w:pPr>
        <w:pStyle w:val="TOC3"/>
        <w:rPr>
          <w:rFonts w:asciiTheme="minorHAnsi" w:hAnsiTheme="minorHAnsi"/>
          <w:sz w:val="24"/>
          <w:szCs w:val="24"/>
        </w:rPr>
      </w:pPr>
      <w:r>
        <w:t>9.4.2</w:t>
      </w:r>
      <w:r>
        <w:rPr>
          <w:rFonts w:asciiTheme="minorHAnsi" w:hAnsiTheme="minorHAnsi"/>
          <w:sz w:val="24"/>
          <w:szCs w:val="24"/>
        </w:rPr>
        <w:tab/>
      </w:r>
      <w:r>
        <w:t>Information paper on marking of drifting wreckage</w:t>
      </w:r>
      <w:r>
        <w:tab/>
      </w:r>
      <w:r>
        <w:fldChar w:fldCharType="begin"/>
      </w:r>
      <w:r>
        <w:instrText xml:space="preserve"> PAGEREF _Toc216498548 \h </w:instrText>
      </w:r>
      <w:r>
        <w:fldChar w:fldCharType="separate"/>
      </w:r>
      <w:r w:rsidR="00A317E0">
        <w:t>14</w:t>
      </w:r>
      <w:r>
        <w:fldChar w:fldCharType="end"/>
      </w:r>
    </w:p>
    <w:p w14:paraId="3DAC3C08" w14:textId="77777777" w:rsidR="00134BD5" w:rsidRDefault="00134BD5" w:rsidP="00134BD5">
      <w:pPr>
        <w:pStyle w:val="TOC3"/>
        <w:rPr>
          <w:rFonts w:asciiTheme="minorHAnsi" w:hAnsiTheme="minorHAnsi"/>
          <w:sz w:val="24"/>
          <w:szCs w:val="24"/>
        </w:rPr>
      </w:pPr>
      <w:r>
        <w:t>9.4.3</w:t>
      </w:r>
      <w:r>
        <w:rPr>
          <w:rFonts w:asciiTheme="minorHAnsi" w:hAnsiTheme="minorHAnsi"/>
          <w:sz w:val="24"/>
          <w:szCs w:val="24"/>
        </w:rPr>
        <w:tab/>
      </w:r>
      <w:r>
        <w:t>Draft Guideline on the Use of Audible Signals</w:t>
      </w:r>
      <w:r>
        <w:tab/>
      </w:r>
      <w:r>
        <w:fldChar w:fldCharType="begin"/>
      </w:r>
      <w:r>
        <w:instrText xml:space="preserve"> PAGEREF _Toc216498549 \h </w:instrText>
      </w:r>
      <w:r>
        <w:fldChar w:fldCharType="separate"/>
      </w:r>
      <w:r w:rsidR="00A317E0">
        <w:t>14</w:t>
      </w:r>
      <w:r>
        <w:fldChar w:fldCharType="end"/>
      </w:r>
    </w:p>
    <w:p w14:paraId="1387C5A4" w14:textId="77777777" w:rsidR="00134BD5" w:rsidRDefault="00134BD5" w:rsidP="00134BD5">
      <w:pPr>
        <w:pStyle w:val="TOC2"/>
        <w:rPr>
          <w:rFonts w:asciiTheme="minorHAnsi" w:hAnsiTheme="minorHAnsi"/>
          <w:sz w:val="24"/>
          <w:szCs w:val="24"/>
        </w:rPr>
      </w:pPr>
      <w:r w:rsidRPr="006E7F18">
        <w:rPr>
          <w:bCs/>
        </w:rPr>
        <w:t>9.5</w:t>
      </w:r>
      <w:r>
        <w:rPr>
          <w:rFonts w:asciiTheme="minorHAnsi" w:hAnsiTheme="minorHAnsi"/>
          <w:sz w:val="24"/>
          <w:szCs w:val="24"/>
        </w:rPr>
        <w:tab/>
      </w:r>
      <w:r>
        <w:t>EEP Committee</w:t>
      </w:r>
      <w:r>
        <w:tab/>
      </w:r>
      <w:r>
        <w:fldChar w:fldCharType="begin"/>
      </w:r>
      <w:r>
        <w:instrText xml:space="preserve"> PAGEREF _Toc216498550 \h </w:instrText>
      </w:r>
      <w:r>
        <w:fldChar w:fldCharType="separate"/>
      </w:r>
      <w:r w:rsidR="00A317E0">
        <w:t>14</w:t>
      </w:r>
      <w:r>
        <w:fldChar w:fldCharType="end"/>
      </w:r>
    </w:p>
    <w:p w14:paraId="5AB5EA09" w14:textId="77777777" w:rsidR="00134BD5" w:rsidRDefault="00134BD5" w:rsidP="00134BD5">
      <w:pPr>
        <w:pStyle w:val="TOC3"/>
        <w:rPr>
          <w:rFonts w:asciiTheme="minorHAnsi" w:hAnsiTheme="minorHAnsi"/>
          <w:sz w:val="24"/>
          <w:szCs w:val="24"/>
        </w:rPr>
      </w:pPr>
      <w:r>
        <w:t>9.5.1</w:t>
      </w:r>
      <w:r>
        <w:rPr>
          <w:rFonts w:asciiTheme="minorHAnsi" w:hAnsiTheme="minorHAnsi"/>
          <w:sz w:val="24"/>
          <w:szCs w:val="24"/>
        </w:rPr>
        <w:tab/>
      </w:r>
      <w:r>
        <w:t>Report of EEP19</w:t>
      </w:r>
      <w:r>
        <w:tab/>
      </w:r>
      <w:r>
        <w:fldChar w:fldCharType="begin"/>
      </w:r>
      <w:r>
        <w:instrText xml:space="preserve"> PAGEREF _Toc216498551 \h </w:instrText>
      </w:r>
      <w:r>
        <w:fldChar w:fldCharType="separate"/>
      </w:r>
      <w:r w:rsidR="00A317E0">
        <w:t>14</w:t>
      </w:r>
      <w:r>
        <w:fldChar w:fldCharType="end"/>
      </w:r>
    </w:p>
    <w:p w14:paraId="0FE043B9" w14:textId="77777777" w:rsidR="00134BD5" w:rsidRDefault="00134BD5" w:rsidP="00134BD5">
      <w:pPr>
        <w:pStyle w:val="TOC3"/>
        <w:rPr>
          <w:rFonts w:asciiTheme="minorHAnsi" w:hAnsiTheme="minorHAnsi"/>
          <w:sz w:val="24"/>
          <w:szCs w:val="24"/>
        </w:rPr>
      </w:pPr>
      <w:r>
        <w:t>9.5.2</w:t>
      </w:r>
      <w:r>
        <w:rPr>
          <w:rFonts w:asciiTheme="minorHAnsi" w:hAnsiTheme="minorHAnsi"/>
          <w:sz w:val="24"/>
          <w:szCs w:val="24"/>
        </w:rPr>
        <w:tab/>
      </w:r>
      <w:r>
        <w:rPr>
          <w:lang w:eastAsia="en-US"/>
        </w:rPr>
        <w:t>Proposed revision of the EEP Work Programme</w:t>
      </w:r>
      <w:r>
        <w:tab/>
      </w:r>
      <w:r>
        <w:fldChar w:fldCharType="begin"/>
      </w:r>
      <w:r>
        <w:instrText xml:space="preserve"> PAGEREF _Toc216498552 \h </w:instrText>
      </w:r>
      <w:r>
        <w:fldChar w:fldCharType="separate"/>
      </w:r>
      <w:r w:rsidR="00A317E0">
        <w:t>14</w:t>
      </w:r>
      <w:r>
        <w:fldChar w:fldCharType="end"/>
      </w:r>
    </w:p>
    <w:p w14:paraId="2992CBA0" w14:textId="77777777" w:rsidR="00134BD5" w:rsidRDefault="00134BD5" w:rsidP="00134BD5">
      <w:pPr>
        <w:pStyle w:val="TOC3"/>
        <w:rPr>
          <w:rFonts w:asciiTheme="minorHAnsi" w:hAnsiTheme="minorHAnsi"/>
          <w:sz w:val="24"/>
          <w:szCs w:val="24"/>
        </w:rPr>
      </w:pPr>
      <w:r>
        <w:t>9.5.3</w:t>
      </w:r>
      <w:r>
        <w:rPr>
          <w:rFonts w:asciiTheme="minorHAnsi" w:hAnsiTheme="minorHAnsi"/>
          <w:sz w:val="24"/>
          <w:szCs w:val="24"/>
        </w:rPr>
        <w:tab/>
      </w:r>
      <w:r>
        <w:t>Draft Guideline on Daymarks for Aids to Navigation</w:t>
      </w:r>
      <w:r>
        <w:tab/>
      </w:r>
      <w:r>
        <w:fldChar w:fldCharType="begin"/>
      </w:r>
      <w:r>
        <w:instrText xml:space="preserve"> PAGEREF _Toc216498553 \h </w:instrText>
      </w:r>
      <w:r>
        <w:fldChar w:fldCharType="separate"/>
      </w:r>
      <w:r w:rsidR="00A317E0">
        <w:t>14</w:t>
      </w:r>
      <w:r>
        <w:fldChar w:fldCharType="end"/>
      </w:r>
    </w:p>
    <w:p w14:paraId="7F9A9489" w14:textId="77777777" w:rsidR="00134BD5" w:rsidRDefault="00134BD5" w:rsidP="00134BD5">
      <w:pPr>
        <w:pStyle w:val="TOC3"/>
        <w:rPr>
          <w:rFonts w:asciiTheme="minorHAnsi" w:hAnsiTheme="minorHAnsi"/>
          <w:sz w:val="24"/>
          <w:szCs w:val="24"/>
        </w:rPr>
      </w:pPr>
      <w:r>
        <w:t>9.5.4</w:t>
      </w:r>
      <w:r>
        <w:rPr>
          <w:rFonts w:asciiTheme="minorHAnsi" w:hAnsiTheme="minorHAnsi"/>
          <w:sz w:val="24"/>
          <w:szCs w:val="24"/>
        </w:rPr>
        <w:tab/>
      </w:r>
      <w:r>
        <w:t>Draft Guideline on Bird Deterrents</w:t>
      </w:r>
      <w:r>
        <w:tab/>
      </w:r>
      <w:r>
        <w:fldChar w:fldCharType="begin"/>
      </w:r>
      <w:r>
        <w:instrText xml:space="preserve"> PAGEREF _Toc216498554 \h </w:instrText>
      </w:r>
      <w:r>
        <w:fldChar w:fldCharType="separate"/>
      </w:r>
      <w:r w:rsidR="00A317E0">
        <w:t>14</w:t>
      </w:r>
      <w:r>
        <w:fldChar w:fldCharType="end"/>
      </w:r>
    </w:p>
    <w:p w14:paraId="68413CAF" w14:textId="77777777" w:rsidR="00134BD5" w:rsidRDefault="00134BD5" w:rsidP="00134BD5">
      <w:pPr>
        <w:pStyle w:val="TOC3"/>
        <w:rPr>
          <w:rFonts w:asciiTheme="minorHAnsi" w:hAnsiTheme="minorHAnsi"/>
          <w:sz w:val="24"/>
          <w:szCs w:val="24"/>
        </w:rPr>
      </w:pPr>
      <w:r>
        <w:t>9.5.5</w:t>
      </w:r>
      <w:r>
        <w:rPr>
          <w:rFonts w:asciiTheme="minorHAnsi" w:hAnsiTheme="minorHAnsi"/>
          <w:sz w:val="24"/>
          <w:szCs w:val="24"/>
        </w:rPr>
        <w:tab/>
      </w:r>
      <w:r>
        <w:t>Draft revised Recommendation E-141 Ed2 on Standards for Training and Certification of AtoN Personnel</w:t>
      </w:r>
      <w:r>
        <w:tab/>
      </w:r>
      <w:r>
        <w:fldChar w:fldCharType="begin"/>
      </w:r>
      <w:r>
        <w:instrText xml:space="preserve"> PAGEREF _Toc216498555 \h </w:instrText>
      </w:r>
      <w:r>
        <w:fldChar w:fldCharType="separate"/>
      </w:r>
      <w:r w:rsidR="00A317E0">
        <w:t>14</w:t>
      </w:r>
      <w:r>
        <w:fldChar w:fldCharType="end"/>
      </w:r>
    </w:p>
    <w:p w14:paraId="29C1FB97" w14:textId="77777777" w:rsidR="00134BD5" w:rsidRDefault="00134BD5" w:rsidP="00134BD5">
      <w:pPr>
        <w:pStyle w:val="TOC3"/>
        <w:rPr>
          <w:rFonts w:asciiTheme="minorHAnsi" w:hAnsiTheme="minorHAnsi"/>
          <w:sz w:val="24"/>
          <w:szCs w:val="24"/>
        </w:rPr>
      </w:pPr>
      <w:r>
        <w:t>9.5.6</w:t>
      </w:r>
      <w:r>
        <w:rPr>
          <w:rFonts w:asciiTheme="minorHAnsi" w:hAnsiTheme="minorHAnsi"/>
          <w:sz w:val="24"/>
          <w:szCs w:val="24"/>
        </w:rPr>
        <w:tab/>
      </w:r>
      <w:r>
        <w:t>Draft Guideline on Safety Management for AtoN Activities</w:t>
      </w:r>
      <w:r>
        <w:tab/>
      </w:r>
      <w:r>
        <w:fldChar w:fldCharType="begin"/>
      </w:r>
      <w:r>
        <w:instrText xml:space="preserve"> PAGEREF _Toc216498556 \h </w:instrText>
      </w:r>
      <w:r>
        <w:fldChar w:fldCharType="separate"/>
      </w:r>
      <w:r w:rsidR="00A317E0">
        <w:t>15</w:t>
      </w:r>
      <w:r>
        <w:fldChar w:fldCharType="end"/>
      </w:r>
    </w:p>
    <w:p w14:paraId="11DD868E" w14:textId="77777777" w:rsidR="00134BD5" w:rsidRDefault="00134BD5" w:rsidP="00134BD5">
      <w:pPr>
        <w:pStyle w:val="TOC3"/>
        <w:rPr>
          <w:rFonts w:asciiTheme="minorHAnsi" w:hAnsiTheme="minorHAnsi"/>
          <w:sz w:val="24"/>
          <w:szCs w:val="24"/>
        </w:rPr>
      </w:pPr>
      <w:r>
        <w:t>9.5.7</w:t>
      </w:r>
      <w:r>
        <w:rPr>
          <w:rFonts w:asciiTheme="minorHAnsi" w:hAnsiTheme="minorHAnsi"/>
          <w:sz w:val="24"/>
          <w:szCs w:val="24"/>
        </w:rPr>
        <w:tab/>
      </w:r>
      <w:r>
        <w:t>Draft Guideline on the Management of Surplus Property</w:t>
      </w:r>
      <w:r>
        <w:tab/>
      </w:r>
      <w:r>
        <w:fldChar w:fldCharType="begin"/>
      </w:r>
      <w:r>
        <w:instrText xml:space="preserve"> PAGEREF _Toc216498557 \h </w:instrText>
      </w:r>
      <w:r>
        <w:fldChar w:fldCharType="separate"/>
      </w:r>
      <w:r w:rsidR="00A317E0">
        <w:t>15</w:t>
      </w:r>
      <w:r>
        <w:fldChar w:fldCharType="end"/>
      </w:r>
    </w:p>
    <w:p w14:paraId="7A7FBFFD" w14:textId="77777777" w:rsidR="00134BD5" w:rsidRDefault="00134BD5" w:rsidP="00134BD5">
      <w:pPr>
        <w:pStyle w:val="TOC2"/>
        <w:rPr>
          <w:rFonts w:asciiTheme="minorHAnsi" w:hAnsiTheme="minorHAnsi"/>
          <w:sz w:val="24"/>
          <w:szCs w:val="24"/>
        </w:rPr>
      </w:pPr>
      <w:r w:rsidRPr="006E7F18">
        <w:rPr>
          <w:bCs/>
        </w:rPr>
        <w:t>9.6</w:t>
      </w:r>
      <w:r>
        <w:rPr>
          <w:rFonts w:asciiTheme="minorHAnsi" w:hAnsiTheme="minorHAnsi"/>
          <w:sz w:val="24"/>
          <w:szCs w:val="24"/>
        </w:rPr>
        <w:tab/>
      </w:r>
      <w:r>
        <w:t>Pilotage Authority Forum (PAF)</w:t>
      </w:r>
      <w:r>
        <w:tab/>
      </w:r>
      <w:r>
        <w:fldChar w:fldCharType="begin"/>
      </w:r>
      <w:r>
        <w:instrText xml:space="preserve"> PAGEREF _Toc216498558 \h </w:instrText>
      </w:r>
      <w:r>
        <w:fldChar w:fldCharType="separate"/>
      </w:r>
      <w:r w:rsidR="00A317E0">
        <w:t>15</w:t>
      </w:r>
      <w:r>
        <w:fldChar w:fldCharType="end"/>
      </w:r>
    </w:p>
    <w:p w14:paraId="11F534EA" w14:textId="77777777" w:rsidR="00134BD5" w:rsidRDefault="00134BD5" w:rsidP="00134BD5">
      <w:pPr>
        <w:pStyle w:val="TOC3"/>
        <w:rPr>
          <w:rFonts w:asciiTheme="minorHAnsi" w:hAnsiTheme="minorHAnsi"/>
          <w:sz w:val="24"/>
          <w:szCs w:val="24"/>
        </w:rPr>
      </w:pPr>
      <w:r>
        <w:t>9.6.1</w:t>
      </w:r>
      <w:r>
        <w:rPr>
          <w:rFonts w:asciiTheme="minorHAnsi" w:hAnsiTheme="minorHAnsi"/>
          <w:sz w:val="24"/>
          <w:szCs w:val="24"/>
        </w:rPr>
        <w:tab/>
      </w:r>
      <w:r>
        <w:t>Update on PAF</w:t>
      </w:r>
      <w:r>
        <w:tab/>
      </w:r>
      <w:r>
        <w:fldChar w:fldCharType="begin"/>
      </w:r>
      <w:r>
        <w:instrText xml:space="preserve"> PAGEREF _Toc216498559 \h </w:instrText>
      </w:r>
      <w:r>
        <w:fldChar w:fldCharType="separate"/>
      </w:r>
      <w:r w:rsidR="00A317E0">
        <w:t>15</w:t>
      </w:r>
      <w:r>
        <w:fldChar w:fldCharType="end"/>
      </w:r>
    </w:p>
    <w:p w14:paraId="06FBACFC" w14:textId="77777777" w:rsidR="00134BD5" w:rsidRDefault="00134BD5" w:rsidP="00134BD5">
      <w:pPr>
        <w:pStyle w:val="TOC2"/>
        <w:rPr>
          <w:rFonts w:asciiTheme="minorHAnsi" w:hAnsiTheme="minorHAnsi"/>
          <w:sz w:val="24"/>
          <w:szCs w:val="24"/>
        </w:rPr>
      </w:pPr>
      <w:r w:rsidRPr="006E7F18">
        <w:rPr>
          <w:bCs/>
        </w:rPr>
        <w:t>9.7</w:t>
      </w:r>
      <w:r>
        <w:rPr>
          <w:rFonts w:asciiTheme="minorHAnsi" w:hAnsiTheme="minorHAnsi"/>
          <w:sz w:val="24"/>
          <w:szCs w:val="24"/>
        </w:rPr>
        <w:tab/>
      </w:r>
      <w:r>
        <w:t>IALA Net</w:t>
      </w:r>
      <w:r>
        <w:tab/>
      </w:r>
      <w:r>
        <w:fldChar w:fldCharType="begin"/>
      </w:r>
      <w:r>
        <w:instrText xml:space="preserve"> PAGEREF _Toc216498560 \h </w:instrText>
      </w:r>
      <w:r>
        <w:fldChar w:fldCharType="separate"/>
      </w:r>
      <w:r w:rsidR="00A317E0">
        <w:t>15</w:t>
      </w:r>
      <w:r>
        <w:fldChar w:fldCharType="end"/>
      </w:r>
    </w:p>
    <w:p w14:paraId="0027E6F7" w14:textId="77777777" w:rsidR="00134BD5" w:rsidRDefault="00134BD5" w:rsidP="00134BD5">
      <w:pPr>
        <w:pStyle w:val="TOC3"/>
        <w:rPr>
          <w:rFonts w:asciiTheme="minorHAnsi" w:hAnsiTheme="minorHAnsi"/>
          <w:sz w:val="24"/>
          <w:szCs w:val="24"/>
        </w:rPr>
      </w:pPr>
      <w:r>
        <w:t>9.7.1</w:t>
      </w:r>
      <w:r>
        <w:rPr>
          <w:rFonts w:asciiTheme="minorHAnsi" w:hAnsiTheme="minorHAnsi"/>
          <w:sz w:val="24"/>
          <w:szCs w:val="24"/>
        </w:rPr>
        <w:tab/>
      </w:r>
      <w:r>
        <w:t>Update on IALA Net</w:t>
      </w:r>
      <w:r>
        <w:tab/>
      </w:r>
      <w:r>
        <w:fldChar w:fldCharType="begin"/>
      </w:r>
      <w:r>
        <w:instrText xml:space="preserve"> PAGEREF _Toc216498561 \h </w:instrText>
      </w:r>
      <w:r>
        <w:fldChar w:fldCharType="separate"/>
      </w:r>
      <w:r w:rsidR="00A317E0">
        <w:t>15</w:t>
      </w:r>
      <w:r>
        <w:fldChar w:fldCharType="end"/>
      </w:r>
    </w:p>
    <w:p w14:paraId="15D433AD" w14:textId="77777777" w:rsidR="00134BD5" w:rsidRDefault="00134BD5" w:rsidP="00134BD5">
      <w:pPr>
        <w:pStyle w:val="TOC2"/>
        <w:rPr>
          <w:rFonts w:asciiTheme="minorHAnsi" w:hAnsiTheme="minorHAnsi"/>
          <w:sz w:val="24"/>
          <w:szCs w:val="24"/>
        </w:rPr>
      </w:pPr>
      <w:r w:rsidRPr="006E7F18">
        <w:rPr>
          <w:bCs/>
        </w:rPr>
        <w:t>9.8</w:t>
      </w:r>
      <w:r>
        <w:rPr>
          <w:rFonts w:asciiTheme="minorHAnsi" w:hAnsiTheme="minorHAnsi"/>
          <w:sz w:val="24"/>
          <w:szCs w:val="24"/>
        </w:rPr>
        <w:tab/>
      </w:r>
      <w:r>
        <w:t>IALA Risk Management Toolbox</w:t>
      </w:r>
      <w:r>
        <w:tab/>
      </w:r>
      <w:r>
        <w:fldChar w:fldCharType="begin"/>
      </w:r>
      <w:r>
        <w:instrText xml:space="preserve"> PAGEREF _Toc216498562 \h </w:instrText>
      </w:r>
      <w:r>
        <w:fldChar w:fldCharType="separate"/>
      </w:r>
      <w:r w:rsidR="00A317E0">
        <w:t>15</w:t>
      </w:r>
      <w:r>
        <w:fldChar w:fldCharType="end"/>
      </w:r>
    </w:p>
    <w:p w14:paraId="08CF3231" w14:textId="77777777" w:rsidR="00134BD5" w:rsidRDefault="00134BD5" w:rsidP="00134BD5">
      <w:pPr>
        <w:pStyle w:val="TOC3"/>
        <w:rPr>
          <w:rFonts w:asciiTheme="minorHAnsi" w:hAnsiTheme="minorHAnsi"/>
          <w:sz w:val="24"/>
          <w:szCs w:val="24"/>
        </w:rPr>
      </w:pPr>
      <w:r>
        <w:t>9.8.1</w:t>
      </w:r>
      <w:r>
        <w:rPr>
          <w:rFonts w:asciiTheme="minorHAnsi" w:hAnsiTheme="minorHAnsi"/>
          <w:sz w:val="24"/>
          <w:szCs w:val="24"/>
        </w:rPr>
        <w:tab/>
      </w:r>
      <w:r>
        <w:t>Report of 29</w:t>
      </w:r>
      <w:r w:rsidRPr="006E7F18">
        <w:rPr>
          <w:vertAlign w:val="superscript"/>
        </w:rPr>
        <w:t>th</w:t>
      </w:r>
      <w:r>
        <w:t xml:space="preserve"> Steering Committee meeting</w:t>
      </w:r>
      <w:r>
        <w:tab/>
      </w:r>
      <w:r>
        <w:fldChar w:fldCharType="begin"/>
      </w:r>
      <w:r>
        <w:instrText xml:space="preserve"> PAGEREF _Toc216498563 \h </w:instrText>
      </w:r>
      <w:r>
        <w:fldChar w:fldCharType="separate"/>
      </w:r>
      <w:r w:rsidR="00A317E0">
        <w:t>15</w:t>
      </w:r>
      <w:r>
        <w:fldChar w:fldCharType="end"/>
      </w:r>
    </w:p>
    <w:p w14:paraId="0FC54871" w14:textId="77777777" w:rsidR="00134BD5" w:rsidRDefault="00134BD5" w:rsidP="00134BD5">
      <w:pPr>
        <w:pStyle w:val="TOC3"/>
        <w:rPr>
          <w:rFonts w:asciiTheme="minorHAnsi" w:hAnsiTheme="minorHAnsi"/>
          <w:sz w:val="24"/>
          <w:szCs w:val="24"/>
        </w:rPr>
      </w:pPr>
      <w:r>
        <w:t>9.8.2</w:t>
      </w:r>
      <w:r>
        <w:rPr>
          <w:rFonts w:asciiTheme="minorHAnsi" w:hAnsiTheme="minorHAnsi"/>
          <w:sz w:val="24"/>
          <w:szCs w:val="24"/>
        </w:rPr>
        <w:tab/>
      </w:r>
      <w:r>
        <w:t>Report of 30</w:t>
      </w:r>
      <w:r w:rsidRPr="006E7F18">
        <w:rPr>
          <w:vertAlign w:val="superscript"/>
        </w:rPr>
        <w:t>th</w:t>
      </w:r>
      <w:r>
        <w:t xml:space="preserve"> Steering Committee meeting</w:t>
      </w:r>
      <w:r>
        <w:tab/>
      </w:r>
      <w:r>
        <w:fldChar w:fldCharType="begin"/>
      </w:r>
      <w:r>
        <w:instrText xml:space="preserve"> PAGEREF _Toc216498564 \h </w:instrText>
      </w:r>
      <w:r>
        <w:fldChar w:fldCharType="separate"/>
      </w:r>
      <w:r w:rsidR="00A317E0">
        <w:t>15</w:t>
      </w:r>
      <w:r>
        <w:fldChar w:fldCharType="end"/>
      </w:r>
    </w:p>
    <w:p w14:paraId="1E78DD64" w14:textId="77777777" w:rsidR="00134BD5" w:rsidRDefault="00134BD5" w:rsidP="00134BD5">
      <w:pPr>
        <w:pStyle w:val="TOC2"/>
        <w:rPr>
          <w:rFonts w:asciiTheme="minorHAnsi" w:hAnsiTheme="minorHAnsi"/>
          <w:sz w:val="24"/>
          <w:szCs w:val="24"/>
        </w:rPr>
      </w:pPr>
      <w:r w:rsidRPr="006E7F18">
        <w:rPr>
          <w:bCs/>
        </w:rPr>
        <w:t>9.9</w:t>
      </w:r>
      <w:r>
        <w:rPr>
          <w:rFonts w:asciiTheme="minorHAnsi" w:hAnsiTheme="minorHAnsi"/>
          <w:sz w:val="24"/>
          <w:szCs w:val="24"/>
        </w:rPr>
        <w:tab/>
      </w:r>
      <w:r>
        <w:t>Legal Advisory Panel (LAP)</w:t>
      </w:r>
      <w:r>
        <w:tab/>
      </w:r>
      <w:r>
        <w:fldChar w:fldCharType="begin"/>
      </w:r>
      <w:r>
        <w:instrText xml:space="preserve"> PAGEREF _Toc216498565 \h </w:instrText>
      </w:r>
      <w:r>
        <w:fldChar w:fldCharType="separate"/>
      </w:r>
      <w:r w:rsidR="00A317E0">
        <w:t>15</w:t>
      </w:r>
      <w:r>
        <w:fldChar w:fldCharType="end"/>
      </w:r>
    </w:p>
    <w:p w14:paraId="1DD21629" w14:textId="77777777" w:rsidR="00134BD5" w:rsidRDefault="00134BD5" w:rsidP="00134BD5">
      <w:pPr>
        <w:pStyle w:val="TOC3"/>
        <w:rPr>
          <w:rFonts w:asciiTheme="minorHAnsi" w:hAnsiTheme="minorHAnsi"/>
          <w:sz w:val="24"/>
          <w:szCs w:val="24"/>
        </w:rPr>
      </w:pPr>
      <w:r>
        <w:t>9.9.1</w:t>
      </w:r>
      <w:r>
        <w:rPr>
          <w:rFonts w:asciiTheme="minorHAnsi" w:hAnsiTheme="minorHAnsi"/>
          <w:sz w:val="24"/>
          <w:szCs w:val="24"/>
        </w:rPr>
        <w:tab/>
      </w:r>
      <w:r>
        <w:t>Report of LAP11</w:t>
      </w:r>
      <w:r>
        <w:tab/>
      </w:r>
      <w:r>
        <w:fldChar w:fldCharType="begin"/>
      </w:r>
      <w:r>
        <w:instrText xml:space="preserve"> PAGEREF _Toc216498566 \h </w:instrText>
      </w:r>
      <w:r>
        <w:fldChar w:fldCharType="separate"/>
      </w:r>
      <w:r w:rsidR="00A317E0">
        <w:t>16</w:t>
      </w:r>
      <w:r>
        <w:fldChar w:fldCharType="end"/>
      </w:r>
    </w:p>
    <w:p w14:paraId="1FA8DDDE" w14:textId="77777777" w:rsidR="00134BD5" w:rsidRDefault="00134BD5" w:rsidP="00134BD5">
      <w:pPr>
        <w:pStyle w:val="TOC3"/>
        <w:rPr>
          <w:rFonts w:asciiTheme="minorHAnsi" w:hAnsiTheme="minorHAnsi"/>
          <w:sz w:val="24"/>
          <w:szCs w:val="24"/>
        </w:rPr>
      </w:pPr>
      <w:r>
        <w:t>9.9.2</w:t>
      </w:r>
      <w:r>
        <w:rPr>
          <w:rFonts w:asciiTheme="minorHAnsi" w:hAnsiTheme="minorHAnsi"/>
          <w:sz w:val="24"/>
          <w:szCs w:val="24"/>
        </w:rPr>
        <w:tab/>
      </w:r>
      <w:r>
        <w:t>Status and road map on international agreement</w:t>
      </w:r>
      <w:r>
        <w:tab/>
      </w:r>
      <w:r>
        <w:fldChar w:fldCharType="begin"/>
      </w:r>
      <w:r>
        <w:instrText xml:space="preserve"> PAGEREF _Toc216498567 \h </w:instrText>
      </w:r>
      <w:r>
        <w:fldChar w:fldCharType="separate"/>
      </w:r>
      <w:r w:rsidR="00A317E0">
        <w:t>16</w:t>
      </w:r>
      <w:r>
        <w:fldChar w:fldCharType="end"/>
      </w:r>
    </w:p>
    <w:p w14:paraId="2C543F41" w14:textId="77777777" w:rsidR="00134BD5" w:rsidRDefault="00134BD5" w:rsidP="00134BD5">
      <w:pPr>
        <w:pStyle w:val="TOC3"/>
        <w:rPr>
          <w:rFonts w:asciiTheme="minorHAnsi" w:hAnsiTheme="minorHAnsi"/>
          <w:sz w:val="24"/>
          <w:szCs w:val="24"/>
        </w:rPr>
      </w:pPr>
      <w:r>
        <w:t>9.9.3</w:t>
      </w:r>
      <w:r>
        <w:rPr>
          <w:rFonts w:asciiTheme="minorHAnsi" w:hAnsiTheme="minorHAnsi"/>
          <w:sz w:val="24"/>
          <w:szCs w:val="24"/>
        </w:rPr>
        <w:tab/>
      </w:r>
      <w:r>
        <w:t>Draft amended IALA Constitution</w:t>
      </w:r>
      <w:r>
        <w:tab/>
      </w:r>
      <w:r>
        <w:fldChar w:fldCharType="begin"/>
      </w:r>
      <w:r>
        <w:instrText xml:space="preserve"> PAGEREF _Toc216498568 \h </w:instrText>
      </w:r>
      <w:r>
        <w:fldChar w:fldCharType="separate"/>
      </w:r>
      <w:r w:rsidR="00A317E0">
        <w:t>16</w:t>
      </w:r>
      <w:r>
        <w:fldChar w:fldCharType="end"/>
      </w:r>
    </w:p>
    <w:p w14:paraId="370B5D88" w14:textId="77777777" w:rsidR="00134BD5" w:rsidRDefault="00134BD5" w:rsidP="00134BD5">
      <w:pPr>
        <w:pStyle w:val="TOC3"/>
        <w:rPr>
          <w:rFonts w:asciiTheme="minorHAnsi" w:hAnsiTheme="minorHAnsi"/>
          <w:sz w:val="24"/>
          <w:szCs w:val="24"/>
        </w:rPr>
      </w:pPr>
      <w:r>
        <w:t>9.9.4</w:t>
      </w:r>
      <w:r>
        <w:rPr>
          <w:rFonts w:asciiTheme="minorHAnsi" w:hAnsiTheme="minorHAnsi"/>
          <w:sz w:val="24"/>
          <w:szCs w:val="24"/>
        </w:rPr>
        <w:tab/>
      </w:r>
      <w:r>
        <w:t>Information paper on provisional national membership for developing countries</w:t>
      </w:r>
      <w:r>
        <w:tab/>
      </w:r>
      <w:r>
        <w:fldChar w:fldCharType="begin"/>
      </w:r>
      <w:r>
        <w:instrText xml:space="preserve"> PAGEREF _Toc216498569 \h </w:instrText>
      </w:r>
      <w:r>
        <w:fldChar w:fldCharType="separate"/>
      </w:r>
      <w:r w:rsidR="00A317E0">
        <w:t>16</w:t>
      </w:r>
      <w:r>
        <w:fldChar w:fldCharType="end"/>
      </w:r>
    </w:p>
    <w:p w14:paraId="4A0FF7BB" w14:textId="77777777" w:rsidR="00134BD5" w:rsidRDefault="00134BD5" w:rsidP="00134BD5">
      <w:pPr>
        <w:pStyle w:val="TOC3"/>
        <w:rPr>
          <w:rFonts w:asciiTheme="minorHAnsi" w:hAnsiTheme="minorHAnsi"/>
          <w:sz w:val="24"/>
          <w:szCs w:val="24"/>
        </w:rPr>
      </w:pPr>
      <w:r>
        <w:rPr>
          <w:lang w:eastAsia="en-US"/>
        </w:rPr>
        <w:t>9.9.5</w:t>
      </w:r>
      <w:r>
        <w:rPr>
          <w:rFonts w:asciiTheme="minorHAnsi" w:hAnsiTheme="minorHAnsi"/>
          <w:sz w:val="24"/>
          <w:szCs w:val="24"/>
        </w:rPr>
        <w:tab/>
      </w:r>
      <w:r w:rsidRPr="006E7F18">
        <w:rPr>
          <w:rFonts w:cs="Arial"/>
          <w:lang w:eastAsia="en-US"/>
        </w:rPr>
        <w:t>IALA Risk Register</w:t>
      </w:r>
      <w:r>
        <w:tab/>
      </w:r>
      <w:r>
        <w:fldChar w:fldCharType="begin"/>
      </w:r>
      <w:r>
        <w:instrText xml:space="preserve"> PAGEREF _Toc216498570 \h </w:instrText>
      </w:r>
      <w:r>
        <w:fldChar w:fldCharType="separate"/>
      </w:r>
      <w:r w:rsidR="00A317E0">
        <w:t>16</w:t>
      </w:r>
      <w:r>
        <w:fldChar w:fldCharType="end"/>
      </w:r>
    </w:p>
    <w:p w14:paraId="619FAC27" w14:textId="77777777" w:rsidR="00134BD5" w:rsidRDefault="00134BD5" w:rsidP="00134BD5">
      <w:pPr>
        <w:pStyle w:val="TOC2"/>
        <w:rPr>
          <w:rFonts w:asciiTheme="minorHAnsi" w:hAnsiTheme="minorHAnsi"/>
          <w:sz w:val="24"/>
          <w:szCs w:val="24"/>
        </w:rPr>
      </w:pPr>
      <w:r w:rsidRPr="006E7F18">
        <w:rPr>
          <w:bCs/>
        </w:rPr>
        <w:t>9.10</w:t>
      </w:r>
      <w:r>
        <w:rPr>
          <w:rFonts w:asciiTheme="minorHAnsi" w:hAnsiTheme="minorHAnsi"/>
          <w:sz w:val="24"/>
          <w:szCs w:val="24"/>
        </w:rPr>
        <w:tab/>
      </w:r>
      <w:r>
        <w:t>Maritime Co-operation Steering Committee</w:t>
      </w:r>
      <w:r>
        <w:tab/>
      </w:r>
      <w:r>
        <w:fldChar w:fldCharType="begin"/>
      </w:r>
      <w:r>
        <w:instrText xml:space="preserve"> PAGEREF _Toc216498571 \h </w:instrText>
      </w:r>
      <w:r>
        <w:fldChar w:fldCharType="separate"/>
      </w:r>
      <w:r w:rsidR="00A317E0">
        <w:t>17</w:t>
      </w:r>
      <w:r>
        <w:fldChar w:fldCharType="end"/>
      </w:r>
    </w:p>
    <w:p w14:paraId="459C5199" w14:textId="77777777" w:rsidR="00134BD5" w:rsidRDefault="00134BD5" w:rsidP="00134BD5">
      <w:pPr>
        <w:pStyle w:val="TOC3"/>
        <w:rPr>
          <w:rFonts w:asciiTheme="minorHAnsi" w:hAnsiTheme="minorHAnsi"/>
          <w:sz w:val="24"/>
          <w:szCs w:val="24"/>
        </w:rPr>
      </w:pPr>
      <w:r>
        <w:t>9.10.1</w:t>
      </w:r>
      <w:r>
        <w:rPr>
          <w:rFonts w:asciiTheme="minorHAnsi" w:hAnsiTheme="minorHAnsi"/>
          <w:sz w:val="24"/>
          <w:szCs w:val="24"/>
        </w:rPr>
        <w:tab/>
      </w:r>
      <w:r>
        <w:t>Steering Committee report</w:t>
      </w:r>
      <w:r>
        <w:tab/>
      </w:r>
      <w:r>
        <w:fldChar w:fldCharType="begin"/>
      </w:r>
      <w:r>
        <w:instrText xml:space="preserve"> PAGEREF _Toc216498572 \h </w:instrText>
      </w:r>
      <w:r>
        <w:fldChar w:fldCharType="separate"/>
      </w:r>
      <w:r w:rsidR="00A317E0">
        <w:t>17</w:t>
      </w:r>
      <w:r>
        <w:fldChar w:fldCharType="end"/>
      </w:r>
    </w:p>
    <w:p w14:paraId="18F336F9" w14:textId="77777777" w:rsidR="00134BD5" w:rsidRDefault="00134BD5" w:rsidP="00134BD5">
      <w:pPr>
        <w:pStyle w:val="TOC1"/>
        <w:rPr>
          <w:rFonts w:asciiTheme="minorHAnsi" w:hAnsiTheme="minorHAnsi"/>
          <w:sz w:val="24"/>
          <w:szCs w:val="24"/>
        </w:rPr>
      </w:pPr>
      <w:r w:rsidRPr="006E7F18">
        <w:rPr>
          <w:rFonts w:cs="Times New Roman"/>
        </w:rPr>
        <w:t>10</w:t>
      </w:r>
      <w:r>
        <w:rPr>
          <w:rFonts w:asciiTheme="minorHAnsi" w:hAnsiTheme="minorHAnsi"/>
          <w:sz w:val="24"/>
          <w:szCs w:val="24"/>
        </w:rPr>
        <w:tab/>
      </w:r>
      <w:r>
        <w:t>World Wide Academy</w:t>
      </w:r>
      <w:r>
        <w:tab/>
      </w:r>
      <w:r>
        <w:fldChar w:fldCharType="begin"/>
      </w:r>
      <w:r>
        <w:instrText xml:space="preserve"> PAGEREF _Toc216498573 \h </w:instrText>
      </w:r>
      <w:r>
        <w:fldChar w:fldCharType="separate"/>
      </w:r>
      <w:r w:rsidR="00A317E0">
        <w:t>17</w:t>
      </w:r>
      <w:r>
        <w:fldChar w:fldCharType="end"/>
      </w:r>
    </w:p>
    <w:p w14:paraId="4590A082" w14:textId="77777777" w:rsidR="00134BD5" w:rsidRDefault="00134BD5" w:rsidP="00134BD5">
      <w:pPr>
        <w:pStyle w:val="TOC2"/>
        <w:rPr>
          <w:rFonts w:asciiTheme="minorHAnsi" w:hAnsiTheme="minorHAnsi"/>
          <w:sz w:val="24"/>
          <w:szCs w:val="24"/>
        </w:rPr>
      </w:pPr>
      <w:r w:rsidRPr="006E7F18">
        <w:rPr>
          <w:bCs/>
        </w:rPr>
        <w:t>10.1</w:t>
      </w:r>
      <w:r>
        <w:rPr>
          <w:rFonts w:asciiTheme="minorHAnsi" w:hAnsiTheme="minorHAnsi"/>
          <w:sz w:val="24"/>
          <w:szCs w:val="24"/>
        </w:rPr>
        <w:tab/>
      </w:r>
      <w:r>
        <w:t>Report of the IALA WWA</w:t>
      </w:r>
      <w:r>
        <w:tab/>
      </w:r>
      <w:r>
        <w:fldChar w:fldCharType="begin"/>
      </w:r>
      <w:r>
        <w:instrText xml:space="preserve"> PAGEREF _Toc216498574 \h </w:instrText>
      </w:r>
      <w:r>
        <w:fldChar w:fldCharType="separate"/>
      </w:r>
      <w:r w:rsidR="00A317E0">
        <w:t>17</w:t>
      </w:r>
      <w:r>
        <w:fldChar w:fldCharType="end"/>
      </w:r>
    </w:p>
    <w:p w14:paraId="586A81F4" w14:textId="77777777" w:rsidR="00134BD5" w:rsidRDefault="00134BD5" w:rsidP="00134BD5">
      <w:pPr>
        <w:pStyle w:val="TOC2"/>
        <w:rPr>
          <w:rFonts w:asciiTheme="minorHAnsi" w:hAnsiTheme="minorHAnsi"/>
          <w:sz w:val="24"/>
          <w:szCs w:val="24"/>
        </w:rPr>
      </w:pPr>
      <w:r w:rsidRPr="006E7F18">
        <w:rPr>
          <w:bCs/>
        </w:rPr>
        <w:t>10.2</w:t>
      </w:r>
      <w:r>
        <w:rPr>
          <w:rFonts w:asciiTheme="minorHAnsi" w:hAnsiTheme="minorHAnsi"/>
          <w:sz w:val="24"/>
          <w:szCs w:val="24"/>
        </w:rPr>
        <w:tab/>
      </w:r>
      <w:r>
        <w:t>Action plan 2012 – Schedule of events</w:t>
      </w:r>
      <w:r>
        <w:tab/>
      </w:r>
      <w:r>
        <w:fldChar w:fldCharType="begin"/>
      </w:r>
      <w:r>
        <w:instrText xml:space="preserve"> PAGEREF _Toc216498575 \h </w:instrText>
      </w:r>
      <w:r>
        <w:fldChar w:fldCharType="separate"/>
      </w:r>
      <w:r w:rsidR="00A317E0">
        <w:t>17</w:t>
      </w:r>
      <w:r>
        <w:fldChar w:fldCharType="end"/>
      </w:r>
    </w:p>
    <w:p w14:paraId="0908489B" w14:textId="77777777" w:rsidR="00134BD5" w:rsidRDefault="00134BD5" w:rsidP="00134BD5">
      <w:pPr>
        <w:pStyle w:val="TOC2"/>
        <w:rPr>
          <w:rFonts w:asciiTheme="minorHAnsi" w:hAnsiTheme="minorHAnsi"/>
          <w:sz w:val="24"/>
          <w:szCs w:val="24"/>
        </w:rPr>
      </w:pPr>
      <w:r w:rsidRPr="006E7F18">
        <w:rPr>
          <w:bCs/>
        </w:rPr>
        <w:t>10.3</w:t>
      </w:r>
      <w:r>
        <w:rPr>
          <w:rFonts w:asciiTheme="minorHAnsi" w:hAnsiTheme="minorHAnsi"/>
          <w:sz w:val="24"/>
          <w:szCs w:val="24"/>
        </w:rPr>
        <w:tab/>
      </w:r>
      <w:r>
        <w:t>Interim report on IALA WWA Jan-Nov 2012</w:t>
      </w:r>
      <w:r>
        <w:tab/>
      </w:r>
      <w:r>
        <w:fldChar w:fldCharType="begin"/>
      </w:r>
      <w:r>
        <w:instrText xml:space="preserve"> PAGEREF _Toc216498576 \h </w:instrText>
      </w:r>
      <w:r>
        <w:fldChar w:fldCharType="separate"/>
      </w:r>
      <w:r w:rsidR="00A317E0">
        <w:t>17</w:t>
      </w:r>
      <w:r>
        <w:fldChar w:fldCharType="end"/>
      </w:r>
    </w:p>
    <w:p w14:paraId="1DD6296B" w14:textId="77777777" w:rsidR="00134BD5" w:rsidRDefault="00134BD5" w:rsidP="00134BD5">
      <w:pPr>
        <w:pStyle w:val="TOC2"/>
        <w:rPr>
          <w:rFonts w:asciiTheme="minorHAnsi" w:hAnsiTheme="minorHAnsi"/>
          <w:sz w:val="24"/>
          <w:szCs w:val="24"/>
        </w:rPr>
      </w:pPr>
      <w:r w:rsidRPr="006E7F18">
        <w:rPr>
          <w:bCs/>
        </w:rPr>
        <w:lastRenderedPageBreak/>
        <w:t>10.4</w:t>
      </w:r>
      <w:r>
        <w:rPr>
          <w:rFonts w:asciiTheme="minorHAnsi" w:hAnsiTheme="minorHAnsi"/>
          <w:sz w:val="24"/>
          <w:szCs w:val="24"/>
        </w:rPr>
        <w:tab/>
      </w:r>
      <w:r>
        <w:t>Action plan 2013 &amp; Master plan – Schedule of events 2014-2016</w:t>
      </w:r>
      <w:r>
        <w:tab/>
      </w:r>
      <w:r>
        <w:fldChar w:fldCharType="begin"/>
      </w:r>
      <w:r>
        <w:instrText xml:space="preserve"> PAGEREF _Toc216498577 \h </w:instrText>
      </w:r>
      <w:r>
        <w:fldChar w:fldCharType="separate"/>
      </w:r>
      <w:r w:rsidR="00A317E0">
        <w:t>17</w:t>
      </w:r>
      <w:r>
        <w:fldChar w:fldCharType="end"/>
      </w:r>
    </w:p>
    <w:p w14:paraId="3BFFAFCF" w14:textId="77777777" w:rsidR="00134BD5" w:rsidRDefault="00134BD5" w:rsidP="00134BD5">
      <w:pPr>
        <w:pStyle w:val="TOC2"/>
        <w:rPr>
          <w:rFonts w:asciiTheme="minorHAnsi" w:hAnsiTheme="minorHAnsi"/>
          <w:sz w:val="24"/>
          <w:szCs w:val="24"/>
        </w:rPr>
      </w:pPr>
      <w:r w:rsidRPr="006E7F18">
        <w:rPr>
          <w:bCs/>
        </w:rPr>
        <w:t>10.5</w:t>
      </w:r>
      <w:r>
        <w:rPr>
          <w:rFonts w:asciiTheme="minorHAnsi" w:hAnsiTheme="minorHAnsi"/>
          <w:sz w:val="24"/>
          <w:szCs w:val="24"/>
        </w:rPr>
        <w:tab/>
      </w:r>
      <w:r>
        <w:t>Report of 3</w:t>
      </w:r>
      <w:r w:rsidRPr="006E7F18">
        <w:rPr>
          <w:vertAlign w:val="superscript"/>
        </w:rPr>
        <w:t>rd</w:t>
      </w:r>
      <w:r>
        <w:t xml:space="preserve"> Board meeting</w:t>
      </w:r>
      <w:r>
        <w:tab/>
      </w:r>
      <w:r>
        <w:fldChar w:fldCharType="begin"/>
      </w:r>
      <w:r>
        <w:instrText xml:space="preserve"> PAGEREF _Toc216498578 \h </w:instrText>
      </w:r>
      <w:r>
        <w:fldChar w:fldCharType="separate"/>
      </w:r>
      <w:r w:rsidR="00A317E0">
        <w:t>17</w:t>
      </w:r>
      <w:r>
        <w:fldChar w:fldCharType="end"/>
      </w:r>
    </w:p>
    <w:p w14:paraId="5B086C0B" w14:textId="77777777" w:rsidR="00134BD5" w:rsidRDefault="00134BD5" w:rsidP="00134BD5">
      <w:pPr>
        <w:pStyle w:val="TOC2"/>
        <w:rPr>
          <w:rFonts w:asciiTheme="minorHAnsi" w:hAnsiTheme="minorHAnsi"/>
          <w:sz w:val="24"/>
          <w:szCs w:val="24"/>
        </w:rPr>
      </w:pPr>
      <w:r w:rsidRPr="006E7F18">
        <w:rPr>
          <w:bCs/>
        </w:rPr>
        <w:t>10.6</w:t>
      </w:r>
      <w:r>
        <w:rPr>
          <w:rFonts w:asciiTheme="minorHAnsi" w:hAnsiTheme="minorHAnsi"/>
          <w:sz w:val="24"/>
          <w:szCs w:val="24"/>
        </w:rPr>
        <w:tab/>
      </w:r>
      <w:r>
        <w:t>Report of Risk Seminar - Sydney</w:t>
      </w:r>
      <w:r>
        <w:tab/>
      </w:r>
      <w:r>
        <w:fldChar w:fldCharType="begin"/>
      </w:r>
      <w:r>
        <w:instrText xml:space="preserve"> PAGEREF _Toc216498579 \h </w:instrText>
      </w:r>
      <w:r>
        <w:fldChar w:fldCharType="separate"/>
      </w:r>
      <w:r w:rsidR="00A317E0">
        <w:t>17</w:t>
      </w:r>
      <w:r>
        <w:fldChar w:fldCharType="end"/>
      </w:r>
    </w:p>
    <w:p w14:paraId="6D25C5A6" w14:textId="77777777" w:rsidR="00134BD5" w:rsidRDefault="00134BD5" w:rsidP="00134BD5">
      <w:pPr>
        <w:pStyle w:val="TOC2"/>
        <w:rPr>
          <w:rFonts w:asciiTheme="minorHAnsi" w:hAnsiTheme="minorHAnsi"/>
          <w:sz w:val="24"/>
          <w:szCs w:val="24"/>
        </w:rPr>
      </w:pPr>
      <w:r w:rsidRPr="006E7F18">
        <w:rPr>
          <w:bCs/>
        </w:rPr>
        <w:t>10.7</w:t>
      </w:r>
      <w:r>
        <w:rPr>
          <w:rFonts w:asciiTheme="minorHAnsi" w:hAnsiTheme="minorHAnsi"/>
          <w:sz w:val="24"/>
          <w:szCs w:val="24"/>
        </w:rPr>
        <w:tab/>
      </w:r>
      <w:r>
        <w:t>Report of Awareness Seminar - Sydney</w:t>
      </w:r>
      <w:r>
        <w:tab/>
      </w:r>
      <w:r>
        <w:fldChar w:fldCharType="begin"/>
      </w:r>
      <w:r>
        <w:instrText xml:space="preserve"> PAGEREF _Toc216498580 \h </w:instrText>
      </w:r>
      <w:r>
        <w:fldChar w:fldCharType="separate"/>
      </w:r>
      <w:r w:rsidR="00A317E0">
        <w:t>17</w:t>
      </w:r>
      <w:r>
        <w:fldChar w:fldCharType="end"/>
      </w:r>
    </w:p>
    <w:p w14:paraId="5D1C6179" w14:textId="77777777" w:rsidR="00134BD5" w:rsidRDefault="00134BD5" w:rsidP="00134BD5">
      <w:pPr>
        <w:pStyle w:val="TOC2"/>
        <w:rPr>
          <w:rFonts w:asciiTheme="minorHAnsi" w:hAnsiTheme="minorHAnsi"/>
          <w:sz w:val="24"/>
          <w:szCs w:val="24"/>
        </w:rPr>
      </w:pPr>
      <w:r w:rsidRPr="006E7F18">
        <w:rPr>
          <w:bCs/>
        </w:rPr>
        <w:t>10.8</w:t>
      </w:r>
      <w:r>
        <w:rPr>
          <w:rFonts w:asciiTheme="minorHAnsi" w:hAnsiTheme="minorHAnsi"/>
          <w:sz w:val="24"/>
          <w:szCs w:val="24"/>
        </w:rPr>
        <w:tab/>
      </w:r>
      <w:r>
        <w:t>L2 Model course – 1.1-1.2 an Introduction to AtoN</w:t>
      </w:r>
      <w:r>
        <w:tab/>
      </w:r>
      <w:r>
        <w:fldChar w:fldCharType="begin"/>
      </w:r>
      <w:r>
        <w:instrText xml:space="preserve"> PAGEREF _Toc216498581 \h </w:instrText>
      </w:r>
      <w:r>
        <w:fldChar w:fldCharType="separate"/>
      </w:r>
      <w:r w:rsidR="00A317E0">
        <w:t>18</w:t>
      </w:r>
      <w:r>
        <w:fldChar w:fldCharType="end"/>
      </w:r>
    </w:p>
    <w:p w14:paraId="24D435A7" w14:textId="77777777" w:rsidR="00134BD5" w:rsidRDefault="00134BD5" w:rsidP="00134BD5">
      <w:pPr>
        <w:pStyle w:val="TOC2"/>
        <w:rPr>
          <w:rFonts w:asciiTheme="minorHAnsi" w:hAnsiTheme="minorHAnsi"/>
          <w:sz w:val="24"/>
          <w:szCs w:val="24"/>
        </w:rPr>
      </w:pPr>
      <w:r w:rsidRPr="006E7F18">
        <w:rPr>
          <w:bCs/>
        </w:rPr>
        <w:t>10.9</w:t>
      </w:r>
      <w:r>
        <w:rPr>
          <w:rFonts w:asciiTheme="minorHAnsi" w:hAnsiTheme="minorHAnsi"/>
          <w:sz w:val="24"/>
          <w:szCs w:val="24"/>
        </w:rPr>
        <w:tab/>
      </w:r>
      <w:r>
        <w:t>L2 Model course – 1.8 Buoy cleaning</w:t>
      </w:r>
      <w:r>
        <w:tab/>
      </w:r>
      <w:r>
        <w:fldChar w:fldCharType="begin"/>
      </w:r>
      <w:r>
        <w:instrText xml:space="preserve"> PAGEREF _Toc216498582 \h </w:instrText>
      </w:r>
      <w:r>
        <w:fldChar w:fldCharType="separate"/>
      </w:r>
      <w:r w:rsidR="00A317E0">
        <w:t>18</w:t>
      </w:r>
      <w:r>
        <w:fldChar w:fldCharType="end"/>
      </w:r>
    </w:p>
    <w:p w14:paraId="7C1B0136" w14:textId="77777777" w:rsidR="00134BD5" w:rsidRDefault="00134BD5" w:rsidP="00134BD5">
      <w:pPr>
        <w:pStyle w:val="TOC2"/>
        <w:rPr>
          <w:rFonts w:asciiTheme="minorHAnsi" w:hAnsiTheme="minorHAnsi"/>
          <w:sz w:val="24"/>
          <w:szCs w:val="24"/>
        </w:rPr>
      </w:pPr>
      <w:r w:rsidRPr="006E7F18">
        <w:rPr>
          <w:bCs/>
        </w:rPr>
        <w:t>10.10</w:t>
      </w:r>
      <w:r>
        <w:rPr>
          <w:rFonts w:asciiTheme="minorHAnsi" w:hAnsiTheme="minorHAnsi"/>
          <w:sz w:val="24"/>
          <w:szCs w:val="24"/>
        </w:rPr>
        <w:tab/>
      </w:r>
      <w:r>
        <w:t>L2 Model course – 1.12 Maintenance of plastic buoys</w:t>
      </w:r>
      <w:r>
        <w:tab/>
      </w:r>
      <w:r>
        <w:fldChar w:fldCharType="begin"/>
      </w:r>
      <w:r>
        <w:instrText xml:space="preserve"> PAGEREF _Toc216498583 \h </w:instrText>
      </w:r>
      <w:r>
        <w:fldChar w:fldCharType="separate"/>
      </w:r>
      <w:r w:rsidR="00A317E0">
        <w:t>18</w:t>
      </w:r>
      <w:r>
        <w:fldChar w:fldCharType="end"/>
      </w:r>
    </w:p>
    <w:p w14:paraId="330A61A4" w14:textId="77777777" w:rsidR="00134BD5" w:rsidRDefault="00134BD5" w:rsidP="00134BD5">
      <w:pPr>
        <w:pStyle w:val="TOC2"/>
        <w:rPr>
          <w:rFonts w:asciiTheme="minorHAnsi" w:hAnsiTheme="minorHAnsi"/>
          <w:sz w:val="24"/>
          <w:szCs w:val="24"/>
        </w:rPr>
      </w:pPr>
      <w:r w:rsidRPr="006E7F18">
        <w:rPr>
          <w:bCs/>
        </w:rPr>
        <w:t>10.11</w:t>
      </w:r>
      <w:r>
        <w:rPr>
          <w:rFonts w:asciiTheme="minorHAnsi" w:hAnsiTheme="minorHAnsi"/>
          <w:sz w:val="24"/>
          <w:szCs w:val="24"/>
        </w:rPr>
        <w:tab/>
      </w:r>
      <w:r>
        <w:t>L2 Model course – 1.13 Maintenance of steel buoys</w:t>
      </w:r>
      <w:r>
        <w:tab/>
      </w:r>
      <w:r>
        <w:fldChar w:fldCharType="begin"/>
      </w:r>
      <w:r>
        <w:instrText xml:space="preserve"> PAGEREF _Toc216498584 \h </w:instrText>
      </w:r>
      <w:r>
        <w:fldChar w:fldCharType="separate"/>
      </w:r>
      <w:r w:rsidR="00A317E0">
        <w:t>18</w:t>
      </w:r>
      <w:r>
        <w:fldChar w:fldCharType="end"/>
      </w:r>
    </w:p>
    <w:p w14:paraId="30508F25" w14:textId="77777777" w:rsidR="00134BD5" w:rsidRDefault="00134BD5" w:rsidP="00134BD5">
      <w:pPr>
        <w:pStyle w:val="TOC2"/>
        <w:rPr>
          <w:rFonts w:asciiTheme="minorHAnsi" w:hAnsiTheme="minorHAnsi"/>
          <w:sz w:val="24"/>
          <w:szCs w:val="24"/>
        </w:rPr>
      </w:pPr>
      <w:r w:rsidRPr="006E7F18">
        <w:rPr>
          <w:bCs/>
        </w:rPr>
        <w:t>10.12</w:t>
      </w:r>
      <w:r>
        <w:rPr>
          <w:rFonts w:asciiTheme="minorHAnsi" w:hAnsiTheme="minorHAnsi"/>
          <w:sz w:val="24"/>
          <w:szCs w:val="24"/>
        </w:rPr>
        <w:tab/>
      </w:r>
      <w:r>
        <w:t>L2 Model course – 1.14 Power sources on buoys</w:t>
      </w:r>
      <w:r>
        <w:tab/>
      </w:r>
      <w:r>
        <w:fldChar w:fldCharType="begin"/>
      </w:r>
      <w:r>
        <w:instrText xml:space="preserve"> PAGEREF _Toc216498585 \h </w:instrText>
      </w:r>
      <w:r>
        <w:fldChar w:fldCharType="separate"/>
      </w:r>
      <w:r w:rsidR="00A317E0">
        <w:t>18</w:t>
      </w:r>
      <w:r>
        <w:fldChar w:fldCharType="end"/>
      </w:r>
    </w:p>
    <w:p w14:paraId="1D904B9F" w14:textId="77777777" w:rsidR="00134BD5" w:rsidRDefault="00134BD5" w:rsidP="00134BD5">
      <w:pPr>
        <w:pStyle w:val="TOC2"/>
        <w:rPr>
          <w:rFonts w:asciiTheme="minorHAnsi" w:hAnsiTheme="minorHAnsi"/>
          <w:sz w:val="24"/>
          <w:szCs w:val="24"/>
        </w:rPr>
      </w:pPr>
      <w:r w:rsidRPr="006E7F18">
        <w:rPr>
          <w:bCs/>
        </w:rPr>
        <w:t>10.13</w:t>
      </w:r>
      <w:r>
        <w:rPr>
          <w:rFonts w:asciiTheme="minorHAnsi" w:hAnsiTheme="minorHAnsi"/>
          <w:sz w:val="24"/>
          <w:szCs w:val="24"/>
        </w:rPr>
        <w:tab/>
      </w:r>
      <w:r>
        <w:t>L2 Model course – 6 Service craft &amp; buoy tenders</w:t>
      </w:r>
      <w:r>
        <w:tab/>
      </w:r>
      <w:r>
        <w:fldChar w:fldCharType="begin"/>
      </w:r>
      <w:r>
        <w:instrText xml:space="preserve"> PAGEREF _Toc216498586 \h </w:instrText>
      </w:r>
      <w:r>
        <w:fldChar w:fldCharType="separate"/>
      </w:r>
      <w:r w:rsidR="00A317E0">
        <w:t>18</w:t>
      </w:r>
      <w:r>
        <w:fldChar w:fldCharType="end"/>
      </w:r>
    </w:p>
    <w:p w14:paraId="43B1C9AF" w14:textId="77777777" w:rsidR="00134BD5" w:rsidRDefault="00134BD5" w:rsidP="00134BD5">
      <w:pPr>
        <w:pStyle w:val="TOC2"/>
        <w:rPr>
          <w:rFonts w:asciiTheme="minorHAnsi" w:hAnsiTheme="minorHAnsi"/>
          <w:sz w:val="24"/>
          <w:szCs w:val="24"/>
        </w:rPr>
      </w:pPr>
      <w:r w:rsidRPr="006E7F18">
        <w:rPr>
          <w:bCs/>
        </w:rPr>
        <w:t>10.14</w:t>
      </w:r>
      <w:r>
        <w:rPr>
          <w:rFonts w:asciiTheme="minorHAnsi" w:hAnsiTheme="minorHAnsi"/>
          <w:sz w:val="24"/>
          <w:szCs w:val="24"/>
        </w:rPr>
        <w:tab/>
      </w:r>
      <w:r>
        <w:t>L2 Model course – 7 Racons</w:t>
      </w:r>
      <w:r>
        <w:tab/>
      </w:r>
      <w:r>
        <w:fldChar w:fldCharType="begin"/>
      </w:r>
      <w:r>
        <w:instrText xml:space="preserve"> PAGEREF _Toc216498587 \h </w:instrText>
      </w:r>
      <w:r>
        <w:fldChar w:fldCharType="separate"/>
      </w:r>
      <w:r w:rsidR="00A317E0">
        <w:t>18</w:t>
      </w:r>
      <w:r>
        <w:fldChar w:fldCharType="end"/>
      </w:r>
    </w:p>
    <w:p w14:paraId="16931DE3" w14:textId="77777777" w:rsidR="00134BD5" w:rsidRDefault="00134BD5" w:rsidP="00134BD5">
      <w:pPr>
        <w:pStyle w:val="TOC2"/>
        <w:rPr>
          <w:rFonts w:asciiTheme="minorHAnsi" w:hAnsiTheme="minorHAnsi"/>
          <w:sz w:val="24"/>
          <w:szCs w:val="24"/>
        </w:rPr>
      </w:pPr>
      <w:r w:rsidRPr="006E7F18">
        <w:rPr>
          <w:bCs/>
        </w:rPr>
        <w:t>10.15</w:t>
      </w:r>
      <w:r>
        <w:rPr>
          <w:rFonts w:asciiTheme="minorHAnsi" w:hAnsiTheme="minorHAnsi"/>
          <w:sz w:val="24"/>
          <w:szCs w:val="24"/>
        </w:rPr>
        <w:tab/>
      </w:r>
      <w:r>
        <w:t>L2 Model course – 9 Radionavigation</w:t>
      </w:r>
      <w:r>
        <w:tab/>
      </w:r>
      <w:r>
        <w:fldChar w:fldCharType="begin"/>
      </w:r>
      <w:r>
        <w:instrText xml:space="preserve"> PAGEREF _Toc216498588 \h </w:instrText>
      </w:r>
      <w:r>
        <w:fldChar w:fldCharType="separate"/>
      </w:r>
      <w:r w:rsidR="00A317E0">
        <w:t>18</w:t>
      </w:r>
      <w:r>
        <w:fldChar w:fldCharType="end"/>
      </w:r>
    </w:p>
    <w:p w14:paraId="24EE42BE" w14:textId="77777777" w:rsidR="00134BD5" w:rsidRDefault="00134BD5" w:rsidP="00134BD5">
      <w:pPr>
        <w:pStyle w:val="TOC2"/>
        <w:rPr>
          <w:rFonts w:asciiTheme="minorHAnsi" w:hAnsiTheme="minorHAnsi"/>
          <w:sz w:val="24"/>
          <w:szCs w:val="24"/>
        </w:rPr>
      </w:pPr>
      <w:r w:rsidRPr="006E7F18">
        <w:rPr>
          <w:bCs/>
        </w:rPr>
        <w:t>10.16</w:t>
      </w:r>
      <w:r>
        <w:rPr>
          <w:rFonts w:asciiTheme="minorHAnsi" w:hAnsiTheme="minorHAnsi"/>
          <w:sz w:val="24"/>
          <w:szCs w:val="24"/>
        </w:rPr>
        <w:tab/>
      </w:r>
      <w:r>
        <w:t>L2 Model course – 1.3-1.4 Introduction to AtoN buoyage</w:t>
      </w:r>
      <w:r>
        <w:tab/>
      </w:r>
      <w:r>
        <w:fldChar w:fldCharType="begin"/>
      </w:r>
      <w:r>
        <w:instrText xml:space="preserve"> PAGEREF _Toc216498589 \h </w:instrText>
      </w:r>
      <w:r>
        <w:fldChar w:fldCharType="separate"/>
      </w:r>
      <w:r w:rsidR="00A317E0">
        <w:t>18</w:t>
      </w:r>
      <w:r>
        <w:fldChar w:fldCharType="end"/>
      </w:r>
    </w:p>
    <w:p w14:paraId="63832C1E" w14:textId="77777777" w:rsidR="00134BD5" w:rsidRDefault="00134BD5" w:rsidP="00134BD5">
      <w:pPr>
        <w:pStyle w:val="TOC1"/>
        <w:rPr>
          <w:rFonts w:asciiTheme="minorHAnsi" w:hAnsiTheme="minorHAnsi"/>
          <w:sz w:val="24"/>
          <w:szCs w:val="24"/>
        </w:rPr>
      </w:pPr>
      <w:r w:rsidRPr="006E7F18">
        <w:rPr>
          <w:rFonts w:cs="Times New Roman"/>
        </w:rPr>
        <w:t>11</w:t>
      </w:r>
      <w:r>
        <w:rPr>
          <w:rFonts w:asciiTheme="minorHAnsi" w:hAnsiTheme="minorHAnsi"/>
          <w:sz w:val="24"/>
          <w:szCs w:val="24"/>
        </w:rPr>
        <w:tab/>
      </w:r>
      <w:r>
        <w:t>International</w:t>
      </w:r>
      <w:r>
        <w:tab/>
      </w:r>
      <w:r>
        <w:fldChar w:fldCharType="begin"/>
      </w:r>
      <w:r>
        <w:instrText xml:space="preserve"> PAGEREF _Toc216498590 \h </w:instrText>
      </w:r>
      <w:r>
        <w:fldChar w:fldCharType="separate"/>
      </w:r>
      <w:r w:rsidR="00A317E0">
        <w:t>18</w:t>
      </w:r>
      <w:r>
        <w:fldChar w:fldCharType="end"/>
      </w:r>
    </w:p>
    <w:p w14:paraId="3A406479" w14:textId="77777777" w:rsidR="00134BD5" w:rsidRDefault="00134BD5" w:rsidP="00134BD5">
      <w:pPr>
        <w:pStyle w:val="TOC2"/>
        <w:rPr>
          <w:rFonts w:asciiTheme="minorHAnsi" w:hAnsiTheme="minorHAnsi"/>
          <w:sz w:val="24"/>
          <w:szCs w:val="24"/>
        </w:rPr>
      </w:pPr>
      <w:r w:rsidRPr="006E7F18">
        <w:rPr>
          <w:bCs/>
        </w:rPr>
        <w:t>11.1</w:t>
      </w:r>
      <w:r>
        <w:rPr>
          <w:rFonts w:asciiTheme="minorHAnsi" w:hAnsiTheme="minorHAnsi"/>
          <w:sz w:val="24"/>
          <w:szCs w:val="24"/>
        </w:rPr>
        <w:tab/>
      </w:r>
      <w:r>
        <w:t>IMO</w:t>
      </w:r>
      <w:r>
        <w:tab/>
      </w:r>
      <w:r>
        <w:fldChar w:fldCharType="begin"/>
      </w:r>
      <w:r>
        <w:instrText xml:space="preserve"> PAGEREF _Toc216498591 \h </w:instrText>
      </w:r>
      <w:r>
        <w:fldChar w:fldCharType="separate"/>
      </w:r>
      <w:r w:rsidR="00A317E0">
        <w:t>18</w:t>
      </w:r>
      <w:r>
        <w:fldChar w:fldCharType="end"/>
      </w:r>
    </w:p>
    <w:p w14:paraId="535B4D2C" w14:textId="77777777" w:rsidR="00134BD5" w:rsidRDefault="00134BD5" w:rsidP="00134BD5">
      <w:pPr>
        <w:pStyle w:val="TOC3"/>
        <w:rPr>
          <w:rFonts w:asciiTheme="minorHAnsi" w:hAnsiTheme="minorHAnsi"/>
          <w:sz w:val="24"/>
          <w:szCs w:val="24"/>
        </w:rPr>
      </w:pPr>
      <w:r>
        <w:t>11.1.1</w:t>
      </w:r>
      <w:r>
        <w:rPr>
          <w:rFonts w:asciiTheme="minorHAnsi" w:hAnsiTheme="minorHAnsi"/>
          <w:sz w:val="24"/>
          <w:szCs w:val="24"/>
        </w:rPr>
        <w:tab/>
      </w:r>
      <w:r>
        <w:t>Report on NAV58</w:t>
      </w:r>
      <w:r>
        <w:tab/>
      </w:r>
      <w:r>
        <w:fldChar w:fldCharType="begin"/>
      </w:r>
      <w:r>
        <w:instrText xml:space="preserve"> PAGEREF _Toc216498592 \h </w:instrText>
      </w:r>
      <w:r>
        <w:fldChar w:fldCharType="separate"/>
      </w:r>
      <w:r w:rsidR="00A317E0">
        <w:t>18</w:t>
      </w:r>
      <w:r>
        <w:fldChar w:fldCharType="end"/>
      </w:r>
    </w:p>
    <w:p w14:paraId="70AC7B4E" w14:textId="77777777" w:rsidR="00134BD5" w:rsidRDefault="00134BD5" w:rsidP="00134BD5">
      <w:pPr>
        <w:pStyle w:val="TOC3"/>
        <w:rPr>
          <w:rFonts w:asciiTheme="minorHAnsi" w:hAnsiTheme="minorHAnsi"/>
          <w:sz w:val="24"/>
          <w:szCs w:val="24"/>
        </w:rPr>
      </w:pPr>
      <w:r>
        <w:t>11.1.2</w:t>
      </w:r>
      <w:r>
        <w:rPr>
          <w:rFonts w:asciiTheme="minorHAnsi" w:hAnsiTheme="minorHAnsi"/>
          <w:sz w:val="24"/>
          <w:szCs w:val="24"/>
        </w:rPr>
        <w:tab/>
      </w:r>
      <w:r>
        <w:t>Report on MSC91</w:t>
      </w:r>
      <w:r>
        <w:tab/>
      </w:r>
      <w:r>
        <w:fldChar w:fldCharType="begin"/>
      </w:r>
      <w:r>
        <w:instrText xml:space="preserve"> PAGEREF _Toc216498593 \h </w:instrText>
      </w:r>
      <w:r>
        <w:fldChar w:fldCharType="separate"/>
      </w:r>
      <w:r w:rsidR="00A317E0">
        <w:t>18</w:t>
      </w:r>
      <w:r>
        <w:fldChar w:fldCharType="end"/>
      </w:r>
    </w:p>
    <w:p w14:paraId="240355E0" w14:textId="77777777" w:rsidR="00134BD5" w:rsidRDefault="00134BD5" w:rsidP="00134BD5">
      <w:pPr>
        <w:pStyle w:val="TOC2"/>
        <w:rPr>
          <w:rFonts w:asciiTheme="minorHAnsi" w:hAnsiTheme="minorHAnsi"/>
          <w:sz w:val="24"/>
          <w:szCs w:val="24"/>
        </w:rPr>
      </w:pPr>
      <w:r w:rsidRPr="006E7F18">
        <w:rPr>
          <w:bCs/>
        </w:rPr>
        <w:t>11.2</w:t>
      </w:r>
      <w:r>
        <w:rPr>
          <w:rFonts w:asciiTheme="minorHAnsi" w:hAnsiTheme="minorHAnsi"/>
          <w:sz w:val="24"/>
          <w:szCs w:val="24"/>
        </w:rPr>
        <w:tab/>
      </w:r>
      <w:r>
        <w:t>ITU</w:t>
      </w:r>
      <w:r>
        <w:tab/>
      </w:r>
      <w:r>
        <w:fldChar w:fldCharType="begin"/>
      </w:r>
      <w:r>
        <w:instrText xml:space="preserve"> PAGEREF _Toc216498594 \h </w:instrText>
      </w:r>
      <w:r>
        <w:fldChar w:fldCharType="separate"/>
      </w:r>
      <w:r w:rsidR="00A317E0">
        <w:t>19</w:t>
      </w:r>
      <w:r>
        <w:fldChar w:fldCharType="end"/>
      </w:r>
    </w:p>
    <w:p w14:paraId="2F0233A4" w14:textId="77777777" w:rsidR="00134BD5" w:rsidRDefault="00134BD5" w:rsidP="00134BD5">
      <w:pPr>
        <w:pStyle w:val="TOC3"/>
        <w:rPr>
          <w:rFonts w:asciiTheme="minorHAnsi" w:hAnsiTheme="minorHAnsi"/>
          <w:sz w:val="24"/>
          <w:szCs w:val="24"/>
        </w:rPr>
      </w:pPr>
      <w:r>
        <w:t>11.2.1</w:t>
      </w:r>
      <w:r>
        <w:rPr>
          <w:rFonts w:asciiTheme="minorHAnsi" w:hAnsiTheme="minorHAnsi"/>
          <w:sz w:val="24"/>
          <w:szCs w:val="24"/>
        </w:rPr>
        <w:tab/>
      </w:r>
      <w:r>
        <w:t>Report on ITU WP5B</w:t>
      </w:r>
      <w:r>
        <w:tab/>
      </w:r>
      <w:r>
        <w:fldChar w:fldCharType="begin"/>
      </w:r>
      <w:r>
        <w:instrText xml:space="preserve"> PAGEREF _Toc216498595 \h </w:instrText>
      </w:r>
      <w:r>
        <w:fldChar w:fldCharType="separate"/>
      </w:r>
      <w:r w:rsidR="00A317E0">
        <w:t>19</w:t>
      </w:r>
      <w:r>
        <w:fldChar w:fldCharType="end"/>
      </w:r>
    </w:p>
    <w:p w14:paraId="0283D613" w14:textId="77777777" w:rsidR="00134BD5" w:rsidRDefault="00134BD5" w:rsidP="00134BD5">
      <w:pPr>
        <w:pStyle w:val="TOC2"/>
        <w:rPr>
          <w:rFonts w:asciiTheme="minorHAnsi" w:hAnsiTheme="minorHAnsi"/>
          <w:sz w:val="24"/>
          <w:szCs w:val="24"/>
        </w:rPr>
      </w:pPr>
      <w:r w:rsidRPr="006E7F18">
        <w:rPr>
          <w:bCs/>
        </w:rPr>
        <w:t>11.3</w:t>
      </w:r>
      <w:r>
        <w:rPr>
          <w:rFonts w:asciiTheme="minorHAnsi" w:hAnsiTheme="minorHAnsi"/>
          <w:sz w:val="24"/>
          <w:szCs w:val="24"/>
        </w:rPr>
        <w:tab/>
      </w:r>
      <w:r>
        <w:t>FERNS</w:t>
      </w:r>
      <w:r>
        <w:tab/>
      </w:r>
      <w:r>
        <w:fldChar w:fldCharType="begin"/>
      </w:r>
      <w:r>
        <w:instrText xml:space="preserve"> PAGEREF _Toc216498596 \h </w:instrText>
      </w:r>
      <w:r>
        <w:fldChar w:fldCharType="separate"/>
      </w:r>
      <w:r w:rsidR="00A317E0">
        <w:t>19</w:t>
      </w:r>
      <w:r>
        <w:fldChar w:fldCharType="end"/>
      </w:r>
    </w:p>
    <w:p w14:paraId="16B852EC" w14:textId="77777777" w:rsidR="00134BD5" w:rsidRDefault="00134BD5" w:rsidP="00134BD5">
      <w:pPr>
        <w:pStyle w:val="TOC3"/>
        <w:rPr>
          <w:rFonts w:asciiTheme="minorHAnsi" w:hAnsiTheme="minorHAnsi"/>
          <w:sz w:val="24"/>
          <w:szCs w:val="24"/>
        </w:rPr>
      </w:pPr>
      <w:r>
        <w:t>11.3.1</w:t>
      </w:r>
      <w:r>
        <w:rPr>
          <w:rFonts w:asciiTheme="minorHAnsi" w:hAnsiTheme="minorHAnsi"/>
          <w:sz w:val="24"/>
          <w:szCs w:val="24"/>
        </w:rPr>
        <w:tab/>
      </w:r>
      <w:r>
        <w:t>Report on FERNS 21</w:t>
      </w:r>
      <w:r w:rsidRPr="006E7F18">
        <w:rPr>
          <w:vertAlign w:val="superscript"/>
        </w:rPr>
        <w:t>st</w:t>
      </w:r>
      <w:r>
        <w:t xml:space="preserve"> Council meeting</w:t>
      </w:r>
      <w:r>
        <w:tab/>
      </w:r>
      <w:r>
        <w:fldChar w:fldCharType="begin"/>
      </w:r>
      <w:r>
        <w:instrText xml:space="preserve"> PAGEREF _Toc216498597 \h </w:instrText>
      </w:r>
      <w:r>
        <w:fldChar w:fldCharType="separate"/>
      </w:r>
      <w:r w:rsidR="00A317E0">
        <w:t>19</w:t>
      </w:r>
      <w:r>
        <w:fldChar w:fldCharType="end"/>
      </w:r>
    </w:p>
    <w:p w14:paraId="3851EE2C" w14:textId="77777777" w:rsidR="00134BD5" w:rsidRDefault="00134BD5" w:rsidP="00134BD5">
      <w:pPr>
        <w:pStyle w:val="TOC1"/>
        <w:rPr>
          <w:rFonts w:asciiTheme="minorHAnsi" w:hAnsiTheme="minorHAnsi"/>
          <w:sz w:val="24"/>
          <w:szCs w:val="24"/>
        </w:rPr>
      </w:pPr>
      <w:r w:rsidRPr="006E7F18">
        <w:rPr>
          <w:rFonts w:cs="Times New Roman"/>
        </w:rPr>
        <w:t>12</w:t>
      </w:r>
      <w:r>
        <w:rPr>
          <w:rFonts w:asciiTheme="minorHAnsi" w:hAnsiTheme="minorHAnsi"/>
          <w:sz w:val="24"/>
          <w:szCs w:val="24"/>
        </w:rPr>
        <w:tab/>
      </w:r>
      <w:r>
        <w:t>Industrial Members’ Committee</w:t>
      </w:r>
      <w:r>
        <w:tab/>
      </w:r>
      <w:r>
        <w:fldChar w:fldCharType="begin"/>
      </w:r>
      <w:r>
        <w:instrText xml:space="preserve"> PAGEREF _Toc216498598 \h </w:instrText>
      </w:r>
      <w:r>
        <w:fldChar w:fldCharType="separate"/>
      </w:r>
      <w:r w:rsidR="00A317E0">
        <w:t>19</w:t>
      </w:r>
      <w:r>
        <w:fldChar w:fldCharType="end"/>
      </w:r>
    </w:p>
    <w:p w14:paraId="3A2ACE93" w14:textId="77777777" w:rsidR="00134BD5" w:rsidRDefault="00134BD5" w:rsidP="00134BD5">
      <w:pPr>
        <w:pStyle w:val="TOC2"/>
        <w:rPr>
          <w:rFonts w:asciiTheme="minorHAnsi" w:hAnsiTheme="minorHAnsi"/>
          <w:sz w:val="24"/>
          <w:szCs w:val="24"/>
        </w:rPr>
      </w:pPr>
      <w:r w:rsidRPr="006E7F18">
        <w:rPr>
          <w:bCs/>
        </w:rPr>
        <w:t>12.1</w:t>
      </w:r>
      <w:r>
        <w:rPr>
          <w:rFonts w:asciiTheme="minorHAnsi" w:hAnsiTheme="minorHAnsi"/>
          <w:sz w:val="24"/>
          <w:szCs w:val="24"/>
        </w:rPr>
        <w:tab/>
      </w:r>
      <w:r>
        <w:t>Update on IMC activities</w:t>
      </w:r>
      <w:r>
        <w:tab/>
      </w:r>
      <w:r>
        <w:fldChar w:fldCharType="begin"/>
      </w:r>
      <w:r>
        <w:instrText xml:space="preserve"> PAGEREF _Toc216498599 \h </w:instrText>
      </w:r>
      <w:r>
        <w:fldChar w:fldCharType="separate"/>
      </w:r>
      <w:r w:rsidR="00A317E0">
        <w:t>19</w:t>
      </w:r>
      <w:r>
        <w:fldChar w:fldCharType="end"/>
      </w:r>
    </w:p>
    <w:p w14:paraId="1743A6E9" w14:textId="77777777" w:rsidR="00134BD5" w:rsidRDefault="00134BD5" w:rsidP="00134BD5">
      <w:pPr>
        <w:pStyle w:val="TOC1"/>
        <w:rPr>
          <w:rFonts w:asciiTheme="minorHAnsi" w:hAnsiTheme="minorHAnsi"/>
          <w:sz w:val="24"/>
          <w:szCs w:val="24"/>
        </w:rPr>
      </w:pPr>
      <w:r w:rsidRPr="006E7F18">
        <w:rPr>
          <w:rFonts w:cs="Times New Roman"/>
        </w:rPr>
        <w:t>13</w:t>
      </w:r>
      <w:r>
        <w:rPr>
          <w:rFonts w:asciiTheme="minorHAnsi" w:hAnsiTheme="minorHAnsi"/>
          <w:sz w:val="24"/>
          <w:szCs w:val="24"/>
        </w:rPr>
        <w:tab/>
      </w:r>
      <w:r>
        <w:t>IALA Conferences &amp; Symposia</w:t>
      </w:r>
      <w:r>
        <w:tab/>
      </w:r>
      <w:r>
        <w:fldChar w:fldCharType="begin"/>
      </w:r>
      <w:r>
        <w:instrText xml:space="preserve"> PAGEREF _Toc216498600 \h </w:instrText>
      </w:r>
      <w:r>
        <w:fldChar w:fldCharType="separate"/>
      </w:r>
      <w:r w:rsidR="00A317E0">
        <w:t>19</w:t>
      </w:r>
      <w:r>
        <w:fldChar w:fldCharType="end"/>
      </w:r>
    </w:p>
    <w:p w14:paraId="1966F364" w14:textId="77777777" w:rsidR="00134BD5" w:rsidRDefault="00134BD5" w:rsidP="00134BD5">
      <w:pPr>
        <w:pStyle w:val="TOC2"/>
        <w:rPr>
          <w:rFonts w:asciiTheme="minorHAnsi" w:hAnsiTheme="minorHAnsi"/>
          <w:sz w:val="24"/>
          <w:szCs w:val="24"/>
        </w:rPr>
      </w:pPr>
      <w:r w:rsidRPr="006E7F18">
        <w:rPr>
          <w:bCs/>
        </w:rPr>
        <w:t>13.1</w:t>
      </w:r>
      <w:r>
        <w:rPr>
          <w:rFonts w:asciiTheme="minorHAnsi" w:hAnsiTheme="minorHAnsi"/>
          <w:sz w:val="24"/>
          <w:szCs w:val="24"/>
        </w:rPr>
        <w:tab/>
      </w:r>
      <w:r>
        <w:t>2012 VTS Symposium (Turkey)</w:t>
      </w:r>
      <w:r>
        <w:tab/>
      </w:r>
      <w:r>
        <w:fldChar w:fldCharType="begin"/>
      </w:r>
      <w:r>
        <w:instrText xml:space="preserve"> PAGEREF _Toc216498601 \h </w:instrText>
      </w:r>
      <w:r>
        <w:fldChar w:fldCharType="separate"/>
      </w:r>
      <w:r w:rsidR="00A317E0">
        <w:t>19</w:t>
      </w:r>
      <w:r>
        <w:fldChar w:fldCharType="end"/>
      </w:r>
    </w:p>
    <w:p w14:paraId="1D940664" w14:textId="77777777" w:rsidR="00134BD5" w:rsidRDefault="00134BD5" w:rsidP="00134BD5">
      <w:pPr>
        <w:pStyle w:val="TOC2"/>
        <w:rPr>
          <w:rFonts w:asciiTheme="minorHAnsi" w:hAnsiTheme="minorHAnsi"/>
          <w:sz w:val="24"/>
          <w:szCs w:val="24"/>
        </w:rPr>
      </w:pPr>
      <w:r w:rsidRPr="006E7F18">
        <w:rPr>
          <w:bCs/>
        </w:rPr>
        <w:t>13.2</w:t>
      </w:r>
      <w:r>
        <w:rPr>
          <w:rFonts w:asciiTheme="minorHAnsi" w:hAnsiTheme="minorHAnsi"/>
          <w:sz w:val="24"/>
          <w:szCs w:val="24"/>
        </w:rPr>
        <w:tab/>
      </w:r>
      <w:r>
        <w:t>2014 IALA Conference (Spain)</w:t>
      </w:r>
      <w:r>
        <w:tab/>
      </w:r>
      <w:r>
        <w:fldChar w:fldCharType="begin"/>
      </w:r>
      <w:r>
        <w:instrText xml:space="preserve"> PAGEREF _Toc216498602 \h </w:instrText>
      </w:r>
      <w:r>
        <w:fldChar w:fldCharType="separate"/>
      </w:r>
      <w:r w:rsidR="00A317E0">
        <w:t>19</w:t>
      </w:r>
      <w:r>
        <w:fldChar w:fldCharType="end"/>
      </w:r>
    </w:p>
    <w:p w14:paraId="52C5F39B" w14:textId="77777777" w:rsidR="00134BD5" w:rsidRDefault="00134BD5" w:rsidP="00134BD5">
      <w:pPr>
        <w:pStyle w:val="TOC2"/>
        <w:rPr>
          <w:rFonts w:asciiTheme="minorHAnsi" w:hAnsiTheme="minorHAnsi"/>
          <w:sz w:val="24"/>
          <w:szCs w:val="24"/>
        </w:rPr>
      </w:pPr>
      <w:r w:rsidRPr="006E7F18">
        <w:rPr>
          <w:bCs/>
        </w:rPr>
        <w:t>13.3</w:t>
      </w:r>
      <w:r>
        <w:rPr>
          <w:rFonts w:asciiTheme="minorHAnsi" w:hAnsiTheme="minorHAnsi"/>
          <w:sz w:val="24"/>
          <w:szCs w:val="24"/>
        </w:rPr>
        <w:tab/>
      </w:r>
      <w:r>
        <w:t>2016 Symposium (USA)</w:t>
      </w:r>
      <w:r>
        <w:tab/>
      </w:r>
      <w:r>
        <w:fldChar w:fldCharType="begin"/>
      </w:r>
      <w:r>
        <w:instrText xml:space="preserve"> PAGEREF _Toc216498603 \h </w:instrText>
      </w:r>
      <w:r>
        <w:fldChar w:fldCharType="separate"/>
      </w:r>
      <w:r w:rsidR="00A317E0">
        <w:t>20</w:t>
      </w:r>
      <w:r>
        <w:fldChar w:fldCharType="end"/>
      </w:r>
    </w:p>
    <w:p w14:paraId="0F1F73E1" w14:textId="77777777" w:rsidR="00134BD5" w:rsidRDefault="00134BD5" w:rsidP="00134BD5">
      <w:pPr>
        <w:pStyle w:val="TOC2"/>
        <w:rPr>
          <w:rFonts w:asciiTheme="minorHAnsi" w:hAnsiTheme="minorHAnsi"/>
          <w:sz w:val="24"/>
          <w:szCs w:val="24"/>
        </w:rPr>
      </w:pPr>
      <w:r w:rsidRPr="006E7F18">
        <w:rPr>
          <w:bCs/>
        </w:rPr>
        <w:t>13.4</w:t>
      </w:r>
      <w:r>
        <w:rPr>
          <w:rFonts w:asciiTheme="minorHAnsi" w:hAnsiTheme="minorHAnsi"/>
          <w:sz w:val="24"/>
          <w:szCs w:val="24"/>
        </w:rPr>
        <w:tab/>
      </w:r>
      <w:r>
        <w:t>2018 IALA Conference (Korea)</w:t>
      </w:r>
      <w:r>
        <w:tab/>
      </w:r>
      <w:r>
        <w:fldChar w:fldCharType="begin"/>
      </w:r>
      <w:r>
        <w:instrText xml:space="preserve"> PAGEREF _Toc216498604 \h </w:instrText>
      </w:r>
      <w:r>
        <w:fldChar w:fldCharType="separate"/>
      </w:r>
      <w:r w:rsidR="00A317E0">
        <w:t>20</w:t>
      </w:r>
      <w:r>
        <w:fldChar w:fldCharType="end"/>
      </w:r>
    </w:p>
    <w:p w14:paraId="44AD27CD" w14:textId="77777777" w:rsidR="00134BD5" w:rsidRDefault="00134BD5" w:rsidP="00134BD5">
      <w:pPr>
        <w:pStyle w:val="TOC1"/>
        <w:rPr>
          <w:rFonts w:asciiTheme="minorHAnsi" w:hAnsiTheme="minorHAnsi"/>
          <w:sz w:val="24"/>
          <w:szCs w:val="24"/>
        </w:rPr>
      </w:pPr>
      <w:r w:rsidRPr="006E7F18">
        <w:rPr>
          <w:rFonts w:cs="Times New Roman"/>
        </w:rPr>
        <w:t>14</w:t>
      </w:r>
      <w:r>
        <w:rPr>
          <w:rFonts w:asciiTheme="minorHAnsi" w:hAnsiTheme="minorHAnsi"/>
          <w:sz w:val="24"/>
          <w:szCs w:val="24"/>
        </w:rPr>
        <w:tab/>
      </w:r>
      <w:r>
        <w:t>IALA Workshops &amp; Seminars</w:t>
      </w:r>
      <w:r>
        <w:tab/>
      </w:r>
      <w:r>
        <w:fldChar w:fldCharType="begin"/>
      </w:r>
      <w:r>
        <w:instrText xml:space="preserve"> PAGEREF _Toc216498605 \h </w:instrText>
      </w:r>
      <w:r>
        <w:fldChar w:fldCharType="separate"/>
      </w:r>
      <w:r w:rsidR="00A317E0">
        <w:t>20</w:t>
      </w:r>
      <w:r>
        <w:fldChar w:fldCharType="end"/>
      </w:r>
    </w:p>
    <w:p w14:paraId="41DCABA1" w14:textId="77777777" w:rsidR="00134BD5" w:rsidRDefault="00134BD5" w:rsidP="00134BD5">
      <w:pPr>
        <w:pStyle w:val="TOC2"/>
        <w:rPr>
          <w:rFonts w:asciiTheme="minorHAnsi" w:hAnsiTheme="minorHAnsi"/>
          <w:sz w:val="24"/>
          <w:szCs w:val="24"/>
        </w:rPr>
      </w:pPr>
      <w:r w:rsidRPr="006E7F18">
        <w:rPr>
          <w:bCs/>
        </w:rPr>
        <w:t>14.1</w:t>
      </w:r>
      <w:r>
        <w:rPr>
          <w:rFonts w:asciiTheme="minorHAnsi" w:hAnsiTheme="minorHAnsi"/>
          <w:sz w:val="24"/>
          <w:szCs w:val="24"/>
        </w:rPr>
        <w:tab/>
      </w:r>
      <w:r>
        <w:t>Report on Workshop on Short Range AtoN in the e-Navigation era (Brest)</w:t>
      </w:r>
      <w:r>
        <w:tab/>
      </w:r>
      <w:r>
        <w:fldChar w:fldCharType="begin"/>
      </w:r>
      <w:r>
        <w:instrText xml:space="preserve"> PAGEREF _Toc216498606 \h </w:instrText>
      </w:r>
      <w:r>
        <w:fldChar w:fldCharType="separate"/>
      </w:r>
      <w:r w:rsidR="00A317E0">
        <w:t>20</w:t>
      </w:r>
      <w:r>
        <w:fldChar w:fldCharType="end"/>
      </w:r>
    </w:p>
    <w:p w14:paraId="49B11641" w14:textId="77777777" w:rsidR="00134BD5" w:rsidRDefault="00134BD5" w:rsidP="00134BD5">
      <w:pPr>
        <w:pStyle w:val="TOC1"/>
        <w:rPr>
          <w:rFonts w:asciiTheme="minorHAnsi" w:hAnsiTheme="minorHAnsi"/>
          <w:sz w:val="24"/>
          <w:szCs w:val="24"/>
        </w:rPr>
      </w:pPr>
      <w:r w:rsidRPr="006E7F18">
        <w:rPr>
          <w:rFonts w:cs="Times New Roman"/>
        </w:rPr>
        <w:t>15</w:t>
      </w:r>
      <w:r>
        <w:rPr>
          <w:rFonts w:asciiTheme="minorHAnsi" w:hAnsiTheme="minorHAnsi"/>
          <w:sz w:val="24"/>
          <w:szCs w:val="24"/>
        </w:rPr>
        <w:tab/>
      </w:r>
      <w:r>
        <w:t>IALA Membership</w:t>
      </w:r>
      <w:r>
        <w:tab/>
      </w:r>
      <w:r>
        <w:fldChar w:fldCharType="begin"/>
      </w:r>
      <w:r>
        <w:instrText xml:space="preserve"> PAGEREF _Toc216498607 \h </w:instrText>
      </w:r>
      <w:r>
        <w:fldChar w:fldCharType="separate"/>
      </w:r>
      <w:r w:rsidR="00A317E0">
        <w:t>21</w:t>
      </w:r>
      <w:r>
        <w:fldChar w:fldCharType="end"/>
      </w:r>
    </w:p>
    <w:p w14:paraId="29AFA27E" w14:textId="77777777" w:rsidR="00134BD5" w:rsidRDefault="00134BD5" w:rsidP="00134BD5">
      <w:pPr>
        <w:pStyle w:val="TOC2"/>
        <w:rPr>
          <w:rFonts w:asciiTheme="minorHAnsi" w:hAnsiTheme="minorHAnsi"/>
          <w:sz w:val="24"/>
          <w:szCs w:val="24"/>
        </w:rPr>
      </w:pPr>
      <w:r w:rsidRPr="006E7F18">
        <w:rPr>
          <w:bCs/>
        </w:rPr>
        <w:t>15.1</w:t>
      </w:r>
      <w:r>
        <w:rPr>
          <w:rFonts w:asciiTheme="minorHAnsi" w:hAnsiTheme="minorHAnsi"/>
          <w:sz w:val="24"/>
          <w:szCs w:val="24"/>
        </w:rPr>
        <w:tab/>
      </w:r>
      <w:r>
        <w:t>Applications for IALA membership</w:t>
      </w:r>
      <w:r>
        <w:tab/>
      </w:r>
      <w:r>
        <w:fldChar w:fldCharType="begin"/>
      </w:r>
      <w:r>
        <w:instrText xml:space="preserve"> PAGEREF _Toc216498608 \h </w:instrText>
      </w:r>
      <w:r>
        <w:fldChar w:fldCharType="separate"/>
      </w:r>
      <w:r w:rsidR="00A317E0">
        <w:t>21</w:t>
      </w:r>
      <w:r>
        <w:fldChar w:fldCharType="end"/>
      </w:r>
    </w:p>
    <w:p w14:paraId="51F97E4F" w14:textId="77777777" w:rsidR="00134BD5" w:rsidRDefault="00134BD5" w:rsidP="00134BD5">
      <w:pPr>
        <w:pStyle w:val="TOC3"/>
        <w:rPr>
          <w:rFonts w:asciiTheme="minorHAnsi" w:hAnsiTheme="minorHAnsi"/>
          <w:sz w:val="24"/>
          <w:szCs w:val="24"/>
        </w:rPr>
      </w:pPr>
      <w:r>
        <w:t>15.1.1</w:t>
      </w:r>
      <w:r>
        <w:rPr>
          <w:rFonts w:asciiTheme="minorHAnsi" w:hAnsiTheme="minorHAnsi"/>
          <w:sz w:val="24"/>
          <w:szCs w:val="24"/>
        </w:rPr>
        <w:tab/>
      </w:r>
      <w:r>
        <w:t>National Members</w:t>
      </w:r>
      <w:r>
        <w:tab/>
      </w:r>
      <w:r>
        <w:fldChar w:fldCharType="begin"/>
      </w:r>
      <w:r>
        <w:instrText xml:space="preserve"> PAGEREF _Toc216498609 \h </w:instrText>
      </w:r>
      <w:r>
        <w:fldChar w:fldCharType="separate"/>
      </w:r>
      <w:r w:rsidR="00A317E0">
        <w:t>21</w:t>
      </w:r>
      <w:r>
        <w:fldChar w:fldCharType="end"/>
      </w:r>
    </w:p>
    <w:p w14:paraId="6B6F81ED" w14:textId="77777777" w:rsidR="00134BD5" w:rsidRDefault="00134BD5" w:rsidP="00134BD5">
      <w:pPr>
        <w:pStyle w:val="TOC3"/>
        <w:rPr>
          <w:rFonts w:asciiTheme="minorHAnsi" w:hAnsiTheme="minorHAnsi"/>
          <w:sz w:val="24"/>
          <w:szCs w:val="24"/>
        </w:rPr>
      </w:pPr>
      <w:r>
        <w:t>15.1.2</w:t>
      </w:r>
      <w:r>
        <w:rPr>
          <w:rFonts w:asciiTheme="minorHAnsi" w:hAnsiTheme="minorHAnsi"/>
          <w:sz w:val="24"/>
          <w:szCs w:val="24"/>
        </w:rPr>
        <w:tab/>
      </w:r>
      <w:r>
        <w:t>Industrial Members</w:t>
      </w:r>
      <w:r>
        <w:tab/>
      </w:r>
      <w:r>
        <w:fldChar w:fldCharType="begin"/>
      </w:r>
      <w:r>
        <w:instrText xml:space="preserve"> PAGEREF _Toc216498610 \h </w:instrText>
      </w:r>
      <w:r>
        <w:fldChar w:fldCharType="separate"/>
      </w:r>
      <w:r w:rsidR="00A317E0">
        <w:t>21</w:t>
      </w:r>
      <w:r>
        <w:fldChar w:fldCharType="end"/>
      </w:r>
    </w:p>
    <w:p w14:paraId="2FD84A26" w14:textId="77777777" w:rsidR="00134BD5" w:rsidRDefault="00134BD5" w:rsidP="00134BD5">
      <w:pPr>
        <w:pStyle w:val="TOC3"/>
        <w:rPr>
          <w:rFonts w:asciiTheme="minorHAnsi" w:hAnsiTheme="minorHAnsi"/>
          <w:sz w:val="24"/>
          <w:szCs w:val="24"/>
        </w:rPr>
      </w:pPr>
      <w:r>
        <w:t>15.1.3</w:t>
      </w:r>
      <w:r>
        <w:rPr>
          <w:rFonts w:asciiTheme="minorHAnsi" w:hAnsiTheme="minorHAnsi"/>
          <w:sz w:val="24"/>
          <w:szCs w:val="24"/>
        </w:rPr>
        <w:tab/>
      </w:r>
      <w:r w:rsidRPr="006E7F18">
        <w:rPr>
          <w:i/>
        </w:rPr>
        <w:t>Associate members</w:t>
      </w:r>
      <w:r>
        <w:tab/>
      </w:r>
      <w:r>
        <w:fldChar w:fldCharType="begin"/>
      </w:r>
      <w:r>
        <w:instrText xml:space="preserve"> PAGEREF _Toc216498611 \h </w:instrText>
      </w:r>
      <w:r>
        <w:fldChar w:fldCharType="separate"/>
      </w:r>
      <w:r w:rsidR="00A317E0">
        <w:t>21</w:t>
      </w:r>
      <w:r>
        <w:fldChar w:fldCharType="end"/>
      </w:r>
    </w:p>
    <w:p w14:paraId="17A160C2" w14:textId="77777777" w:rsidR="00134BD5" w:rsidRDefault="00134BD5" w:rsidP="00134BD5">
      <w:pPr>
        <w:pStyle w:val="TOC2"/>
        <w:rPr>
          <w:rFonts w:asciiTheme="minorHAnsi" w:hAnsiTheme="minorHAnsi"/>
          <w:sz w:val="24"/>
          <w:szCs w:val="24"/>
        </w:rPr>
      </w:pPr>
      <w:r w:rsidRPr="006E7F18">
        <w:rPr>
          <w:bCs/>
        </w:rPr>
        <w:t>15.2</w:t>
      </w:r>
      <w:r>
        <w:rPr>
          <w:rFonts w:asciiTheme="minorHAnsi" w:hAnsiTheme="minorHAnsi"/>
          <w:sz w:val="24"/>
          <w:szCs w:val="24"/>
        </w:rPr>
        <w:tab/>
      </w:r>
      <w:r>
        <w:t>Resignations from IALA Membership</w:t>
      </w:r>
      <w:r>
        <w:tab/>
      </w:r>
      <w:r>
        <w:fldChar w:fldCharType="begin"/>
      </w:r>
      <w:r>
        <w:instrText xml:space="preserve"> PAGEREF _Toc216498612 \h </w:instrText>
      </w:r>
      <w:r>
        <w:fldChar w:fldCharType="separate"/>
      </w:r>
      <w:r w:rsidR="00A317E0">
        <w:t>21</w:t>
      </w:r>
      <w:r>
        <w:fldChar w:fldCharType="end"/>
      </w:r>
    </w:p>
    <w:p w14:paraId="2509BADC" w14:textId="77777777" w:rsidR="00134BD5" w:rsidRDefault="00134BD5" w:rsidP="00134BD5">
      <w:pPr>
        <w:pStyle w:val="TOC3"/>
        <w:rPr>
          <w:rFonts w:asciiTheme="minorHAnsi" w:hAnsiTheme="minorHAnsi"/>
          <w:sz w:val="24"/>
          <w:szCs w:val="24"/>
        </w:rPr>
      </w:pPr>
      <w:r>
        <w:t>15.2.1</w:t>
      </w:r>
      <w:r>
        <w:rPr>
          <w:rFonts w:asciiTheme="minorHAnsi" w:hAnsiTheme="minorHAnsi"/>
          <w:sz w:val="24"/>
          <w:szCs w:val="24"/>
        </w:rPr>
        <w:tab/>
      </w:r>
      <w:r>
        <w:t>Industrial members</w:t>
      </w:r>
      <w:r>
        <w:tab/>
      </w:r>
      <w:r>
        <w:fldChar w:fldCharType="begin"/>
      </w:r>
      <w:r>
        <w:instrText xml:space="preserve"> PAGEREF _Toc216498613 \h </w:instrText>
      </w:r>
      <w:r>
        <w:fldChar w:fldCharType="separate"/>
      </w:r>
      <w:r w:rsidR="00A317E0">
        <w:t>21</w:t>
      </w:r>
      <w:r>
        <w:fldChar w:fldCharType="end"/>
      </w:r>
    </w:p>
    <w:p w14:paraId="01524F3C" w14:textId="77777777" w:rsidR="00134BD5" w:rsidRDefault="00134BD5" w:rsidP="00134BD5">
      <w:pPr>
        <w:pStyle w:val="TOC3"/>
        <w:rPr>
          <w:rFonts w:asciiTheme="minorHAnsi" w:hAnsiTheme="minorHAnsi"/>
          <w:sz w:val="24"/>
          <w:szCs w:val="24"/>
        </w:rPr>
      </w:pPr>
      <w:r>
        <w:t>15.2.2</w:t>
      </w:r>
      <w:r>
        <w:rPr>
          <w:rFonts w:asciiTheme="minorHAnsi" w:hAnsiTheme="minorHAnsi"/>
          <w:sz w:val="24"/>
          <w:szCs w:val="24"/>
        </w:rPr>
        <w:tab/>
      </w:r>
      <w:r>
        <w:t>Associate members</w:t>
      </w:r>
      <w:r>
        <w:tab/>
      </w:r>
      <w:r>
        <w:fldChar w:fldCharType="begin"/>
      </w:r>
      <w:r>
        <w:instrText xml:space="preserve"> PAGEREF _Toc216498614 \h </w:instrText>
      </w:r>
      <w:r>
        <w:fldChar w:fldCharType="separate"/>
      </w:r>
      <w:r w:rsidR="00A317E0">
        <w:t>21</w:t>
      </w:r>
      <w:r>
        <w:fldChar w:fldCharType="end"/>
      </w:r>
    </w:p>
    <w:p w14:paraId="4DB664F2" w14:textId="77777777" w:rsidR="00134BD5" w:rsidRDefault="00134BD5" w:rsidP="00134BD5">
      <w:pPr>
        <w:pStyle w:val="TOC2"/>
        <w:rPr>
          <w:rFonts w:asciiTheme="minorHAnsi" w:hAnsiTheme="minorHAnsi"/>
          <w:sz w:val="24"/>
          <w:szCs w:val="24"/>
        </w:rPr>
      </w:pPr>
      <w:r w:rsidRPr="006E7F18">
        <w:rPr>
          <w:bCs/>
        </w:rPr>
        <w:t>15.3</w:t>
      </w:r>
      <w:r>
        <w:rPr>
          <w:rFonts w:asciiTheme="minorHAnsi" w:hAnsiTheme="minorHAnsi"/>
          <w:sz w:val="24"/>
          <w:szCs w:val="24"/>
        </w:rPr>
        <w:tab/>
      </w:r>
      <w:r>
        <w:t>Members in a position to be taken out of the list of IALA members</w:t>
      </w:r>
      <w:r>
        <w:tab/>
      </w:r>
      <w:r>
        <w:fldChar w:fldCharType="begin"/>
      </w:r>
      <w:r>
        <w:instrText xml:space="preserve"> PAGEREF _Toc216498615 \h </w:instrText>
      </w:r>
      <w:r>
        <w:fldChar w:fldCharType="separate"/>
      </w:r>
      <w:r w:rsidR="00A317E0">
        <w:t>21</w:t>
      </w:r>
      <w:r>
        <w:fldChar w:fldCharType="end"/>
      </w:r>
    </w:p>
    <w:p w14:paraId="694B81F0" w14:textId="77777777" w:rsidR="00134BD5" w:rsidRDefault="00134BD5" w:rsidP="00134BD5">
      <w:pPr>
        <w:pStyle w:val="TOC1"/>
        <w:rPr>
          <w:rFonts w:asciiTheme="minorHAnsi" w:hAnsiTheme="minorHAnsi"/>
          <w:sz w:val="24"/>
          <w:szCs w:val="24"/>
        </w:rPr>
      </w:pPr>
      <w:r w:rsidRPr="006E7F18">
        <w:rPr>
          <w:rFonts w:cs="Times New Roman"/>
        </w:rPr>
        <w:t>16</w:t>
      </w:r>
      <w:r>
        <w:rPr>
          <w:rFonts w:asciiTheme="minorHAnsi" w:hAnsiTheme="minorHAnsi"/>
          <w:sz w:val="24"/>
          <w:szCs w:val="24"/>
        </w:rPr>
        <w:tab/>
      </w:r>
      <w:r>
        <w:t>IALA Communication Means</w:t>
      </w:r>
      <w:r>
        <w:tab/>
      </w:r>
      <w:r>
        <w:fldChar w:fldCharType="begin"/>
      </w:r>
      <w:r>
        <w:instrText xml:space="preserve"> PAGEREF _Toc216498616 \h </w:instrText>
      </w:r>
      <w:r>
        <w:fldChar w:fldCharType="separate"/>
      </w:r>
      <w:r w:rsidR="00A317E0">
        <w:t>21</w:t>
      </w:r>
      <w:r>
        <w:fldChar w:fldCharType="end"/>
      </w:r>
    </w:p>
    <w:p w14:paraId="10C4BA51" w14:textId="77777777" w:rsidR="00134BD5" w:rsidRDefault="00134BD5" w:rsidP="00134BD5">
      <w:pPr>
        <w:pStyle w:val="TOC2"/>
        <w:rPr>
          <w:rFonts w:asciiTheme="minorHAnsi" w:hAnsiTheme="minorHAnsi"/>
          <w:sz w:val="24"/>
          <w:szCs w:val="24"/>
        </w:rPr>
      </w:pPr>
      <w:r w:rsidRPr="006E7F18">
        <w:rPr>
          <w:bCs/>
          <w:lang w:eastAsia="de-DE"/>
        </w:rPr>
        <w:lastRenderedPageBreak/>
        <w:t>16.1</w:t>
      </w:r>
      <w:r>
        <w:rPr>
          <w:rFonts w:asciiTheme="minorHAnsi" w:hAnsiTheme="minorHAnsi"/>
          <w:sz w:val="24"/>
          <w:szCs w:val="24"/>
        </w:rPr>
        <w:tab/>
      </w:r>
      <w:r>
        <w:t>IALA Website(s)</w:t>
      </w:r>
      <w:r>
        <w:tab/>
      </w:r>
      <w:r>
        <w:fldChar w:fldCharType="begin"/>
      </w:r>
      <w:r>
        <w:instrText xml:space="preserve"> PAGEREF _Toc216498617 \h </w:instrText>
      </w:r>
      <w:r>
        <w:fldChar w:fldCharType="separate"/>
      </w:r>
      <w:r w:rsidR="00A317E0">
        <w:t>21</w:t>
      </w:r>
      <w:r>
        <w:fldChar w:fldCharType="end"/>
      </w:r>
    </w:p>
    <w:p w14:paraId="662C7F01" w14:textId="77777777" w:rsidR="00134BD5" w:rsidRDefault="00134BD5" w:rsidP="00134BD5">
      <w:pPr>
        <w:pStyle w:val="TOC3"/>
        <w:rPr>
          <w:rFonts w:asciiTheme="minorHAnsi" w:hAnsiTheme="minorHAnsi"/>
          <w:sz w:val="24"/>
          <w:szCs w:val="24"/>
        </w:rPr>
      </w:pPr>
      <w:r>
        <w:t>16.1.1</w:t>
      </w:r>
      <w:r>
        <w:rPr>
          <w:rFonts w:asciiTheme="minorHAnsi" w:hAnsiTheme="minorHAnsi"/>
          <w:sz w:val="24"/>
          <w:szCs w:val="24"/>
        </w:rPr>
        <w:tab/>
      </w:r>
      <w:r>
        <w:t>Update on website reorganisation</w:t>
      </w:r>
      <w:r>
        <w:tab/>
      </w:r>
      <w:r>
        <w:fldChar w:fldCharType="begin"/>
      </w:r>
      <w:r>
        <w:instrText xml:space="preserve"> PAGEREF _Toc216498618 \h </w:instrText>
      </w:r>
      <w:r>
        <w:fldChar w:fldCharType="separate"/>
      </w:r>
      <w:r w:rsidR="00A317E0">
        <w:t>21</w:t>
      </w:r>
      <w:r>
        <w:fldChar w:fldCharType="end"/>
      </w:r>
    </w:p>
    <w:p w14:paraId="54113170" w14:textId="77777777" w:rsidR="00134BD5" w:rsidRDefault="00134BD5" w:rsidP="00134BD5">
      <w:pPr>
        <w:pStyle w:val="TOC2"/>
        <w:rPr>
          <w:rFonts w:asciiTheme="minorHAnsi" w:hAnsiTheme="minorHAnsi"/>
          <w:sz w:val="24"/>
          <w:szCs w:val="24"/>
        </w:rPr>
      </w:pPr>
      <w:r w:rsidRPr="006E7F18">
        <w:rPr>
          <w:bCs/>
        </w:rPr>
        <w:t>16.2</w:t>
      </w:r>
      <w:r>
        <w:rPr>
          <w:rFonts w:asciiTheme="minorHAnsi" w:hAnsiTheme="minorHAnsi"/>
          <w:sz w:val="24"/>
          <w:szCs w:val="24"/>
        </w:rPr>
        <w:tab/>
      </w:r>
      <w:r>
        <w:t>The IALA Bulletin</w:t>
      </w:r>
      <w:r>
        <w:tab/>
      </w:r>
      <w:r>
        <w:fldChar w:fldCharType="begin"/>
      </w:r>
      <w:r>
        <w:instrText xml:space="preserve"> PAGEREF _Toc216498619 \h </w:instrText>
      </w:r>
      <w:r>
        <w:fldChar w:fldCharType="separate"/>
      </w:r>
      <w:r w:rsidR="00A317E0">
        <w:t>23</w:t>
      </w:r>
      <w:r>
        <w:fldChar w:fldCharType="end"/>
      </w:r>
    </w:p>
    <w:p w14:paraId="32A27AFE" w14:textId="77777777" w:rsidR="00134BD5" w:rsidRDefault="00134BD5" w:rsidP="00134BD5">
      <w:pPr>
        <w:pStyle w:val="TOC1"/>
        <w:rPr>
          <w:rFonts w:asciiTheme="minorHAnsi" w:hAnsiTheme="minorHAnsi"/>
          <w:sz w:val="24"/>
          <w:szCs w:val="24"/>
        </w:rPr>
      </w:pPr>
      <w:r w:rsidRPr="006E7F18">
        <w:rPr>
          <w:rFonts w:cs="Times New Roman"/>
        </w:rPr>
        <w:t>17</w:t>
      </w:r>
      <w:r>
        <w:rPr>
          <w:rFonts w:asciiTheme="minorHAnsi" w:hAnsiTheme="minorHAnsi"/>
          <w:sz w:val="24"/>
          <w:szCs w:val="24"/>
        </w:rPr>
        <w:tab/>
      </w:r>
      <w:r>
        <w:t>International Co-operation</w:t>
      </w:r>
      <w:r>
        <w:tab/>
      </w:r>
      <w:r>
        <w:fldChar w:fldCharType="begin"/>
      </w:r>
      <w:r>
        <w:instrText xml:space="preserve"> PAGEREF _Toc216498620 \h </w:instrText>
      </w:r>
      <w:r>
        <w:fldChar w:fldCharType="separate"/>
      </w:r>
      <w:r w:rsidR="00A317E0">
        <w:t>23</w:t>
      </w:r>
      <w:r>
        <w:fldChar w:fldCharType="end"/>
      </w:r>
    </w:p>
    <w:p w14:paraId="1E552BEE" w14:textId="77777777" w:rsidR="00134BD5" w:rsidRDefault="00134BD5" w:rsidP="00134BD5">
      <w:pPr>
        <w:pStyle w:val="TOC2"/>
        <w:rPr>
          <w:rFonts w:asciiTheme="minorHAnsi" w:hAnsiTheme="minorHAnsi"/>
          <w:sz w:val="24"/>
          <w:szCs w:val="24"/>
        </w:rPr>
      </w:pPr>
      <w:r w:rsidRPr="006E7F18">
        <w:rPr>
          <w:bCs/>
        </w:rPr>
        <w:t>17.1</w:t>
      </w:r>
      <w:r>
        <w:rPr>
          <w:rFonts w:asciiTheme="minorHAnsi" w:hAnsiTheme="minorHAnsi"/>
          <w:sz w:val="24"/>
          <w:szCs w:val="24"/>
        </w:rPr>
        <w:tab/>
      </w:r>
      <w:r>
        <w:t>World VTS Guide</w:t>
      </w:r>
      <w:r>
        <w:tab/>
      </w:r>
      <w:r>
        <w:fldChar w:fldCharType="begin"/>
      </w:r>
      <w:r>
        <w:instrText xml:space="preserve"> PAGEREF _Toc216498621 \h </w:instrText>
      </w:r>
      <w:r>
        <w:fldChar w:fldCharType="separate"/>
      </w:r>
      <w:r w:rsidR="00A317E0">
        <w:t>23</w:t>
      </w:r>
      <w:r>
        <w:fldChar w:fldCharType="end"/>
      </w:r>
    </w:p>
    <w:p w14:paraId="44831224" w14:textId="77777777" w:rsidR="00134BD5" w:rsidRDefault="00134BD5" w:rsidP="00134BD5">
      <w:pPr>
        <w:pStyle w:val="TOC1"/>
        <w:rPr>
          <w:rFonts w:asciiTheme="minorHAnsi" w:hAnsiTheme="minorHAnsi"/>
          <w:sz w:val="24"/>
          <w:szCs w:val="24"/>
        </w:rPr>
      </w:pPr>
      <w:r w:rsidRPr="006E7F18">
        <w:rPr>
          <w:rFonts w:cs="Times New Roman"/>
        </w:rPr>
        <w:t>18</w:t>
      </w:r>
      <w:r>
        <w:rPr>
          <w:rFonts w:asciiTheme="minorHAnsi" w:hAnsiTheme="minorHAnsi"/>
          <w:sz w:val="24"/>
          <w:szCs w:val="24"/>
        </w:rPr>
        <w:tab/>
      </w:r>
      <w:r>
        <w:t>Any other business</w:t>
      </w:r>
      <w:r>
        <w:tab/>
      </w:r>
      <w:r>
        <w:fldChar w:fldCharType="begin"/>
      </w:r>
      <w:r>
        <w:instrText xml:space="preserve"> PAGEREF _Toc216498622 \h </w:instrText>
      </w:r>
      <w:r>
        <w:fldChar w:fldCharType="separate"/>
      </w:r>
      <w:r w:rsidR="00A317E0">
        <w:t>23</w:t>
      </w:r>
      <w:r>
        <w:fldChar w:fldCharType="end"/>
      </w:r>
    </w:p>
    <w:p w14:paraId="735BD042" w14:textId="77777777" w:rsidR="00134BD5" w:rsidRDefault="00134BD5" w:rsidP="00134BD5">
      <w:pPr>
        <w:pStyle w:val="TOC2"/>
        <w:rPr>
          <w:rFonts w:asciiTheme="minorHAnsi" w:hAnsiTheme="minorHAnsi"/>
          <w:sz w:val="24"/>
          <w:szCs w:val="24"/>
        </w:rPr>
      </w:pPr>
      <w:r w:rsidRPr="006E7F18">
        <w:rPr>
          <w:bCs/>
        </w:rPr>
        <w:t>18.1</w:t>
      </w:r>
      <w:r>
        <w:rPr>
          <w:rFonts w:asciiTheme="minorHAnsi" w:hAnsiTheme="minorHAnsi"/>
          <w:sz w:val="24"/>
          <w:szCs w:val="24"/>
        </w:rPr>
        <w:tab/>
      </w:r>
      <w:r>
        <w:t>Future Council Planning</w:t>
      </w:r>
      <w:r>
        <w:tab/>
      </w:r>
      <w:r>
        <w:fldChar w:fldCharType="begin"/>
      </w:r>
      <w:r>
        <w:instrText xml:space="preserve"> PAGEREF _Toc216498623 \h </w:instrText>
      </w:r>
      <w:r>
        <w:fldChar w:fldCharType="separate"/>
      </w:r>
      <w:r w:rsidR="00A317E0">
        <w:t>23</w:t>
      </w:r>
      <w:r>
        <w:fldChar w:fldCharType="end"/>
      </w:r>
    </w:p>
    <w:p w14:paraId="2451645F" w14:textId="77777777" w:rsidR="00134BD5" w:rsidRDefault="00134BD5" w:rsidP="00134BD5">
      <w:pPr>
        <w:pStyle w:val="TOC2"/>
        <w:rPr>
          <w:rFonts w:asciiTheme="minorHAnsi" w:hAnsiTheme="minorHAnsi"/>
          <w:sz w:val="24"/>
          <w:szCs w:val="24"/>
        </w:rPr>
      </w:pPr>
      <w:r w:rsidRPr="006E7F18">
        <w:rPr>
          <w:bCs/>
        </w:rPr>
        <w:t>18.2</w:t>
      </w:r>
      <w:r>
        <w:rPr>
          <w:rFonts w:asciiTheme="minorHAnsi" w:hAnsiTheme="minorHAnsi"/>
          <w:sz w:val="24"/>
          <w:szCs w:val="24"/>
        </w:rPr>
        <w:tab/>
      </w:r>
      <w:r>
        <w:t>Prices for IALA documents</w:t>
      </w:r>
      <w:r>
        <w:tab/>
      </w:r>
      <w:r>
        <w:fldChar w:fldCharType="begin"/>
      </w:r>
      <w:r>
        <w:instrText xml:space="preserve"> PAGEREF _Toc216498624 \h </w:instrText>
      </w:r>
      <w:r>
        <w:fldChar w:fldCharType="separate"/>
      </w:r>
      <w:r w:rsidR="00A317E0">
        <w:t>24</w:t>
      </w:r>
      <w:r>
        <w:fldChar w:fldCharType="end"/>
      </w:r>
    </w:p>
    <w:p w14:paraId="618455AB" w14:textId="77777777" w:rsidR="00134BD5" w:rsidRDefault="00134BD5" w:rsidP="00134BD5">
      <w:pPr>
        <w:pStyle w:val="TOC1"/>
        <w:rPr>
          <w:rFonts w:asciiTheme="minorHAnsi" w:hAnsiTheme="minorHAnsi"/>
          <w:sz w:val="24"/>
          <w:szCs w:val="24"/>
        </w:rPr>
      </w:pPr>
      <w:r w:rsidRPr="006E7F18">
        <w:rPr>
          <w:rFonts w:cs="Times New Roman"/>
        </w:rPr>
        <w:t>19</w:t>
      </w:r>
      <w:r>
        <w:rPr>
          <w:rFonts w:asciiTheme="minorHAnsi" w:hAnsiTheme="minorHAnsi"/>
          <w:sz w:val="24"/>
          <w:szCs w:val="24"/>
        </w:rPr>
        <w:tab/>
      </w:r>
      <w:r>
        <w:t>Dates &amp; venues of next Council meetings</w:t>
      </w:r>
      <w:r>
        <w:tab/>
      </w:r>
      <w:r>
        <w:fldChar w:fldCharType="begin"/>
      </w:r>
      <w:r>
        <w:instrText xml:space="preserve"> PAGEREF _Toc216498625 \h </w:instrText>
      </w:r>
      <w:r>
        <w:fldChar w:fldCharType="separate"/>
      </w:r>
      <w:r w:rsidR="00A317E0">
        <w:t>24</w:t>
      </w:r>
      <w:r>
        <w:fldChar w:fldCharType="end"/>
      </w:r>
    </w:p>
    <w:p w14:paraId="2CD77410" w14:textId="77777777" w:rsidR="00134BD5" w:rsidRDefault="00134BD5" w:rsidP="00134BD5">
      <w:pPr>
        <w:pStyle w:val="TOC1"/>
        <w:rPr>
          <w:rFonts w:asciiTheme="minorHAnsi" w:hAnsiTheme="minorHAnsi"/>
          <w:sz w:val="24"/>
          <w:szCs w:val="24"/>
        </w:rPr>
      </w:pPr>
      <w:r w:rsidRPr="006E7F18">
        <w:rPr>
          <w:rFonts w:cs="Times New Roman"/>
        </w:rPr>
        <w:t>20</w:t>
      </w:r>
      <w:r>
        <w:rPr>
          <w:rFonts w:asciiTheme="minorHAnsi" w:hAnsiTheme="minorHAnsi"/>
          <w:sz w:val="24"/>
          <w:szCs w:val="24"/>
        </w:rPr>
        <w:tab/>
      </w:r>
      <w:r>
        <w:t>Closing</w:t>
      </w:r>
      <w:r>
        <w:tab/>
      </w:r>
      <w:r>
        <w:fldChar w:fldCharType="begin"/>
      </w:r>
      <w:r>
        <w:instrText xml:space="preserve"> PAGEREF _Toc216498626 \h </w:instrText>
      </w:r>
      <w:r>
        <w:fldChar w:fldCharType="separate"/>
      </w:r>
      <w:r w:rsidR="00A317E0">
        <w:t>24</w:t>
      </w:r>
      <w:r>
        <w:fldChar w:fldCharType="end"/>
      </w:r>
    </w:p>
    <w:p w14:paraId="608C55B7" w14:textId="77777777" w:rsidR="00134BD5" w:rsidRDefault="00134BD5" w:rsidP="00134BD5">
      <w:pPr>
        <w:pStyle w:val="TOC1"/>
        <w:rPr>
          <w:rFonts w:asciiTheme="minorHAnsi" w:hAnsiTheme="minorHAnsi"/>
          <w:sz w:val="24"/>
          <w:szCs w:val="24"/>
        </w:rPr>
      </w:pPr>
      <w:r w:rsidRPr="006E7F18">
        <w:rPr>
          <w:rFonts w:cs="Times New Roman"/>
        </w:rPr>
        <w:t>21</w:t>
      </w:r>
      <w:r>
        <w:rPr>
          <w:rFonts w:asciiTheme="minorHAnsi" w:hAnsiTheme="minorHAnsi"/>
          <w:sz w:val="24"/>
          <w:szCs w:val="24"/>
        </w:rPr>
        <w:tab/>
      </w:r>
      <w:r>
        <w:t>List of Annexes</w:t>
      </w:r>
      <w:r>
        <w:tab/>
      </w:r>
      <w:r>
        <w:fldChar w:fldCharType="begin"/>
      </w:r>
      <w:r>
        <w:instrText xml:space="preserve"> PAGEREF _Toc216498627 \h </w:instrText>
      </w:r>
      <w:r>
        <w:fldChar w:fldCharType="separate"/>
      </w:r>
      <w:r w:rsidR="00A317E0">
        <w:t>24</w:t>
      </w:r>
      <w:r>
        <w:fldChar w:fldCharType="end"/>
      </w:r>
    </w:p>
    <w:p w14:paraId="02C12766" w14:textId="77777777" w:rsidR="00134BD5" w:rsidRDefault="00134BD5" w:rsidP="00134BD5">
      <w:pPr>
        <w:pStyle w:val="TOC5"/>
        <w:rPr>
          <w:rFonts w:asciiTheme="minorHAnsi" w:hAnsiTheme="minorHAnsi" w:cstheme="minorBidi"/>
          <w:sz w:val="24"/>
          <w:szCs w:val="24"/>
        </w:rPr>
      </w:pPr>
      <w:r w:rsidRPr="006E7F18">
        <w:rPr>
          <w:color w:val="000000"/>
        </w:rPr>
        <w:t>ANNEX A</w:t>
      </w:r>
      <w:r>
        <w:rPr>
          <w:rFonts w:asciiTheme="minorHAnsi" w:hAnsiTheme="minorHAnsi" w:cstheme="minorBidi"/>
          <w:sz w:val="24"/>
          <w:szCs w:val="24"/>
        </w:rPr>
        <w:tab/>
      </w:r>
      <w:r>
        <w:t>List of Participants</w:t>
      </w:r>
      <w:r>
        <w:tab/>
      </w:r>
      <w:r>
        <w:fldChar w:fldCharType="begin"/>
      </w:r>
      <w:r>
        <w:instrText xml:space="preserve"> PAGEREF _Toc216498628 \h </w:instrText>
      </w:r>
      <w:r>
        <w:fldChar w:fldCharType="separate"/>
      </w:r>
      <w:r w:rsidR="00A317E0">
        <w:t>26</w:t>
      </w:r>
      <w:r>
        <w:fldChar w:fldCharType="end"/>
      </w:r>
    </w:p>
    <w:p w14:paraId="47112655" w14:textId="77777777" w:rsidR="00134BD5" w:rsidRDefault="00134BD5" w:rsidP="00134BD5">
      <w:pPr>
        <w:pStyle w:val="TOC5"/>
        <w:rPr>
          <w:rFonts w:asciiTheme="minorHAnsi" w:hAnsiTheme="minorHAnsi" w:cstheme="minorBidi"/>
          <w:sz w:val="24"/>
          <w:szCs w:val="24"/>
        </w:rPr>
      </w:pPr>
      <w:r w:rsidRPr="006E7F18">
        <w:rPr>
          <w:color w:val="000000"/>
        </w:rPr>
        <w:t>ANNEX B</w:t>
      </w:r>
      <w:r>
        <w:rPr>
          <w:rFonts w:asciiTheme="minorHAnsi" w:hAnsiTheme="minorHAnsi" w:cstheme="minorBidi"/>
          <w:sz w:val="24"/>
          <w:szCs w:val="24"/>
        </w:rPr>
        <w:tab/>
      </w:r>
      <w:r>
        <w:t>Agenda</w:t>
      </w:r>
      <w:r>
        <w:tab/>
      </w:r>
      <w:r>
        <w:fldChar w:fldCharType="begin"/>
      </w:r>
      <w:r>
        <w:instrText xml:space="preserve"> PAGEREF _Toc216498629 \h </w:instrText>
      </w:r>
      <w:r>
        <w:fldChar w:fldCharType="separate"/>
      </w:r>
      <w:r w:rsidR="00A317E0">
        <w:t>33</w:t>
      </w:r>
      <w:r>
        <w:fldChar w:fldCharType="end"/>
      </w:r>
    </w:p>
    <w:p w14:paraId="77F86026" w14:textId="77777777" w:rsidR="00134BD5" w:rsidRDefault="00134BD5" w:rsidP="00134BD5">
      <w:pPr>
        <w:pStyle w:val="TOC5"/>
        <w:rPr>
          <w:rFonts w:asciiTheme="minorHAnsi" w:hAnsiTheme="minorHAnsi" w:cstheme="minorBidi"/>
          <w:sz w:val="24"/>
          <w:szCs w:val="24"/>
        </w:rPr>
      </w:pPr>
      <w:r w:rsidRPr="006E7F18">
        <w:rPr>
          <w:color w:val="000000"/>
        </w:rPr>
        <w:t>ANNEX C</w:t>
      </w:r>
      <w:r>
        <w:rPr>
          <w:rFonts w:asciiTheme="minorHAnsi" w:hAnsiTheme="minorHAnsi" w:cstheme="minorBidi"/>
          <w:sz w:val="24"/>
          <w:szCs w:val="24"/>
        </w:rPr>
        <w:tab/>
      </w:r>
      <w:r>
        <w:t>Input papers</w:t>
      </w:r>
      <w:r>
        <w:tab/>
      </w:r>
      <w:r>
        <w:fldChar w:fldCharType="begin"/>
      </w:r>
      <w:r>
        <w:instrText xml:space="preserve"> PAGEREF _Toc216498630 \h </w:instrText>
      </w:r>
      <w:r>
        <w:fldChar w:fldCharType="separate"/>
      </w:r>
      <w:r w:rsidR="00A317E0">
        <w:t>38</w:t>
      </w:r>
      <w:r>
        <w:fldChar w:fldCharType="end"/>
      </w:r>
    </w:p>
    <w:p w14:paraId="0E8D7769" w14:textId="77777777" w:rsidR="00134BD5" w:rsidRDefault="00134BD5" w:rsidP="00134BD5">
      <w:pPr>
        <w:pStyle w:val="TOC5"/>
        <w:rPr>
          <w:rFonts w:asciiTheme="minorHAnsi" w:hAnsiTheme="minorHAnsi" w:cstheme="minorBidi"/>
          <w:sz w:val="24"/>
          <w:szCs w:val="24"/>
        </w:rPr>
      </w:pPr>
      <w:r w:rsidRPr="006E7F18">
        <w:rPr>
          <w:color w:val="000000"/>
        </w:rPr>
        <w:t>ANNEX D</w:t>
      </w:r>
      <w:r>
        <w:rPr>
          <w:rFonts w:asciiTheme="minorHAnsi" w:hAnsiTheme="minorHAnsi" w:cstheme="minorBidi"/>
          <w:sz w:val="24"/>
          <w:szCs w:val="24"/>
        </w:rPr>
        <w:tab/>
      </w:r>
      <w:r>
        <w:t>Strategy Report</w:t>
      </w:r>
      <w:r>
        <w:tab/>
      </w:r>
      <w:r>
        <w:fldChar w:fldCharType="begin"/>
      </w:r>
      <w:r>
        <w:instrText xml:space="preserve"> PAGEREF _Toc216498631 \h </w:instrText>
      </w:r>
      <w:r>
        <w:fldChar w:fldCharType="separate"/>
      </w:r>
      <w:r w:rsidR="00A317E0">
        <w:t>43</w:t>
      </w:r>
      <w:r>
        <w:fldChar w:fldCharType="end"/>
      </w:r>
    </w:p>
    <w:p w14:paraId="642AB64F" w14:textId="77777777" w:rsidR="00134BD5" w:rsidRDefault="00134BD5" w:rsidP="00134BD5">
      <w:pPr>
        <w:pStyle w:val="TOC5"/>
        <w:rPr>
          <w:rFonts w:asciiTheme="minorHAnsi" w:hAnsiTheme="minorHAnsi" w:cstheme="minorBidi"/>
          <w:sz w:val="24"/>
          <w:szCs w:val="24"/>
        </w:rPr>
      </w:pPr>
      <w:r w:rsidRPr="006E7F18">
        <w:rPr>
          <w:color w:val="000000"/>
        </w:rPr>
        <w:t>ANNEX E</w:t>
      </w:r>
      <w:r>
        <w:rPr>
          <w:rFonts w:asciiTheme="minorHAnsi" w:hAnsiTheme="minorHAnsi" w:cstheme="minorBidi"/>
          <w:sz w:val="24"/>
          <w:szCs w:val="24"/>
        </w:rPr>
        <w:tab/>
      </w:r>
      <w:r>
        <w:t>Cash flow graph to 31 October 2012</w:t>
      </w:r>
      <w:r>
        <w:tab/>
      </w:r>
      <w:r>
        <w:fldChar w:fldCharType="begin"/>
      </w:r>
      <w:r>
        <w:instrText xml:space="preserve"> PAGEREF _Toc216498632 \h </w:instrText>
      </w:r>
      <w:r>
        <w:fldChar w:fldCharType="separate"/>
      </w:r>
      <w:r w:rsidR="00A317E0">
        <w:t>45</w:t>
      </w:r>
      <w:r>
        <w:fldChar w:fldCharType="end"/>
      </w:r>
    </w:p>
    <w:p w14:paraId="55A0D342" w14:textId="77777777" w:rsidR="00134BD5" w:rsidRDefault="00134BD5" w:rsidP="00134BD5">
      <w:pPr>
        <w:pStyle w:val="TOC5"/>
        <w:rPr>
          <w:rFonts w:asciiTheme="minorHAnsi" w:hAnsiTheme="minorHAnsi" w:cstheme="minorBidi"/>
          <w:sz w:val="24"/>
          <w:szCs w:val="24"/>
        </w:rPr>
      </w:pPr>
      <w:r w:rsidRPr="006E7F18">
        <w:rPr>
          <w:color w:val="000000"/>
        </w:rPr>
        <w:t>ANNEX F</w:t>
      </w:r>
      <w:r>
        <w:rPr>
          <w:rFonts w:asciiTheme="minorHAnsi" w:hAnsiTheme="minorHAnsi" w:cstheme="minorBidi"/>
          <w:sz w:val="24"/>
          <w:szCs w:val="24"/>
        </w:rPr>
        <w:tab/>
      </w:r>
      <w:r>
        <w:t>Provision for a Competent Pilotage Authority Forum (CPAF)</w:t>
      </w:r>
      <w:r>
        <w:tab/>
      </w:r>
      <w:r>
        <w:fldChar w:fldCharType="begin"/>
      </w:r>
      <w:r>
        <w:instrText xml:space="preserve"> PAGEREF _Toc216498633 \h </w:instrText>
      </w:r>
      <w:r>
        <w:fldChar w:fldCharType="separate"/>
      </w:r>
      <w:r w:rsidR="00A317E0">
        <w:t>46</w:t>
      </w:r>
      <w:r>
        <w:fldChar w:fldCharType="end"/>
      </w:r>
    </w:p>
    <w:p w14:paraId="15D56DA9" w14:textId="77777777" w:rsidR="00134BD5" w:rsidRDefault="00134BD5" w:rsidP="00134BD5">
      <w:pPr>
        <w:pStyle w:val="TOC5"/>
        <w:rPr>
          <w:rFonts w:asciiTheme="minorHAnsi" w:hAnsiTheme="minorHAnsi" w:cstheme="minorBidi"/>
          <w:sz w:val="24"/>
          <w:szCs w:val="24"/>
        </w:rPr>
      </w:pPr>
      <w:r w:rsidRPr="006E7F18">
        <w:rPr>
          <w:color w:val="000000"/>
        </w:rPr>
        <w:t>ANNEX G</w:t>
      </w:r>
      <w:r>
        <w:rPr>
          <w:rFonts w:asciiTheme="minorHAnsi" w:hAnsiTheme="minorHAnsi" w:cstheme="minorBidi"/>
          <w:sz w:val="24"/>
          <w:szCs w:val="24"/>
        </w:rPr>
        <w:tab/>
      </w:r>
      <w:r>
        <w:t>Action Items</w:t>
      </w:r>
      <w:r>
        <w:tab/>
      </w:r>
      <w:r>
        <w:fldChar w:fldCharType="begin"/>
      </w:r>
      <w:r>
        <w:instrText xml:space="preserve"> PAGEREF _Toc216498634 \h </w:instrText>
      </w:r>
      <w:r>
        <w:fldChar w:fldCharType="separate"/>
      </w:r>
      <w:r w:rsidR="00A317E0">
        <w:t>47</w:t>
      </w:r>
      <w:r>
        <w:fldChar w:fldCharType="end"/>
      </w:r>
    </w:p>
    <w:p w14:paraId="701356D8" w14:textId="0B2C2F93" w:rsidR="00574ABA" w:rsidRPr="00134BD5" w:rsidRDefault="00BC0FA2" w:rsidP="00EB7C8E">
      <w:pPr>
        <w:pStyle w:val="BodyText"/>
      </w:pPr>
      <w:r w:rsidRPr="00134BD5">
        <w:rPr>
          <w:rFonts w:eastAsiaTheme="minorEastAsia" w:cstheme="minorBidi"/>
          <w:caps/>
          <w:sz w:val="24"/>
          <w:szCs w:val="24"/>
          <w:lang w:eastAsia="ja-JP"/>
        </w:rPr>
        <w:fldChar w:fldCharType="end"/>
      </w:r>
      <w:r w:rsidR="00574ABA" w:rsidRPr="00134BD5">
        <w:br w:type="page"/>
      </w:r>
      <w:r w:rsidR="000B047A" w:rsidRPr="00134BD5">
        <w:rPr>
          <w:noProof/>
          <w:lang w:val="en-US"/>
        </w:rPr>
        <w:lastRenderedPageBreak/>
        <w:drawing>
          <wp:inline distT="0" distB="0" distL="0" distR="0" wp14:anchorId="17717338" wp14:editId="765DDE84">
            <wp:extent cx="975995" cy="1243330"/>
            <wp:effectExtent l="0" t="0" r="0" b="127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30F78AC4" w14:textId="77777777" w:rsidR="008B5CB8" w:rsidRPr="00134BD5" w:rsidRDefault="008B5CB8" w:rsidP="00EB7C8E">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134BD5" w14:paraId="1B15D99A" w14:textId="77777777" w:rsidTr="00F27D8C">
        <w:tc>
          <w:tcPr>
            <w:tcW w:w="4512" w:type="dxa"/>
          </w:tcPr>
          <w:p w14:paraId="23934311" w14:textId="77777777" w:rsidR="009136D5" w:rsidRPr="00134BD5" w:rsidRDefault="000B047A" w:rsidP="00616969">
            <w:r w:rsidRPr="00134BD5">
              <w:t>IALA Council</w:t>
            </w:r>
          </w:p>
          <w:p w14:paraId="6380B00D" w14:textId="77777777" w:rsidR="009136D5" w:rsidRPr="00134BD5" w:rsidRDefault="000B047A" w:rsidP="00616969">
            <w:pPr>
              <w:rPr>
                <w:rFonts w:cs="Arial"/>
              </w:rPr>
            </w:pPr>
            <w:r w:rsidRPr="00134BD5">
              <w:t>54</w:t>
            </w:r>
            <w:r w:rsidR="009136D5" w:rsidRPr="00134BD5">
              <w:rPr>
                <w:vertAlign w:val="superscript"/>
              </w:rPr>
              <w:t>th</w:t>
            </w:r>
            <w:r w:rsidR="009136D5" w:rsidRPr="00134BD5">
              <w:t xml:space="preserve"> Session</w:t>
            </w:r>
          </w:p>
        </w:tc>
        <w:tc>
          <w:tcPr>
            <w:tcW w:w="5127" w:type="dxa"/>
          </w:tcPr>
          <w:p w14:paraId="5AEECA7F" w14:textId="77777777" w:rsidR="009136D5" w:rsidRPr="00134BD5" w:rsidRDefault="009136D5" w:rsidP="00616969">
            <w:pPr>
              <w:jc w:val="right"/>
            </w:pPr>
          </w:p>
          <w:p w14:paraId="15DB59EF" w14:textId="77777777" w:rsidR="009136D5" w:rsidRPr="00134BD5" w:rsidRDefault="000B047A" w:rsidP="000B047A">
            <w:pPr>
              <w:jc w:val="right"/>
            </w:pPr>
            <w:r w:rsidRPr="00134BD5">
              <w:t>7</w:t>
            </w:r>
            <w:r w:rsidR="009136D5" w:rsidRPr="00134BD5">
              <w:t xml:space="preserve"> </w:t>
            </w:r>
            <w:r w:rsidRPr="00134BD5">
              <w:t>Decem</w:t>
            </w:r>
            <w:r w:rsidR="009136D5" w:rsidRPr="00134BD5">
              <w:t>ber, 201</w:t>
            </w:r>
            <w:r w:rsidRPr="00134BD5">
              <w:t>2</w:t>
            </w:r>
          </w:p>
        </w:tc>
      </w:tr>
    </w:tbl>
    <w:p w14:paraId="3049B021" w14:textId="77777777" w:rsidR="008B5CB8" w:rsidRPr="00134BD5" w:rsidRDefault="008B5CB8" w:rsidP="00EB7C8E">
      <w:pPr>
        <w:pStyle w:val="BodyText"/>
      </w:pPr>
    </w:p>
    <w:p w14:paraId="15F6AAE5" w14:textId="77777777" w:rsidR="00574ABA" w:rsidRPr="00134BD5" w:rsidRDefault="00574ABA" w:rsidP="00E60EAA">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D80567" w:rsidRPr="00134BD5">
        <w:rPr>
          <w:b/>
          <w:snapToGrid w:val="0"/>
          <w:sz w:val="28"/>
          <w:szCs w:val="28"/>
          <w:vertAlign w:val="superscript"/>
        </w:rPr>
        <w:t>th</w:t>
      </w:r>
      <w:r w:rsidRPr="00134BD5">
        <w:rPr>
          <w:b/>
          <w:snapToGrid w:val="0"/>
          <w:sz w:val="28"/>
          <w:szCs w:val="28"/>
        </w:rPr>
        <w:t xml:space="preserve"> Session of the IALA </w:t>
      </w:r>
      <w:r w:rsidR="000B047A" w:rsidRPr="00134BD5">
        <w:rPr>
          <w:b/>
          <w:snapToGrid w:val="0"/>
          <w:sz w:val="28"/>
          <w:szCs w:val="28"/>
        </w:rPr>
        <w:t>Council</w:t>
      </w:r>
      <w:r w:rsidRPr="00134BD5">
        <w:rPr>
          <w:b/>
          <w:snapToGrid w:val="0"/>
          <w:sz w:val="28"/>
          <w:szCs w:val="28"/>
        </w:rPr>
        <w:t xml:space="preserve"> (</w:t>
      </w:r>
      <w:r w:rsidR="000B047A" w:rsidRPr="00134BD5">
        <w:rPr>
          <w:b/>
          <w:snapToGrid w:val="0"/>
          <w:sz w:val="28"/>
          <w:szCs w:val="28"/>
        </w:rPr>
        <w:t>C54</w:t>
      </w:r>
      <w:r w:rsidR="00CD4EFE" w:rsidRPr="00134BD5">
        <w:rPr>
          <w:b/>
          <w:snapToGrid w:val="0"/>
          <w:sz w:val="28"/>
          <w:szCs w:val="28"/>
        </w:rPr>
        <w:t>)</w:t>
      </w:r>
    </w:p>
    <w:p w14:paraId="3306E2EB" w14:textId="77777777" w:rsidR="00574ABA" w:rsidRPr="00134BD5" w:rsidRDefault="00F45E50" w:rsidP="00826285">
      <w:pPr>
        <w:pStyle w:val="Heading1"/>
      </w:pPr>
      <w:bookmarkStart w:id="16" w:name="_Toc216498496"/>
      <w:r w:rsidRPr="00134BD5">
        <w:t>Opening</w:t>
      </w:r>
      <w:bookmarkEnd w:id="16"/>
    </w:p>
    <w:p w14:paraId="2A3C0F0A" w14:textId="425F9222" w:rsidR="00574ABA" w:rsidRPr="00134BD5" w:rsidRDefault="00574ABA" w:rsidP="00EB7C8E">
      <w:pPr>
        <w:pStyle w:val="BodyText"/>
        <w:rPr>
          <w:snapToGrid w:val="0"/>
        </w:rPr>
      </w:pPr>
      <w:r w:rsidRPr="00134BD5">
        <w:t>Th</w:t>
      </w:r>
      <w:r w:rsidR="00B00A0F" w:rsidRPr="00134BD5">
        <w:t xml:space="preserve">e </w:t>
      </w:r>
      <w:r w:rsidR="000B047A" w:rsidRPr="00134BD5">
        <w:t>54</w:t>
      </w:r>
      <w:r w:rsidR="00F27D8C" w:rsidRPr="00134BD5">
        <w:rPr>
          <w:vertAlign w:val="superscript"/>
        </w:rPr>
        <w:t>th</w:t>
      </w:r>
      <w:r w:rsidR="00F27D8C" w:rsidRPr="00134BD5">
        <w:t xml:space="preserve"> </w:t>
      </w:r>
      <w:r w:rsidR="00B00A0F" w:rsidRPr="00134BD5">
        <w:t xml:space="preserve">session of the </w:t>
      </w:r>
      <w:r w:rsidR="000B047A" w:rsidRPr="00134BD5">
        <w:rPr>
          <w:b/>
        </w:rPr>
        <w:t>IALA Council</w:t>
      </w:r>
      <w:r w:rsidRPr="00134BD5">
        <w:t xml:space="preserve"> was held </w:t>
      </w:r>
      <w:r w:rsidR="000B047A" w:rsidRPr="00134BD5">
        <w:t>between</w:t>
      </w:r>
      <w:r w:rsidRPr="00134BD5">
        <w:t xml:space="preserve"> </w:t>
      </w:r>
      <w:r w:rsidR="000B047A" w:rsidRPr="00134BD5">
        <w:t>3</w:t>
      </w:r>
      <w:r w:rsidR="00D078D0" w:rsidRPr="00134BD5">
        <w:t xml:space="preserve"> &amp; </w:t>
      </w:r>
      <w:r w:rsidR="000B047A" w:rsidRPr="00134BD5">
        <w:t>7</w:t>
      </w:r>
      <w:r w:rsidR="00D078D0" w:rsidRPr="00134BD5">
        <w:t xml:space="preserve"> </w:t>
      </w:r>
      <w:r w:rsidR="000B047A" w:rsidRPr="00134BD5">
        <w:t>Decem</w:t>
      </w:r>
      <w:r w:rsidR="00971291" w:rsidRPr="00134BD5">
        <w:t>ber</w:t>
      </w:r>
      <w:r w:rsidR="00B00A0F" w:rsidRPr="00134BD5">
        <w:t xml:space="preserve"> 20</w:t>
      </w:r>
      <w:r w:rsidR="000B047A" w:rsidRPr="00134BD5">
        <w:t>12</w:t>
      </w:r>
      <w:r w:rsidR="00B00A0F" w:rsidRPr="00134BD5">
        <w:t>,</w:t>
      </w:r>
      <w:r w:rsidR="00D80567" w:rsidRPr="00134BD5">
        <w:t xml:space="preserve"> at </w:t>
      </w:r>
      <w:r w:rsidR="008E0EE5" w:rsidRPr="00134BD5">
        <w:t xml:space="preserve">the NH </w:t>
      </w:r>
      <w:proofErr w:type="spellStart"/>
      <w:r w:rsidR="008E0EE5" w:rsidRPr="00134BD5">
        <w:t>Atlantico</w:t>
      </w:r>
      <w:proofErr w:type="spellEnd"/>
      <w:r w:rsidR="008E0EE5" w:rsidRPr="00134BD5">
        <w:t xml:space="preserve"> hotel, </w:t>
      </w:r>
      <w:r w:rsidR="000B047A" w:rsidRPr="00134BD5">
        <w:t xml:space="preserve">A </w:t>
      </w:r>
      <w:proofErr w:type="spellStart"/>
      <w:r w:rsidR="000B047A" w:rsidRPr="00134BD5">
        <w:t>Coru</w:t>
      </w:r>
      <w:r w:rsidR="00100C72" w:rsidRPr="00134BD5">
        <w:t>ñ</w:t>
      </w:r>
      <w:r w:rsidR="000B047A" w:rsidRPr="00134BD5">
        <w:t>a</w:t>
      </w:r>
      <w:proofErr w:type="spellEnd"/>
      <w:r w:rsidR="008E0EE5" w:rsidRPr="00134BD5">
        <w:t>,</w:t>
      </w:r>
      <w:r w:rsidR="00C40868" w:rsidRPr="00134BD5">
        <w:t xml:space="preserve"> with </w:t>
      </w:r>
      <w:r w:rsidR="000B047A" w:rsidRPr="00134BD5">
        <w:t>David Gordon</w:t>
      </w:r>
      <w:r w:rsidR="00B00A0F" w:rsidRPr="00134BD5">
        <w:t xml:space="preserve"> </w:t>
      </w:r>
      <w:r w:rsidR="00B0424E" w:rsidRPr="00134BD5">
        <w:t>in</w:t>
      </w:r>
      <w:r w:rsidR="00B00A0F" w:rsidRPr="00134BD5">
        <w:t xml:space="preserve"> the </w:t>
      </w:r>
      <w:r w:rsidRPr="00134BD5">
        <w:rPr>
          <w:snapToGrid w:val="0"/>
        </w:rPr>
        <w:t>Chair</w:t>
      </w:r>
      <w:r w:rsidR="00B00A0F" w:rsidRPr="00134BD5">
        <w:rPr>
          <w:snapToGrid w:val="0"/>
        </w:rPr>
        <w:t xml:space="preserve">.  The Secretary for the meeting was </w:t>
      </w:r>
      <w:r w:rsidR="00CD4EFE" w:rsidRPr="00134BD5">
        <w:rPr>
          <w:snapToGrid w:val="0"/>
        </w:rPr>
        <w:t>Mike Hadley.</w:t>
      </w:r>
    </w:p>
    <w:p w14:paraId="5D3E2401" w14:textId="7814B6FA" w:rsidR="00D67759" w:rsidRPr="00134BD5" w:rsidRDefault="000847D4" w:rsidP="00D67759">
      <w:pPr>
        <w:pStyle w:val="Heading2"/>
        <w:rPr>
          <w:snapToGrid w:val="0"/>
        </w:rPr>
      </w:pPr>
      <w:bookmarkStart w:id="17" w:name="_Toc216498497"/>
      <w:r w:rsidRPr="00134BD5">
        <w:rPr>
          <w:snapToGrid w:val="0"/>
        </w:rPr>
        <w:t>O</w:t>
      </w:r>
      <w:r w:rsidR="00D67759" w:rsidRPr="00134BD5">
        <w:rPr>
          <w:snapToGrid w:val="0"/>
        </w:rPr>
        <w:t>pening remarks</w:t>
      </w:r>
      <w:bookmarkEnd w:id="17"/>
    </w:p>
    <w:p w14:paraId="4DBC8D87" w14:textId="78F77741" w:rsidR="000847D4" w:rsidRPr="00134BD5" w:rsidRDefault="00574ABA" w:rsidP="00EB7C8E">
      <w:pPr>
        <w:pStyle w:val="BodyText"/>
        <w:rPr>
          <w:snapToGrid w:val="0"/>
        </w:rPr>
      </w:pPr>
      <w:r w:rsidRPr="00134BD5">
        <w:rPr>
          <w:snapToGrid w:val="0"/>
        </w:rPr>
        <w:t xml:space="preserve">The Chairman opened the meeting and </w:t>
      </w:r>
      <w:r w:rsidR="000847D4" w:rsidRPr="00134BD5">
        <w:rPr>
          <w:snapToGrid w:val="0"/>
        </w:rPr>
        <w:t xml:space="preserve">introduced </w:t>
      </w:r>
      <w:proofErr w:type="spellStart"/>
      <w:r w:rsidR="000847D4" w:rsidRPr="00134BD5">
        <w:rPr>
          <w:snapToGrid w:val="0"/>
        </w:rPr>
        <w:t>Snr</w:t>
      </w:r>
      <w:proofErr w:type="spellEnd"/>
      <w:r w:rsidR="000847D4" w:rsidRPr="00134BD5">
        <w:rPr>
          <w:snapToGrid w:val="0"/>
        </w:rPr>
        <w:t xml:space="preserve"> Enrique </w:t>
      </w:r>
      <w:proofErr w:type="spellStart"/>
      <w:r w:rsidR="000847D4" w:rsidRPr="00134BD5">
        <w:rPr>
          <w:snapToGrid w:val="0"/>
        </w:rPr>
        <w:t>Losada</w:t>
      </w:r>
      <w:proofErr w:type="spellEnd"/>
      <w:r w:rsidR="000847D4" w:rsidRPr="00134BD5">
        <w:rPr>
          <w:snapToGrid w:val="0"/>
        </w:rPr>
        <w:t xml:space="preserve">, </w:t>
      </w:r>
      <w:r w:rsidR="000847D4" w:rsidRPr="00134BD5">
        <w:rPr>
          <w:rFonts w:cs="Arial"/>
        </w:rPr>
        <w:t xml:space="preserve">President of the Port Authority of A </w:t>
      </w:r>
      <w:proofErr w:type="spellStart"/>
      <w:r w:rsidR="000847D4" w:rsidRPr="00134BD5">
        <w:rPr>
          <w:rFonts w:cs="Arial"/>
        </w:rPr>
        <w:t>Coru</w:t>
      </w:r>
      <w:r w:rsidR="000847D4" w:rsidRPr="00134BD5">
        <w:rPr>
          <w:rFonts w:cs="Arial"/>
          <w:bCs/>
        </w:rPr>
        <w:t>ñ</w:t>
      </w:r>
      <w:r w:rsidR="000847D4" w:rsidRPr="00134BD5">
        <w:rPr>
          <w:rFonts w:cs="Arial"/>
        </w:rPr>
        <w:t>a</w:t>
      </w:r>
      <w:proofErr w:type="spellEnd"/>
      <w:r w:rsidR="000847D4" w:rsidRPr="00134BD5">
        <w:rPr>
          <w:rFonts w:cs="Arial"/>
        </w:rPr>
        <w:t>, who made a welcoming address, following which he received a presentation from David Gordon.</w:t>
      </w:r>
    </w:p>
    <w:p w14:paraId="5D19B8EA" w14:textId="738F8EFC" w:rsidR="00CF30FA" w:rsidRPr="00134BD5" w:rsidRDefault="000847D4" w:rsidP="00EB7C8E">
      <w:pPr>
        <w:pStyle w:val="BodyText"/>
        <w:rPr>
          <w:snapToGrid w:val="0"/>
        </w:rPr>
      </w:pPr>
      <w:r w:rsidRPr="00134BD5">
        <w:rPr>
          <w:snapToGrid w:val="0"/>
        </w:rPr>
        <w:t xml:space="preserve">The President then </w:t>
      </w:r>
      <w:r w:rsidR="00574ABA" w:rsidRPr="00134BD5">
        <w:rPr>
          <w:snapToGrid w:val="0"/>
        </w:rPr>
        <w:t xml:space="preserve">welcomed all </w:t>
      </w:r>
      <w:r w:rsidR="000B047A" w:rsidRPr="00134BD5">
        <w:rPr>
          <w:snapToGrid w:val="0"/>
        </w:rPr>
        <w:t>participants</w:t>
      </w:r>
      <w:r w:rsidR="00583936" w:rsidRPr="00134BD5">
        <w:rPr>
          <w:snapToGrid w:val="0"/>
        </w:rPr>
        <w:t>, introducing members new to the meeting</w:t>
      </w:r>
      <w:r w:rsidR="000E22D4" w:rsidRPr="00134BD5">
        <w:rPr>
          <w:snapToGrid w:val="0"/>
        </w:rPr>
        <w:t>.</w:t>
      </w:r>
      <w:r w:rsidR="00583936" w:rsidRPr="00134BD5">
        <w:rPr>
          <w:snapToGrid w:val="0"/>
        </w:rPr>
        <w:t xml:space="preserve">  He then invited the Secretary-General to introduce the recently appointed Deputy Secretary-General, Mr Michael Card.</w:t>
      </w:r>
    </w:p>
    <w:p w14:paraId="3ED7D162" w14:textId="77777777" w:rsidR="00F45E50" w:rsidRPr="00134BD5" w:rsidRDefault="00F45E50" w:rsidP="00826285">
      <w:pPr>
        <w:pStyle w:val="Heading1"/>
        <w:rPr>
          <w:snapToGrid w:val="0"/>
        </w:rPr>
      </w:pPr>
      <w:bookmarkStart w:id="18" w:name="_Toc216498498"/>
      <w:r w:rsidRPr="00134BD5">
        <w:rPr>
          <w:snapToGrid w:val="0"/>
        </w:rPr>
        <w:t>Apologies for absence</w:t>
      </w:r>
      <w:bookmarkEnd w:id="18"/>
    </w:p>
    <w:p w14:paraId="78887769" w14:textId="77777777" w:rsidR="00F45E50" w:rsidRPr="00134BD5" w:rsidRDefault="00F45E50" w:rsidP="00EB7C8E">
      <w:pPr>
        <w:pStyle w:val="BodyText"/>
      </w:pPr>
      <w:r w:rsidRPr="00134BD5">
        <w:t>Apologies had been received from:</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4464"/>
        <w:gridCol w:w="2126"/>
      </w:tblGrid>
      <w:tr w:rsidR="00B62595" w:rsidRPr="00134BD5" w14:paraId="3B3FDF1D" w14:textId="77777777" w:rsidTr="001060CF">
        <w:tc>
          <w:tcPr>
            <w:tcW w:w="3119" w:type="dxa"/>
            <w:tcMar>
              <w:top w:w="57" w:type="dxa"/>
              <w:left w:w="57" w:type="dxa"/>
              <w:bottom w:w="57" w:type="dxa"/>
              <w:right w:w="57" w:type="dxa"/>
            </w:tcMar>
            <w:vAlign w:val="center"/>
          </w:tcPr>
          <w:p w14:paraId="375D6012" w14:textId="718FC8C0" w:rsidR="00B62595" w:rsidRPr="00134BD5" w:rsidRDefault="00E741A5" w:rsidP="001060CF">
            <w:pPr>
              <w:pStyle w:val="BodyText"/>
              <w:spacing w:after="0"/>
            </w:pPr>
            <w:proofErr w:type="spellStart"/>
            <w:r w:rsidRPr="00134BD5">
              <w:t>V</w:t>
            </w:r>
            <w:r w:rsidR="009B5B77" w:rsidRPr="00134BD5">
              <w:t>Adm</w:t>
            </w:r>
            <w:proofErr w:type="spellEnd"/>
            <w:r w:rsidR="009B5B77" w:rsidRPr="00134BD5">
              <w:t xml:space="preserve"> Enrique </w:t>
            </w:r>
            <w:proofErr w:type="spellStart"/>
            <w:r w:rsidR="009B5B77" w:rsidRPr="00134BD5">
              <w:t>Larranaga</w:t>
            </w:r>
            <w:proofErr w:type="spellEnd"/>
            <w:r w:rsidR="009B5B77" w:rsidRPr="00134BD5">
              <w:t>*</w:t>
            </w:r>
          </w:p>
        </w:tc>
        <w:tc>
          <w:tcPr>
            <w:tcW w:w="4464" w:type="dxa"/>
            <w:tcMar>
              <w:top w:w="57" w:type="dxa"/>
              <w:left w:w="57" w:type="dxa"/>
              <w:bottom w:w="57" w:type="dxa"/>
              <w:right w:w="57" w:type="dxa"/>
            </w:tcMar>
            <w:vAlign w:val="center"/>
          </w:tcPr>
          <w:p w14:paraId="143B6FC1" w14:textId="2ABD0C0E" w:rsidR="00B62595" w:rsidRPr="00134BD5" w:rsidRDefault="009B5B77" w:rsidP="001060CF">
            <w:pPr>
              <w:pStyle w:val="BodyText"/>
              <w:spacing w:after="0"/>
              <w:jc w:val="left"/>
            </w:pPr>
            <w:proofErr w:type="spellStart"/>
            <w:r w:rsidRPr="00134BD5">
              <w:t>Directemar</w:t>
            </w:r>
            <w:proofErr w:type="spellEnd"/>
          </w:p>
        </w:tc>
        <w:tc>
          <w:tcPr>
            <w:tcW w:w="2126" w:type="dxa"/>
            <w:tcMar>
              <w:top w:w="57" w:type="dxa"/>
              <w:left w:w="57" w:type="dxa"/>
              <w:bottom w:w="57" w:type="dxa"/>
              <w:right w:w="57" w:type="dxa"/>
            </w:tcMar>
            <w:vAlign w:val="center"/>
          </w:tcPr>
          <w:p w14:paraId="473AF117" w14:textId="67BFF5EE" w:rsidR="00B62595" w:rsidRPr="00134BD5" w:rsidRDefault="009B5B77" w:rsidP="001060CF">
            <w:pPr>
              <w:pStyle w:val="BodyText"/>
              <w:spacing w:after="0"/>
            </w:pPr>
            <w:r w:rsidRPr="00134BD5">
              <w:t>Chile</w:t>
            </w:r>
          </w:p>
        </w:tc>
      </w:tr>
      <w:tr w:rsidR="009B5B77" w:rsidRPr="00134BD5" w14:paraId="75E07BE1" w14:textId="77777777" w:rsidTr="001060CF">
        <w:tc>
          <w:tcPr>
            <w:tcW w:w="3119" w:type="dxa"/>
            <w:tcMar>
              <w:top w:w="57" w:type="dxa"/>
              <w:left w:w="57" w:type="dxa"/>
              <w:bottom w:w="57" w:type="dxa"/>
              <w:right w:w="57" w:type="dxa"/>
            </w:tcMar>
            <w:vAlign w:val="center"/>
          </w:tcPr>
          <w:p w14:paraId="701F70EA" w14:textId="74CB42D4" w:rsidR="009B5B77" w:rsidRPr="00134BD5" w:rsidRDefault="009B5B77" w:rsidP="001060CF">
            <w:pPr>
              <w:pStyle w:val="BodyText"/>
              <w:spacing w:after="0"/>
            </w:pPr>
            <w:r w:rsidRPr="00134BD5">
              <w:t xml:space="preserve">Mr </w:t>
            </w:r>
            <w:proofErr w:type="spellStart"/>
            <w:r w:rsidRPr="00134BD5">
              <w:t>Keijo</w:t>
            </w:r>
            <w:proofErr w:type="spellEnd"/>
            <w:r w:rsidRPr="00134BD5">
              <w:t xml:space="preserve"> </w:t>
            </w:r>
            <w:proofErr w:type="spellStart"/>
            <w:r w:rsidRPr="00134BD5">
              <w:t>Kostiainen</w:t>
            </w:r>
            <w:proofErr w:type="spellEnd"/>
            <w:r w:rsidRPr="00134BD5">
              <w:t>*</w:t>
            </w:r>
          </w:p>
        </w:tc>
        <w:tc>
          <w:tcPr>
            <w:tcW w:w="4464" w:type="dxa"/>
            <w:tcMar>
              <w:top w:w="57" w:type="dxa"/>
              <w:left w:w="57" w:type="dxa"/>
              <w:bottom w:w="57" w:type="dxa"/>
              <w:right w:w="57" w:type="dxa"/>
            </w:tcMar>
            <w:vAlign w:val="center"/>
          </w:tcPr>
          <w:p w14:paraId="013BACD5" w14:textId="4D1E0D72" w:rsidR="009B5B77" w:rsidRPr="00134BD5" w:rsidRDefault="009B5B77" w:rsidP="001060CF">
            <w:pPr>
              <w:pStyle w:val="BodyText"/>
              <w:spacing w:after="0"/>
              <w:jc w:val="left"/>
            </w:pPr>
            <w:r w:rsidRPr="00134BD5">
              <w:t>FMA</w:t>
            </w:r>
          </w:p>
        </w:tc>
        <w:tc>
          <w:tcPr>
            <w:tcW w:w="2126" w:type="dxa"/>
            <w:tcMar>
              <w:top w:w="57" w:type="dxa"/>
              <w:left w:w="57" w:type="dxa"/>
              <w:bottom w:w="57" w:type="dxa"/>
              <w:right w:w="57" w:type="dxa"/>
            </w:tcMar>
            <w:vAlign w:val="center"/>
          </w:tcPr>
          <w:p w14:paraId="6962298A" w14:textId="59C40A64" w:rsidR="009B5B77" w:rsidRPr="00134BD5" w:rsidRDefault="009B5B77" w:rsidP="001060CF">
            <w:pPr>
              <w:pStyle w:val="BodyText"/>
              <w:spacing w:after="0"/>
            </w:pPr>
            <w:r w:rsidRPr="00134BD5">
              <w:t>Finland</w:t>
            </w:r>
          </w:p>
        </w:tc>
      </w:tr>
      <w:tr w:rsidR="00B62595" w:rsidRPr="00134BD5" w14:paraId="2ABA34AC" w14:textId="77777777" w:rsidTr="001060CF">
        <w:tc>
          <w:tcPr>
            <w:tcW w:w="3119" w:type="dxa"/>
            <w:tcMar>
              <w:top w:w="57" w:type="dxa"/>
              <w:left w:w="57" w:type="dxa"/>
              <w:bottom w:w="57" w:type="dxa"/>
              <w:right w:w="57" w:type="dxa"/>
            </w:tcMar>
            <w:vAlign w:val="center"/>
          </w:tcPr>
          <w:p w14:paraId="1C5F3A9F" w14:textId="77777777" w:rsidR="00B62595" w:rsidRPr="00134BD5" w:rsidRDefault="00B62595" w:rsidP="001060CF">
            <w:pPr>
              <w:pStyle w:val="BodyText"/>
              <w:spacing w:after="0"/>
              <w:rPr>
                <w:rFonts w:cs="Arial"/>
              </w:rPr>
            </w:pPr>
            <w:r w:rsidRPr="00134BD5">
              <w:t xml:space="preserve">Captain </w:t>
            </w:r>
            <w:proofErr w:type="spellStart"/>
            <w:r w:rsidRPr="00134BD5">
              <w:t>Surej</w:t>
            </w:r>
            <w:proofErr w:type="spellEnd"/>
            <w:r w:rsidRPr="00134BD5">
              <w:t>*</w:t>
            </w:r>
          </w:p>
        </w:tc>
        <w:tc>
          <w:tcPr>
            <w:tcW w:w="4464" w:type="dxa"/>
            <w:tcMar>
              <w:top w:w="57" w:type="dxa"/>
              <w:left w:w="57" w:type="dxa"/>
              <w:bottom w:w="57" w:type="dxa"/>
              <w:right w:w="57" w:type="dxa"/>
            </w:tcMar>
            <w:vAlign w:val="center"/>
          </w:tcPr>
          <w:p w14:paraId="0C58AC7F" w14:textId="77777777" w:rsidR="00B62595" w:rsidRPr="00134BD5" w:rsidRDefault="00B62595" w:rsidP="001060CF">
            <w:pPr>
              <w:pStyle w:val="BodyText"/>
              <w:spacing w:after="0"/>
              <w:jc w:val="left"/>
              <w:rPr>
                <w:rFonts w:cs="Arial"/>
              </w:rPr>
            </w:pPr>
            <w:r w:rsidRPr="00134BD5">
              <w:t>DGLL</w:t>
            </w:r>
          </w:p>
        </w:tc>
        <w:tc>
          <w:tcPr>
            <w:tcW w:w="2126" w:type="dxa"/>
            <w:tcMar>
              <w:top w:w="57" w:type="dxa"/>
              <w:left w:w="57" w:type="dxa"/>
              <w:bottom w:w="57" w:type="dxa"/>
              <w:right w:w="57" w:type="dxa"/>
            </w:tcMar>
            <w:vAlign w:val="center"/>
          </w:tcPr>
          <w:p w14:paraId="40DE4998" w14:textId="77777777" w:rsidR="00B62595" w:rsidRPr="00134BD5" w:rsidRDefault="00B62595" w:rsidP="001060CF">
            <w:pPr>
              <w:pStyle w:val="BodyText"/>
              <w:spacing w:after="0"/>
            </w:pPr>
            <w:r w:rsidRPr="00134BD5">
              <w:t>India</w:t>
            </w:r>
          </w:p>
        </w:tc>
      </w:tr>
      <w:tr w:rsidR="00B62595" w:rsidRPr="00134BD5" w14:paraId="258176FA" w14:textId="77777777" w:rsidTr="001060CF">
        <w:tc>
          <w:tcPr>
            <w:tcW w:w="3119" w:type="dxa"/>
            <w:tcMar>
              <w:top w:w="57" w:type="dxa"/>
              <w:left w:w="57" w:type="dxa"/>
              <w:bottom w:w="57" w:type="dxa"/>
              <w:right w:w="57" w:type="dxa"/>
            </w:tcMar>
            <w:vAlign w:val="center"/>
          </w:tcPr>
          <w:p w14:paraId="448365E7" w14:textId="77777777" w:rsidR="00B62595" w:rsidRPr="00134BD5" w:rsidRDefault="00B62595" w:rsidP="001060CF">
            <w:pPr>
              <w:pStyle w:val="BodyText"/>
              <w:spacing w:after="0"/>
            </w:pPr>
            <w:r w:rsidRPr="00134BD5">
              <w:t xml:space="preserve">Mrs </w:t>
            </w:r>
            <w:proofErr w:type="spellStart"/>
            <w:r w:rsidRPr="00134BD5">
              <w:t>Kirsti</w:t>
            </w:r>
            <w:proofErr w:type="spellEnd"/>
            <w:r w:rsidRPr="00134BD5">
              <w:t xml:space="preserve"> </w:t>
            </w:r>
            <w:proofErr w:type="spellStart"/>
            <w:r w:rsidRPr="00134BD5">
              <w:t>Slotsvik</w:t>
            </w:r>
            <w:proofErr w:type="spellEnd"/>
            <w:r w:rsidRPr="00134BD5">
              <w:t>*</w:t>
            </w:r>
          </w:p>
        </w:tc>
        <w:tc>
          <w:tcPr>
            <w:tcW w:w="4464" w:type="dxa"/>
            <w:tcMar>
              <w:top w:w="57" w:type="dxa"/>
              <w:left w:w="57" w:type="dxa"/>
              <w:bottom w:w="57" w:type="dxa"/>
              <w:right w:w="57" w:type="dxa"/>
            </w:tcMar>
            <w:vAlign w:val="center"/>
          </w:tcPr>
          <w:p w14:paraId="7FE92A54" w14:textId="77777777" w:rsidR="00B62595" w:rsidRPr="00134BD5" w:rsidRDefault="00B62595" w:rsidP="001060CF">
            <w:pPr>
              <w:pStyle w:val="BodyText"/>
              <w:spacing w:after="0"/>
              <w:jc w:val="left"/>
            </w:pPr>
            <w:r w:rsidRPr="00134BD5">
              <w:t>NCA</w:t>
            </w:r>
          </w:p>
        </w:tc>
        <w:tc>
          <w:tcPr>
            <w:tcW w:w="2126" w:type="dxa"/>
            <w:tcMar>
              <w:top w:w="57" w:type="dxa"/>
              <w:left w:w="57" w:type="dxa"/>
              <w:bottom w:w="57" w:type="dxa"/>
              <w:right w:w="57" w:type="dxa"/>
            </w:tcMar>
            <w:vAlign w:val="center"/>
          </w:tcPr>
          <w:p w14:paraId="2F09C96F" w14:textId="77777777" w:rsidR="00B62595" w:rsidRPr="00134BD5" w:rsidRDefault="00B62595" w:rsidP="001060CF">
            <w:pPr>
              <w:pStyle w:val="BodyText"/>
              <w:spacing w:after="0"/>
            </w:pPr>
            <w:r w:rsidRPr="00134BD5">
              <w:t>Norway</w:t>
            </w:r>
          </w:p>
        </w:tc>
      </w:tr>
      <w:tr w:rsidR="00B62595" w:rsidRPr="00134BD5" w14:paraId="7ED71DBF" w14:textId="77777777" w:rsidTr="001060CF">
        <w:tc>
          <w:tcPr>
            <w:tcW w:w="3119" w:type="dxa"/>
            <w:tcMar>
              <w:top w:w="57" w:type="dxa"/>
              <w:left w:w="57" w:type="dxa"/>
              <w:bottom w:w="57" w:type="dxa"/>
              <w:right w:w="57" w:type="dxa"/>
            </w:tcMar>
            <w:vAlign w:val="center"/>
          </w:tcPr>
          <w:p w14:paraId="72BE0B84" w14:textId="77777777" w:rsidR="00B62595" w:rsidRPr="00134BD5" w:rsidRDefault="00B62595" w:rsidP="001060CF">
            <w:pPr>
              <w:pStyle w:val="BodyText"/>
              <w:spacing w:after="0"/>
            </w:pPr>
            <w:r w:rsidRPr="00134BD5">
              <w:t xml:space="preserve">Captain Alexander </w:t>
            </w:r>
            <w:proofErr w:type="spellStart"/>
            <w:r w:rsidRPr="00134BD5">
              <w:t>Shemetov</w:t>
            </w:r>
            <w:proofErr w:type="spellEnd"/>
          </w:p>
        </w:tc>
        <w:tc>
          <w:tcPr>
            <w:tcW w:w="4464" w:type="dxa"/>
            <w:tcMar>
              <w:top w:w="57" w:type="dxa"/>
              <w:left w:w="57" w:type="dxa"/>
              <w:bottom w:w="57" w:type="dxa"/>
              <w:right w:w="57" w:type="dxa"/>
            </w:tcMar>
            <w:vAlign w:val="center"/>
          </w:tcPr>
          <w:p w14:paraId="7FCCB7B7" w14:textId="77777777" w:rsidR="00B62595" w:rsidRPr="00134BD5" w:rsidRDefault="00B62595" w:rsidP="001060CF">
            <w:pPr>
              <w:pStyle w:val="BodyText"/>
              <w:spacing w:after="0"/>
              <w:jc w:val="left"/>
            </w:pPr>
            <w:r w:rsidRPr="00134BD5">
              <w:t>Department of Navigation &amp; Oceanography</w:t>
            </w:r>
          </w:p>
        </w:tc>
        <w:tc>
          <w:tcPr>
            <w:tcW w:w="2126" w:type="dxa"/>
            <w:tcMar>
              <w:top w:w="57" w:type="dxa"/>
              <w:left w:w="57" w:type="dxa"/>
              <w:bottom w:w="57" w:type="dxa"/>
              <w:right w:w="57" w:type="dxa"/>
            </w:tcMar>
            <w:vAlign w:val="center"/>
          </w:tcPr>
          <w:p w14:paraId="6BB0F5EB" w14:textId="77777777" w:rsidR="00B62595" w:rsidRPr="00134BD5" w:rsidRDefault="00B62595" w:rsidP="001060CF">
            <w:pPr>
              <w:pStyle w:val="BodyText"/>
              <w:spacing w:after="0"/>
            </w:pPr>
            <w:r w:rsidRPr="00134BD5">
              <w:t>Russian Federation</w:t>
            </w:r>
          </w:p>
        </w:tc>
      </w:tr>
      <w:tr w:rsidR="001060CF" w:rsidRPr="00134BD5" w14:paraId="38877C51" w14:textId="77777777" w:rsidTr="001060CF">
        <w:tc>
          <w:tcPr>
            <w:tcW w:w="3119" w:type="dxa"/>
            <w:tcMar>
              <w:top w:w="57" w:type="dxa"/>
              <w:left w:w="57" w:type="dxa"/>
              <w:bottom w:w="57" w:type="dxa"/>
              <w:right w:w="57" w:type="dxa"/>
            </w:tcMar>
            <w:vAlign w:val="center"/>
          </w:tcPr>
          <w:p w14:paraId="5084D23E" w14:textId="51D9D355" w:rsidR="001060CF" w:rsidRPr="00134BD5" w:rsidRDefault="00FE4D9D" w:rsidP="001060CF">
            <w:pPr>
              <w:pStyle w:val="BodyText"/>
              <w:spacing w:after="0"/>
            </w:pPr>
            <w:r w:rsidRPr="00134BD5">
              <w:t xml:space="preserve">Mr </w:t>
            </w:r>
            <w:proofErr w:type="spellStart"/>
            <w:r w:rsidR="001060CF" w:rsidRPr="00134BD5">
              <w:t>Ousseynou</w:t>
            </w:r>
            <w:proofErr w:type="spellEnd"/>
            <w:r w:rsidR="001060CF" w:rsidRPr="00134BD5">
              <w:t xml:space="preserve"> </w:t>
            </w:r>
            <w:proofErr w:type="spellStart"/>
            <w:r w:rsidR="001060CF" w:rsidRPr="00134BD5">
              <w:t>Ndiaye</w:t>
            </w:r>
            <w:proofErr w:type="spellEnd"/>
          </w:p>
        </w:tc>
        <w:tc>
          <w:tcPr>
            <w:tcW w:w="4464" w:type="dxa"/>
            <w:tcMar>
              <w:top w:w="57" w:type="dxa"/>
              <w:left w:w="57" w:type="dxa"/>
              <w:bottom w:w="57" w:type="dxa"/>
              <w:right w:w="57" w:type="dxa"/>
            </w:tcMar>
            <w:vAlign w:val="center"/>
          </w:tcPr>
          <w:p w14:paraId="12826D64" w14:textId="03CDF98B" w:rsidR="001060CF" w:rsidRPr="00134BD5" w:rsidRDefault="001060CF" w:rsidP="001060CF">
            <w:pPr>
              <w:pStyle w:val="BodyText"/>
              <w:spacing w:after="0"/>
              <w:jc w:val="left"/>
            </w:pPr>
            <w:r w:rsidRPr="00134BD5">
              <w:t xml:space="preserve">Port </w:t>
            </w:r>
            <w:proofErr w:type="spellStart"/>
            <w:r w:rsidRPr="00134BD5">
              <w:t>Autonome</w:t>
            </w:r>
            <w:proofErr w:type="spellEnd"/>
            <w:r w:rsidRPr="00134BD5">
              <w:t xml:space="preserve"> de Dakar</w:t>
            </w:r>
          </w:p>
        </w:tc>
        <w:tc>
          <w:tcPr>
            <w:tcW w:w="2126" w:type="dxa"/>
            <w:tcMar>
              <w:top w:w="57" w:type="dxa"/>
              <w:left w:w="57" w:type="dxa"/>
              <w:bottom w:w="57" w:type="dxa"/>
              <w:right w:w="57" w:type="dxa"/>
            </w:tcMar>
            <w:vAlign w:val="center"/>
          </w:tcPr>
          <w:p w14:paraId="30AB5924" w14:textId="62662608" w:rsidR="001060CF" w:rsidRPr="00134BD5" w:rsidRDefault="001060CF" w:rsidP="001060CF">
            <w:pPr>
              <w:pStyle w:val="BodyText"/>
              <w:spacing w:after="0"/>
            </w:pPr>
            <w:r w:rsidRPr="00134BD5">
              <w:t>Senegal</w:t>
            </w:r>
          </w:p>
        </w:tc>
      </w:tr>
    </w:tbl>
    <w:p w14:paraId="4982B36D" w14:textId="2D15C8C7" w:rsidR="00F45E50" w:rsidRPr="00134BD5" w:rsidRDefault="00B62595" w:rsidP="00242AE9">
      <w:pPr>
        <w:pStyle w:val="BodyText"/>
        <w:spacing w:before="120"/>
      </w:pPr>
      <w:r w:rsidRPr="00134BD5">
        <w:t>*</w:t>
      </w:r>
      <w:r w:rsidRPr="00134BD5">
        <w:tab/>
        <w:t xml:space="preserve">Represented at </w:t>
      </w:r>
      <w:r w:rsidR="00242AE9" w:rsidRPr="00134BD5">
        <w:t xml:space="preserve">the </w:t>
      </w:r>
      <w:r w:rsidRPr="00134BD5">
        <w:t>meeting</w:t>
      </w:r>
    </w:p>
    <w:p w14:paraId="362A31A4" w14:textId="31725988" w:rsidR="00F45E50" w:rsidRPr="00134BD5" w:rsidRDefault="00F45E50" w:rsidP="00EB7C8E">
      <w:pPr>
        <w:pStyle w:val="BodyText"/>
      </w:pPr>
      <w:r w:rsidRPr="00134BD5">
        <w:t xml:space="preserve">A list of participants is at </w:t>
      </w:r>
      <w:r w:rsidR="00583936" w:rsidRPr="00134BD5">
        <w:fldChar w:fldCharType="begin"/>
      </w:r>
      <w:r w:rsidR="00583936" w:rsidRPr="00134BD5">
        <w:instrText xml:space="preserve"> REF _Ref216243286 \r \h </w:instrText>
      </w:r>
      <w:r w:rsidR="00583936" w:rsidRPr="00134BD5">
        <w:fldChar w:fldCharType="separate"/>
      </w:r>
      <w:r w:rsidR="00A317E0">
        <w:t>ANNEX A</w:t>
      </w:r>
      <w:r w:rsidR="00583936" w:rsidRPr="00134BD5">
        <w:fldChar w:fldCharType="end"/>
      </w:r>
    </w:p>
    <w:p w14:paraId="0BBF40A4" w14:textId="77777777" w:rsidR="00026A47" w:rsidRPr="00134BD5" w:rsidRDefault="00026A47" w:rsidP="00826285">
      <w:pPr>
        <w:pStyle w:val="Heading1"/>
        <w:rPr>
          <w:snapToGrid w:val="0"/>
        </w:rPr>
      </w:pPr>
      <w:bookmarkStart w:id="19" w:name="_Toc216498499"/>
      <w:r w:rsidRPr="00134BD5">
        <w:rPr>
          <w:snapToGrid w:val="0"/>
        </w:rPr>
        <w:t>A</w:t>
      </w:r>
      <w:r w:rsidR="00826285" w:rsidRPr="00134BD5">
        <w:rPr>
          <w:snapToGrid w:val="0"/>
        </w:rPr>
        <w:t>pproval of the agenda</w:t>
      </w:r>
      <w:bookmarkEnd w:id="19"/>
    </w:p>
    <w:p w14:paraId="431F81CF" w14:textId="35896E72" w:rsidR="00574ABA" w:rsidRPr="00134BD5" w:rsidRDefault="0041558B" w:rsidP="00EB7C8E">
      <w:pPr>
        <w:pStyle w:val="BodyText"/>
        <w:rPr>
          <w:snapToGrid w:val="0"/>
        </w:rPr>
      </w:pPr>
      <w:r w:rsidRPr="00134BD5">
        <w:rPr>
          <w:snapToGrid w:val="0"/>
        </w:rPr>
        <w:t xml:space="preserve">The Agenda </w:t>
      </w:r>
      <w:r w:rsidR="00B00A0F" w:rsidRPr="00134BD5">
        <w:rPr>
          <w:snapToGrid w:val="0"/>
        </w:rPr>
        <w:t>(</w:t>
      </w:r>
      <w:r w:rsidR="00F45E50" w:rsidRPr="00134BD5">
        <w:rPr>
          <w:snapToGrid w:val="0"/>
        </w:rPr>
        <w:t>C54/1</w:t>
      </w:r>
      <w:r w:rsidR="00A52A2D" w:rsidRPr="00134BD5">
        <w:rPr>
          <w:snapToGrid w:val="0"/>
        </w:rPr>
        <w:t xml:space="preserve"> rev</w:t>
      </w:r>
      <w:r w:rsidR="00583936" w:rsidRPr="00134BD5">
        <w:rPr>
          <w:snapToGrid w:val="0"/>
        </w:rPr>
        <w:t>4</w:t>
      </w:r>
      <w:r w:rsidR="00B00A0F" w:rsidRPr="00134BD5">
        <w:rPr>
          <w:snapToGrid w:val="0"/>
        </w:rPr>
        <w:t xml:space="preserve">) </w:t>
      </w:r>
      <w:r w:rsidRPr="00134BD5">
        <w:rPr>
          <w:snapToGrid w:val="0"/>
        </w:rPr>
        <w:t xml:space="preserve">was </w:t>
      </w:r>
      <w:r w:rsidR="00574ABA" w:rsidRPr="00134BD5">
        <w:rPr>
          <w:snapToGrid w:val="0"/>
        </w:rPr>
        <w:t>adopted</w:t>
      </w:r>
      <w:r w:rsidR="007374C5" w:rsidRPr="00134BD5">
        <w:rPr>
          <w:snapToGrid w:val="0"/>
        </w:rPr>
        <w:t xml:space="preserve">, noting some late papers, </w:t>
      </w:r>
      <w:r w:rsidR="00A25D75" w:rsidRPr="00134BD5">
        <w:rPr>
          <w:snapToGrid w:val="0"/>
        </w:rPr>
        <w:t>which</w:t>
      </w:r>
      <w:r w:rsidR="007374C5" w:rsidRPr="00134BD5">
        <w:rPr>
          <w:snapToGrid w:val="0"/>
        </w:rPr>
        <w:t xml:space="preserve"> were distributed at the meeting</w:t>
      </w:r>
      <w:r w:rsidR="00574ABA" w:rsidRPr="00134BD5">
        <w:rPr>
          <w:snapToGrid w:val="0"/>
        </w:rPr>
        <w:t xml:space="preserve">.  </w:t>
      </w:r>
      <w:r w:rsidR="00A80A31" w:rsidRPr="00134BD5">
        <w:rPr>
          <w:snapToGrid w:val="0"/>
        </w:rPr>
        <w:t>A copy of the agenda is</w:t>
      </w:r>
      <w:r w:rsidR="00574ABA" w:rsidRPr="00134BD5">
        <w:rPr>
          <w:snapToGrid w:val="0"/>
        </w:rPr>
        <w:t xml:space="preserve"> </w:t>
      </w:r>
      <w:r w:rsidR="00CD4EFE" w:rsidRPr="00134BD5">
        <w:rPr>
          <w:snapToGrid w:val="0"/>
        </w:rPr>
        <w:t>a</w:t>
      </w:r>
      <w:r w:rsidR="00F45E50" w:rsidRPr="00134BD5">
        <w:rPr>
          <w:snapToGrid w:val="0"/>
        </w:rPr>
        <w:t xml:space="preserve">t </w:t>
      </w:r>
      <w:r w:rsidR="00583936" w:rsidRPr="00134BD5">
        <w:rPr>
          <w:snapToGrid w:val="0"/>
        </w:rPr>
        <w:fldChar w:fldCharType="begin"/>
      </w:r>
      <w:r w:rsidR="00583936" w:rsidRPr="00134BD5">
        <w:rPr>
          <w:snapToGrid w:val="0"/>
        </w:rPr>
        <w:instrText xml:space="preserve"> REF _Ref216243342 \r \h </w:instrText>
      </w:r>
      <w:r w:rsidR="00583936" w:rsidRPr="00134BD5">
        <w:rPr>
          <w:snapToGrid w:val="0"/>
        </w:rPr>
      </w:r>
      <w:r w:rsidR="00583936" w:rsidRPr="00134BD5">
        <w:rPr>
          <w:snapToGrid w:val="0"/>
        </w:rPr>
        <w:fldChar w:fldCharType="separate"/>
      </w:r>
      <w:r w:rsidR="00A317E0">
        <w:rPr>
          <w:snapToGrid w:val="0"/>
        </w:rPr>
        <w:t>ANNEX B</w:t>
      </w:r>
      <w:r w:rsidR="00583936" w:rsidRPr="00134BD5">
        <w:rPr>
          <w:snapToGrid w:val="0"/>
        </w:rPr>
        <w:fldChar w:fldCharType="end"/>
      </w:r>
      <w:r w:rsidR="00CD4EFE" w:rsidRPr="00134BD5">
        <w:rPr>
          <w:snapToGrid w:val="0"/>
        </w:rPr>
        <w:t>.</w:t>
      </w:r>
    </w:p>
    <w:p w14:paraId="2AC3BED0" w14:textId="77777777" w:rsidR="008C7C43" w:rsidRPr="00134BD5" w:rsidRDefault="008C7C43">
      <w:pPr>
        <w:pStyle w:val="Heading2"/>
        <w:rPr>
          <w:snapToGrid w:val="0"/>
        </w:rPr>
      </w:pPr>
      <w:bookmarkStart w:id="20" w:name="_Toc216498500"/>
      <w:r w:rsidRPr="00134BD5">
        <w:rPr>
          <w:snapToGrid w:val="0"/>
        </w:rPr>
        <w:t>Input papers</w:t>
      </w:r>
      <w:bookmarkEnd w:id="20"/>
    </w:p>
    <w:p w14:paraId="327BF885" w14:textId="1279A7DD" w:rsidR="008C7C43" w:rsidRPr="00134BD5" w:rsidRDefault="00A80A31" w:rsidP="00EB7C8E">
      <w:pPr>
        <w:pStyle w:val="BodyText"/>
      </w:pPr>
      <w:r w:rsidRPr="00134BD5">
        <w:t>The list of input papers (</w:t>
      </w:r>
      <w:r w:rsidR="00482C5C" w:rsidRPr="00134BD5">
        <w:t>C54/</w:t>
      </w:r>
      <w:r w:rsidR="00583936" w:rsidRPr="00134BD5">
        <w:t>3.</w:t>
      </w:r>
      <w:r w:rsidR="0028362C" w:rsidRPr="00134BD5">
        <w:t>1</w:t>
      </w:r>
      <w:r w:rsidR="00DB5262" w:rsidRPr="00134BD5">
        <w:t>/2</w:t>
      </w:r>
      <w:r w:rsidR="008C7C43" w:rsidRPr="00134BD5">
        <w:t>) was noted</w:t>
      </w:r>
      <w:r w:rsidRPr="00134BD5">
        <w:t>; a</w:t>
      </w:r>
      <w:r w:rsidR="008C7C43" w:rsidRPr="00134BD5">
        <w:t xml:space="preserve"> copy is at</w:t>
      </w:r>
      <w:r w:rsidR="00420047" w:rsidRPr="00134BD5">
        <w:t xml:space="preserve"> </w:t>
      </w:r>
      <w:r w:rsidR="00583936" w:rsidRPr="00134BD5">
        <w:fldChar w:fldCharType="begin"/>
      </w:r>
      <w:r w:rsidR="00583936" w:rsidRPr="00134BD5">
        <w:instrText xml:space="preserve"> REF _Ref244652256 \r \h </w:instrText>
      </w:r>
      <w:r w:rsidR="00583936" w:rsidRPr="00134BD5">
        <w:fldChar w:fldCharType="separate"/>
      </w:r>
      <w:r w:rsidR="00A317E0">
        <w:t>ANNEX C</w:t>
      </w:r>
      <w:r w:rsidR="00583936" w:rsidRPr="00134BD5">
        <w:fldChar w:fldCharType="end"/>
      </w:r>
      <w:r w:rsidR="008C7C43" w:rsidRPr="00134BD5">
        <w:t>.</w:t>
      </w:r>
    </w:p>
    <w:p w14:paraId="58F9E0AE" w14:textId="089DECAD" w:rsidR="002B4ED6" w:rsidRPr="00134BD5" w:rsidRDefault="00594E8A" w:rsidP="00F45E50">
      <w:pPr>
        <w:pStyle w:val="Heading1"/>
      </w:pPr>
      <w:bookmarkStart w:id="21" w:name="_Toc216498501"/>
      <w:r w:rsidRPr="00134BD5">
        <w:lastRenderedPageBreak/>
        <w:t xml:space="preserve">Approval of the </w:t>
      </w:r>
      <w:r w:rsidR="00F45E50" w:rsidRPr="00134BD5">
        <w:t>Report of the 53</w:t>
      </w:r>
      <w:r w:rsidR="00F45E50" w:rsidRPr="00134BD5">
        <w:rPr>
          <w:vertAlign w:val="superscript"/>
        </w:rPr>
        <w:t>rd</w:t>
      </w:r>
      <w:r w:rsidR="00F45E50" w:rsidRPr="00134BD5">
        <w:t xml:space="preserve"> Session of the IALA Council</w:t>
      </w:r>
      <w:bookmarkEnd w:id="21"/>
    </w:p>
    <w:p w14:paraId="3647F984" w14:textId="4B18D394" w:rsidR="00F45E50" w:rsidRPr="00134BD5" w:rsidRDefault="00F26541">
      <w:pPr>
        <w:pStyle w:val="BodyTextIndent2"/>
        <w:ind w:firstLine="0"/>
      </w:pPr>
      <w:r w:rsidRPr="00134BD5">
        <w:t>The report of the 53</w:t>
      </w:r>
      <w:r w:rsidRPr="00134BD5">
        <w:rPr>
          <w:vertAlign w:val="superscript"/>
        </w:rPr>
        <w:t>rd</w:t>
      </w:r>
      <w:r w:rsidRPr="00134BD5">
        <w:t xml:space="preserve"> Session of the Council was approved.</w:t>
      </w:r>
    </w:p>
    <w:p w14:paraId="023C0DCE" w14:textId="77777777" w:rsidR="00F45E50" w:rsidRPr="00134BD5" w:rsidRDefault="00F45E50" w:rsidP="00F45E50">
      <w:pPr>
        <w:pStyle w:val="Heading2"/>
      </w:pPr>
      <w:bookmarkStart w:id="22" w:name="_Toc216498502"/>
      <w:r w:rsidRPr="00134BD5">
        <w:t>Review of Actions from the 53</w:t>
      </w:r>
      <w:r w:rsidRPr="00134BD5">
        <w:rPr>
          <w:vertAlign w:val="superscript"/>
        </w:rPr>
        <w:t>rd</w:t>
      </w:r>
      <w:r w:rsidRPr="00134BD5">
        <w:t xml:space="preserve"> Session of the IALA Council</w:t>
      </w:r>
      <w:bookmarkEnd w:id="22"/>
    </w:p>
    <w:p w14:paraId="54EA4AF0" w14:textId="352AD96A" w:rsidR="00F45E50" w:rsidRPr="00134BD5" w:rsidRDefault="00583936" w:rsidP="00583936">
      <w:pPr>
        <w:pStyle w:val="BodyText"/>
        <w:rPr>
          <w:b/>
        </w:rPr>
      </w:pPr>
      <w:r w:rsidRPr="00134BD5">
        <w:rPr>
          <w:b/>
        </w:rPr>
        <w:t>Actions for the Council</w:t>
      </w:r>
    </w:p>
    <w:p w14:paraId="60298D9E" w14:textId="201E921A" w:rsidR="00583936" w:rsidRPr="00134BD5" w:rsidRDefault="00583936" w:rsidP="00583936">
      <w:pPr>
        <w:pStyle w:val="BodyText"/>
      </w:pPr>
      <w:r w:rsidRPr="00134BD5">
        <w:t xml:space="preserve">Action 1 is </w:t>
      </w:r>
      <w:proofErr w:type="gramStart"/>
      <w:r w:rsidRPr="00134BD5">
        <w:t>complete,</w:t>
      </w:r>
      <w:proofErr w:type="gramEnd"/>
      <w:r w:rsidRPr="00134BD5">
        <w:t xml:space="preserve"> with a number of members indicating that they were using their best endeavours to seek advanced planning information from IMO.  It was noted that there is still the potential for a clash between the dates for the MSC meeting in May 2014 and the IALA Conference.  Although IMO are already aware of the potential clash, Spain was requested to pursue the matter with IMO.</w:t>
      </w:r>
    </w:p>
    <w:p w14:paraId="4FD7BB92" w14:textId="1BFDCA34" w:rsidR="00583936" w:rsidRPr="00134BD5" w:rsidRDefault="00583936" w:rsidP="00583936">
      <w:pPr>
        <w:pStyle w:val="ActionItem"/>
      </w:pPr>
      <w:r w:rsidRPr="00134BD5">
        <w:t>Action item</w:t>
      </w:r>
    </w:p>
    <w:p w14:paraId="2243BEDC" w14:textId="577715B5" w:rsidR="00583936" w:rsidRPr="00134BD5" w:rsidRDefault="00583936" w:rsidP="00583936">
      <w:pPr>
        <w:pStyle w:val="ActionCouncil"/>
      </w:pPr>
      <w:bookmarkStart w:id="23" w:name="_Toc216498295"/>
      <w:r w:rsidRPr="00134BD5">
        <w:t>Spain is requested to liaise with IMO regarding the dates of the May 2014 meeting of MSC.</w:t>
      </w:r>
      <w:bookmarkEnd w:id="23"/>
    </w:p>
    <w:p w14:paraId="3B49AE62" w14:textId="05C2CA53" w:rsidR="00F45E50" w:rsidRPr="00134BD5" w:rsidRDefault="00583936" w:rsidP="00583936">
      <w:pPr>
        <w:pStyle w:val="BodyText"/>
      </w:pPr>
      <w:r w:rsidRPr="00134BD5">
        <w:t>Action 2 was taken under agenda item 13.3.</w:t>
      </w:r>
    </w:p>
    <w:p w14:paraId="1D8EAE56" w14:textId="1508F4B5" w:rsidR="00583936" w:rsidRPr="00134BD5" w:rsidRDefault="00583936" w:rsidP="00583936">
      <w:pPr>
        <w:pStyle w:val="BodyText"/>
      </w:pPr>
      <w:r w:rsidRPr="00134BD5">
        <w:t>Action 3 is complete.  The chosen venue for the 55</w:t>
      </w:r>
      <w:r w:rsidRPr="00134BD5">
        <w:rPr>
          <w:vertAlign w:val="superscript"/>
        </w:rPr>
        <w:t>th</w:t>
      </w:r>
      <w:r w:rsidRPr="00134BD5">
        <w:t xml:space="preserve"> session is </w:t>
      </w:r>
      <w:proofErr w:type="spellStart"/>
      <w:r w:rsidRPr="00134BD5">
        <w:t>Busan</w:t>
      </w:r>
      <w:proofErr w:type="spellEnd"/>
      <w:r w:rsidRPr="00134BD5">
        <w:t>.</w:t>
      </w:r>
    </w:p>
    <w:p w14:paraId="3965E4D8" w14:textId="11523E58" w:rsidR="00583936" w:rsidRPr="00134BD5" w:rsidRDefault="00583936" w:rsidP="00583936">
      <w:pPr>
        <w:pStyle w:val="BodyText"/>
        <w:rPr>
          <w:b/>
        </w:rPr>
      </w:pPr>
      <w:r w:rsidRPr="00134BD5">
        <w:rPr>
          <w:b/>
        </w:rPr>
        <w:t>Actions for IALA</w:t>
      </w:r>
    </w:p>
    <w:p w14:paraId="1B2E8146" w14:textId="23F0947A" w:rsidR="00583936" w:rsidRPr="00134BD5" w:rsidRDefault="00583936" w:rsidP="00583936">
      <w:pPr>
        <w:pStyle w:val="BodyText"/>
      </w:pPr>
      <w:r w:rsidRPr="00134BD5">
        <w:t>Action 4</w:t>
      </w:r>
      <w:r w:rsidR="00E741A5" w:rsidRPr="00134BD5">
        <w:t xml:space="preserve"> was taken under agenda item</w:t>
      </w:r>
      <w:r w:rsidR="00BA2517" w:rsidRPr="00134BD5">
        <w:t xml:space="preserve"> 7</w:t>
      </w:r>
    </w:p>
    <w:p w14:paraId="0E88A41D" w14:textId="0391D788" w:rsidR="00583936" w:rsidRPr="00134BD5" w:rsidRDefault="00583936" w:rsidP="00583936">
      <w:pPr>
        <w:pStyle w:val="BodyText"/>
      </w:pPr>
      <w:r w:rsidRPr="00134BD5">
        <w:t>Action 5 is complete.</w:t>
      </w:r>
    </w:p>
    <w:p w14:paraId="137257E4" w14:textId="0D062E9D" w:rsidR="00583936" w:rsidRPr="00134BD5" w:rsidRDefault="00583936" w:rsidP="00583936">
      <w:pPr>
        <w:pStyle w:val="BodyText"/>
      </w:pPr>
      <w:r w:rsidRPr="00134BD5">
        <w:t>Action 6 is complete.</w:t>
      </w:r>
    </w:p>
    <w:p w14:paraId="0C0289BF" w14:textId="4136F078" w:rsidR="00583936" w:rsidRPr="00134BD5" w:rsidRDefault="00583936" w:rsidP="00583936">
      <w:pPr>
        <w:pStyle w:val="BodyText"/>
      </w:pPr>
      <w:r w:rsidRPr="00134BD5">
        <w:t>Action 7 was taken under agenda item 9.3.3</w:t>
      </w:r>
    </w:p>
    <w:p w14:paraId="586B26D9" w14:textId="48FE0F5B" w:rsidR="00583936" w:rsidRPr="00134BD5" w:rsidRDefault="00583936" w:rsidP="00583936">
      <w:pPr>
        <w:pStyle w:val="BodyText"/>
      </w:pPr>
      <w:r w:rsidRPr="00134BD5">
        <w:t>Action 8</w:t>
      </w:r>
      <w:r w:rsidR="00B35C3C" w:rsidRPr="00134BD5">
        <w:t xml:space="preserve"> was taken under agenda item 9.2 </w:t>
      </w:r>
    </w:p>
    <w:p w14:paraId="21BE3118" w14:textId="65A7B793" w:rsidR="00583936" w:rsidRPr="00134BD5" w:rsidRDefault="00583936" w:rsidP="00583936">
      <w:pPr>
        <w:pStyle w:val="BodyText"/>
      </w:pPr>
      <w:r w:rsidRPr="00134BD5">
        <w:t>Action 9</w:t>
      </w:r>
      <w:r w:rsidR="00B35C3C" w:rsidRPr="00134BD5">
        <w:t xml:space="preserve"> is complete.</w:t>
      </w:r>
    </w:p>
    <w:p w14:paraId="186E2C87" w14:textId="3A5B72F3" w:rsidR="00583936" w:rsidRPr="00134BD5" w:rsidRDefault="00583936" w:rsidP="00583936">
      <w:pPr>
        <w:pStyle w:val="BodyText"/>
      </w:pPr>
      <w:r w:rsidRPr="00134BD5">
        <w:t>Action 10</w:t>
      </w:r>
      <w:r w:rsidR="00B35C3C" w:rsidRPr="00134BD5">
        <w:t xml:space="preserve"> was taken under agenda item 9.4.2</w:t>
      </w:r>
    </w:p>
    <w:p w14:paraId="55AF0378" w14:textId="2EE8C7DD" w:rsidR="00583936" w:rsidRPr="00134BD5" w:rsidRDefault="00583936" w:rsidP="00583936">
      <w:pPr>
        <w:pStyle w:val="BodyText"/>
      </w:pPr>
      <w:r w:rsidRPr="00134BD5">
        <w:t>Action 11</w:t>
      </w:r>
      <w:r w:rsidR="00B35C3C" w:rsidRPr="00134BD5">
        <w:t xml:space="preserve"> was taken under agenda item 9.4.3</w:t>
      </w:r>
    </w:p>
    <w:p w14:paraId="3624F6EC" w14:textId="3996ADA7" w:rsidR="00583936" w:rsidRPr="00134BD5" w:rsidRDefault="00583936" w:rsidP="00583936">
      <w:pPr>
        <w:pStyle w:val="BodyText"/>
      </w:pPr>
      <w:r w:rsidRPr="00134BD5">
        <w:t>Action 12</w:t>
      </w:r>
      <w:r w:rsidR="00B35C3C" w:rsidRPr="00134BD5">
        <w:t xml:space="preserve"> is complete.  The offer was turned down, due to the ANM meeting being held in Brisbane but arrangements have been made for the Chairman of ANM and the Chairman of ANM’s WG1 to meet with the UKHO.</w:t>
      </w:r>
    </w:p>
    <w:p w14:paraId="43219DE4" w14:textId="0F2AF503" w:rsidR="00583936" w:rsidRPr="00134BD5" w:rsidRDefault="00583936" w:rsidP="00583936">
      <w:pPr>
        <w:pStyle w:val="BodyText"/>
      </w:pPr>
      <w:r w:rsidRPr="00134BD5">
        <w:t>Action 13</w:t>
      </w:r>
      <w:r w:rsidR="00B35C3C" w:rsidRPr="00134BD5">
        <w:t xml:space="preserve"> is complete.</w:t>
      </w:r>
    </w:p>
    <w:p w14:paraId="3AE4EBD0" w14:textId="7E063666" w:rsidR="00583936" w:rsidRPr="00134BD5" w:rsidRDefault="00583936" w:rsidP="00583936">
      <w:pPr>
        <w:pStyle w:val="BodyText"/>
      </w:pPr>
      <w:r w:rsidRPr="00134BD5">
        <w:t>Action 14</w:t>
      </w:r>
      <w:r w:rsidR="00B35C3C" w:rsidRPr="00134BD5">
        <w:t xml:space="preserve"> is complete.</w:t>
      </w:r>
    </w:p>
    <w:p w14:paraId="2B0C9A78" w14:textId="4F61DDBE" w:rsidR="00583936" w:rsidRPr="00134BD5" w:rsidRDefault="00583936" w:rsidP="00583936">
      <w:pPr>
        <w:pStyle w:val="BodyText"/>
      </w:pPr>
      <w:r w:rsidRPr="00134BD5">
        <w:t>Action 15</w:t>
      </w:r>
      <w:r w:rsidR="00B35C3C" w:rsidRPr="00134BD5">
        <w:t xml:space="preserve"> is complete.</w:t>
      </w:r>
    </w:p>
    <w:p w14:paraId="78849112" w14:textId="77777777" w:rsidR="00B35C3C" w:rsidRPr="00134BD5" w:rsidRDefault="00B35C3C">
      <w:pPr>
        <w:pStyle w:val="BodyTextIndent2"/>
        <w:ind w:firstLine="0"/>
      </w:pPr>
    </w:p>
    <w:p w14:paraId="14B3C43D" w14:textId="4FC11B0C" w:rsidR="001C6E87" w:rsidRPr="00134BD5" w:rsidRDefault="001C6E87">
      <w:pPr>
        <w:pStyle w:val="BodyTextIndent2"/>
        <w:ind w:firstLine="0"/>
      </w:pPr>
      <w:r w:rsidRPr="00134BD5">
        <w:t>A list of Action items arising from the 54</w:t>
      </w:r>
      <w:r w:rsidRPr="00134BD5">
        <w:rPr>
          <w:vertAlign w:val="superscript"/>
        </w:rPr>
        <w:t>th</w:t>
      </w:r>
      <w:r w:rsidRPr="00134BD5">
        <w:t xml:space="preserve"> Session is at</w:t>
      </w:r>
      <w:r w:rsidR="00CD0468" w:rsidRPr="00134BD5">
        <w:t xml:space="preserve"> </w:t>
      </w:r>
      <w:r w:rsidR="00CD0468" w:rsidRPr="00134BD5">
        <w:fldChar w:fldCharType="begin"/>
      </w:r>
      <w:r w:rsidR="00CD0468" w:rsidRPr="00134BD5">
        <w:instrText xml:space="preserve"> REF _Ref216351121 \r \h </w:instrText>
      </w:r>
      <w:r w:rsidR="00CD0468" w:rsidRPr="00134BD5">
        <w:fldChar w:fldCharType="separate"/>
      </w:r>
      <w:r w:rsidR="00A317E0">
        <w:t>ANNEX G</w:t>
      </w:r>
      <w:r w:rsidR="00CD0468" w:rsidRPr="00134BD5">
        <w:fldChar w:fldCharType="end"/>
      </w:r>
      <w:r w:rsidRPr="00134BD5">
        <w:t>.</w:t>
      </w:r>
    </w:p>
    <w:p w14:paraId="6735C299" w14:textId="51428882" w:rsidR="001C6E87" w:rsidRPr="00134BD5" w:rsidRDefault="006310D5" w:rsidP="00155432">
      <w:pPr>
        <w:pStyle w:val="Heading1"/>
      </w:pPr>
      <w:bookmarkStart w:id="24" w:name="_Toc216498503"/>
      <w:r w:rsidRPr="00134BD5">
        <w:t>Report by the Se</w:t>
      </w:r>
      <w:r w:rsidR="00155432" w:rsidRPr="00134BD5">
        <w:t>cretary-General</w:t>
      </w:r>
      <w:bookmarkEnd w:id="24"/>
    </w:p>
    <w:p w14:paraId="3B7747D4" w14:textId="77777777" w:rsidR="00673094" w:rsidRPr="00134BD5" w:rsidRDefault="00673094" w:rsidP="00673094">
      <w:r w:rsidRPr="00134BD5">
        <w:t>The Secretary General briefed the Council on recent activity of the Organisation and highlighted the following issues:</w:t>
      </w:r>
    </w:p>
    <w:p w14:paraId="6A0B6EDF" w14:textId="77777777" w:rsidR="00673094" w:rsidRPr="00134BD5" w:rsidRDefault="00673094" w:rsidP="00673094"/>
    <w:p w14:paraId="53A95F91" w14:textId="77777777" w:rsidR="00673094" w:rsidRPr="00134BD5" w:rsidRDefault="00673094" w:rsidP="00673094">
      <w:pPr>
        <w:pStyle w:val="Bullet1"/>
      </w:pPr>
      <w:r w:rsidRPr="00134BD5">
        <w:t xml:space="preserve">The workload and activity of IALA is still on the increase with a very full meeting calendar and requests for IALA input into many fora.  </w:t>
      </w:r>
    </w:p>
    <w:p w14:paraId="23C40F80" w14:textId="77777777" w:rsidR="00673094" w:rsidRPr="00134BD5" w:rsidRDefault="00673094" w:rsidP="00673094">
      <w:pPr>
        <w:pStyle w:val="Bullet1"/>
      </w:pPr>
      <w:r w:rsidRPr="00134BD5">
        <w:t>IALA continues to benefit from a very supportive member community, with many examples of additional assistance being provided.</w:t>
      </w:r>
    </w:p>
    <w:p w14:paraId="33936277" w14:textId="77777777" w:rsidR="00673094" w:rsidRPr="00134BD5" w:rsidRDefault="00673094" w:rsidP="00673094">
      <w:pPr>
        <w:pStyle w:val="Bullet1"/>
      </w:pPr>
      <w:r w:rsidRPr="00134BD5">
        <w:t xml:space="preserve">The IMO and in particular the IMO Secretary General has made mention of the important contribution that IALA is making with respect to Navigational Safety.  The </w:t>
      </w:r>
      <w:r w:rsidRPr="00134BD5">
        <w:lastRenderedPageBreak/>
        <w:t>IMO and IALA are expecting to collaborate on a number of important issues in the future, on both the fronts of technology development and capacity building.</w:t>
      </w:r>
    </w:p>
    <w:p w14:paraId="4FC42BE6" w14:textId="735D3D1A" w:rsidR="00155432" w:rsidRPr="00134BD5" w:rsidRDefault="00673094" w:rsidP="00EB7C8E">
      <w:pPr>
        <w:pStyle w:val="Bullet1"/>
      </w:pPr>
      <w:r w:rsidRPr="00134BD5">
        <w:t>IALA has identified Governance as a strategic work area and is making a number of improvements in respect of administration and financial management.</w:t>
      </w:r>
    </w:p>
    <w:p w14:paraId="33D4F8C9" w14:textId="0C5915E2" w:rsidR="00155432" w:rsidRPr="00134BD5" w:rsidRDefault="00155432" w:rsidP="00155432">
      <w:pPr>
        <w:pStyle w:val="Heading1"/>
      </w:pPr>
      <w:bookmarkStart w:id="25" w:name="_Toc216498504"/>
      <w:r w:rsidRPr="00134BD5">
        <w:t>National Matters</w:t>
      </w:r>
      <w:bookmarkEnd w:id="25"/>
    </w:p>
    <w:p w14:paraId="4B333A80" w14:textId="7A63D12D" w:rsidR="00B35C3C" w:rsidRPr="00134BD5" w:rsidRDefault="00B35C3C" w:rsidP="00B35C3C">
      <w:pPr>
        <w:pStyle w:val="BodyText"/>
      </w:pPr>
      <w:r w:rsidRPr="00134BD5">
        <w:t>Council members updated the meeting with regard to developments in their own countries.  In the course of the update four presentation</w:t>
      </w:r>
      <w:r w:rsidR="00BA2517" w:rsidRPr="00134BD5">
        <w:t>s were made, each of which is a</w:t>
      </w:r>
      <w:r w:rsidRPr="00134BD5">
        <w:t>vailable from the ftp server and the Council website.</w:t>
      </w:r>
    </w:p>
    <w:p w14:paraId="007BBD5F" w14:textId="625CA88D" w:rsidR="00D67759" w:rsidRPr="00134BD5" w:rsidRDefault="00D67759" w:rsidP="00D67759">
      <w:pPr>
        <w:pStyle w:val="Heading2"/>
      </w:pPr>
      <w:bookmarkStart w:id="26" w:name="_Toc216498505"/>
      <w:r w:rsidRPr="00134BD5">
        <w:t xml:space="preserve">UK presentation on </w:t>
      </w:r>
      <w:r w:rsidR="00BA2517" w:rsidRPr="00134BD5">
        <w:t xml:space="preserve">the </w:t>
      </w:r>
      <w:r w:rsidRPr="00134BD5">
        <w:t xml:space="preserve">GLA’s </w:t>
      </w:r>
      <w:proofErr w:type="spellStart"/>
      <w:r w:rsidRPr="00134BD5">
        <w:t>eLORAN</w:t>
      </w:r>
      <w:proofErr w:type="spellEnd"/>
      <w:r w:rsidRPr="00134BD5">
        <w:t xml:space="preserve"> programme</w:t>
      </w:r>
      <w:bookmarkEnd w:id="26"/>
    </w:p>
    <w:p w14:paraId="04941FFB" w14:textId="5AFE0AD3" w:rsidR="005731CF" w:rsidRPr="00134BD5" w:rsidRDefault="00D67759" w:rsidP="00EB7C8E">
      <w:pPr>
        <w:pStyle w:val="BodyText"/>
      </w:pPr>
      <w:proofErr w:type="gramStart"/>
      <w:r w:rsidRPr="00134BD5">
        <w:t>The presentation was made by Dr Nick Ward, General Lighthouse Authorities for UK and Ireland</w:t>
      </w:r>
      <w:proofErr w:type="gramEnd"/>
      <w:r w:rsidRPr="00134BD5">
        <w:t>.</w:t>
      </w:r>
    </w:p>
    <w:p w14:paraId="60648389" w14:textId="4CC7DABD" w:rsidR="005731CF" w:rsidRPr="00134BD5" w:rsidRDefault="005731CF" w:rsidP="005731CF">
      <w:pPr>
        <w:pStyle w:val="Heading2"/>
      </w:pPr>
      <w:bookmarkStart w:id="27" w:name="_Toc216498506"/>
      <w:r w:rsidRPr="00134BD5">
        <w:t xml:space="preserve">USA presentation by </w:t>
      </w:r>
      <w:proofErr w:type="spellStart"/>
      <w:r w:rsidRPr="00134BD5">
        <w:t>UrsaNa</w:t>
      </w:r>
      <w:r w:rsidR="00C758F4" w:rsidRPr="00134BD5">
        <w:t>v</w:t>
      </w:r>
      <w:proofErr w:type="spellEnd"/>
      <w:r w:rsidRPr="00134BD5">
        <w:rPr>
          <w:rFonts w:cs="Arial"/>
          <w:szCs w:val="22"/>
        </w:rPr>
        <w:t xml:space="preserve"> on timing backup</w:t>
      </w:r>
      <w:bookmarkEnd w:id="27"/>
    </w:p>
    <w:p w14:paraId="0CB394EA" w14:textId="73A6F029" w:rsidR="005731CF" w:rsidRPr="00134BD5" w:rsidRDefault="005731CF" w:rsidP="00EB7C8E">
      <w:pPr>
        <w:pStyle w:val="BodyText"/>
      </w:pPr>
      <w:proofErr w:type="gramStart"/>
      <w:r w:rsidRPr="00134BD5">
        <w:t xml:space="preserve">The presentation was made by Mr </w:t>
      </w:r>
      <w:r w:rsidRPr="00134BD5">
        <w:rPr>
          <w:rFonts w:cs="Arial"/>
        </w:rPr>
        <w:t xml:space="preserve">Chuck </w:t>
      </w:r>
      <w:proofErr w:type="spellStart"/>
      <w:r w:rsidRPr="00134BD5">
        <w:rPr>
          <w:rFonts w:cs="Arial"/>
        </w:rPr>
        <w:t>Schue</w:t>
      </w:r>
      <w:proofErr w:type="spellEnd"/>
      <w:r w:rsidRPr="00134BD5">
        <w:t xml:space="preserve">, </w:t>
      </w:r>
      <w:r w:rsidR="00B35C3C" w:rsidRPr="00134BD5">
        <w:t xml:space="preserve">President of </w:t>
      </w:r>
      <w:r w:rsidRPr="00134BD5">
        <w:t>URSANAV</w:t>
      </w:r>
      <w:proofErr w:type="gramEnd"/>
      <w:r w:rsidRPr="00134BD5">
        <w:t>.</w:t>
      </w:r>
    </w:p>
    <w:p w14:paraId="419B9229" w14:textId="50F76B34" w:rsidR="005731CF" w:rsidRPr="00134BD5" w:rsidRDefault="00FE7CB8" w:rsidP="00FE7CB8">
      <w:pPr>
        <w:pStyle w:val="Heading2"/>
      </w:pPr>
      <w:bookmarkStart w:id="28" w:name="_Toc216498507"/>
      <w:r w:rsidRPr="00134BD5">
        <w:t>Japan presentation by Japan Coast Guard</w:t>
      </w:r>
      <w:bookmarkEnd w:id="28"/>
    </w:p>
    <w:p w14:paraId="5EF22E92" w14:textId="43553A2F" w:rsidR="00B35C3C" w:rsidRPr="00134BD5" w:rsidRDefault="00B35C3C" w:rsidP="00EB7C8E">
      <w:pPr>
        <w:pStyle w:val="BodyText"/>
      </w:pPr>
      <w:proofErr w:type="gramStart"/>
      <w:r w:rsidRPr="00134BD5">
        <w:t>The presentation</w:t>
      </w:r>
      <w:r w:rsidR="00FE7CB8" w:rsidRPr="00134BD5">
        <w:t xml:space="preserve"> was made by Captain </w:t>
      </w:r>
      <w:proofErr w:type="spellStart"/>
      <w:r w:rsidR="00FE7CB8" w:rsidRPr="00134BD5">
        <w:rPr>
          <w:rFonts w:cs="Arial"/>
        </w:rPr>
        <w:t>Nobuharu</w:t>
      </w:r>
      <w:proofErr w:type="spellEnd"/>
      <w:r w:rsidR="00FE7CB8" w:rsidRPr="00134BD5">
        <w:rPr>
          <w:rFonts w:cs="Arial"/>
        </w:rPr>
        <w:t xml:space="preserve"> </w:t>
      </w:r>
      <w:proofErr w:type="spellStart"/>
      <w:r w:rsidR="00FE7CB8" w:rsidRPr="00134BD5">
        <w:rPr>
          <w:rFonts w:cs="Arial"/>
        </w:rPr>
        <w:t>Kagami</w:t>
      </w:r>
      <w:proofErr w:type="spellEnd"/>
      <w:proofErr w:type="gramEnd"/>
      <w:r w:rsidR="00FE7CB8" w:rsidRPr="00134BD5">
        <w:rPr>
          <w:rFonts w:cs="Arial"/>
        </w:rPr>
        <w:t>.</w:t>
      </w:r>
    </w:p>
    <w:p w14:paraId="795C0B00" w14:textId="3ED88B4C" w:rsidR="00FE7CB8" w:rsidRPr="00134BD5" w:rsidRDefault="00FE7CB8" w:rsidP="00FE7CB8">
      <w:pPr>
        <w:pStyle w:val="Heading2"/>
      </w:pPr>
      <w:bookmarkStart w:id="29" w:name="_Toc216498508"/>
      <w:r w:rsidRPr="00134BD5">
        <w:t>Brazil presentation by CAMR</w:t>
      </w:r>
      <w:bookmarkEnd w:id="29"/>
    </w:p>
    <w:p w14:paraId="5B1F0B0A" w14:textId="1AC23C22" w:rsidR="00FE7CB8" w:rsidRPr="00134BD5" w:rsidRDefault="00FE7CB8" w:rsidP="00EB7C8E">
      <w:pPr>
        <w:pStyle w:val="BodyText"/>
      </w:pPr>
      <w:proofErr w:type="gramStart"/>
      <w:r w:rsidRPr="00134BD5">
        <w:t xml:space="preserve">The presentation was made by Captain Alberto </w:t>
      </w:r>
      <w:proofErr w:type="spellStart"/>
      <w:r w:rsidR="003F739B" w:rsidRPr="00134BD5">
        <w:rPr>
          <w:rFonts w:cs="Arial"/>
        </w:rPr>
        <w:t>Piovesana</w:t>
      </w:r>
      <w:proofErr w:type="spellEnd"/>
      <w:r w:rsidR="003F739B" w:rsidRPr="00134BD5">
        <w:rPr>
          <w:rFonts w:cs="Arial"/>
        </w:rPr>
        <w:t xml:space="preserve"> Jr</w:t>
      </w:r>
      <w:proofErr w:type="gramEnd"/>
      <w:r w:rsidRPr="00134BD5">
        <w:t>.</w:t>
      </w:r>
    </w:p>
    <w:p w14:paraId="266A7D6D" w14:textId="4B6360F9" w:rsidR="00574ABA" w:rsidRPr="00134BD5" w:rsidRDefault="00155432" w:rsidP="00826285">
      <w:pPr>
        <w:pStyle w:val="Heading1"/>
        <w:rPr>
          <w:snapToGrid w:val="0"/>
        </w:rPr>
      </w:pPr>
      <w:bookmarkStart w:id="30" w:name="_Toc216498509"/>
      <w:r w:rsidRPr="00134BD5">
        <w:rPr>
          <w:snapToGrid w:val="0"/>
        </w:rPr>
        <w:t>F</w:t>
      </w:r>
      <w:r w:rsidR="00D67759" w:rsidRPr="00134BD5">
        <w:rPr>
          <w:snapToGrid w:val="0"/>
        </w:rPr>
        <w:t>inancial Matters</w:t>
      </w:r>
      <w:bookmarkEnd w:id="30"/>
    </w:p>
    <w:p w14:paraId="19608D3B" w14:textId="0151E1BC" w:rsidR="00F93A1D" w:rsidRPr="00134BD5" w:rsidRDefault="00F93A1D" w:rsidP="00F93A1D">
      <w:pPr>
        <w:pStyle w:val="BodyText"/>
      </w:pPr>
      <w:r w:rsidRPr="00134BD5">
        <w:t>IALA and the WWA currently have separate accounts but consideration is being given to amalgamating the accounts and using two separate Cost Centres, to ensure the separate nature of the funding of the two bodies.</w:t>
      </w:r>
    </w:p>
    <w:p w14:paraId="39EEC634" w14:textId="5C6C287D" w:rsidR="009101EB" w:rsidRPr="00134BD5" w:rsidRDefault="00594E8A" w:rsidP="00155432">
      <w:pPr>
        <w:pStyle w:val="Heading2"/>
      </w:pPr>
      <w:bookmarkStart w:id="31" w:name="_Toc216498510"/>
      <w:bookmarkStart w:id="32" w:name="_Toc196647904"/>
      <w:bookmarkStart w:id="33" w:name="_Toc196818068"/>
      <w:r w:rsidRPr="00134BD5">
        <w:t>Budget 2013</w:t>
      </w:r>
      <w:bookmarkEnd w:id="31"/>
    </w:p>
    <w:p w14:paraId="5579A6C8" w14:textId="2B189AEE" w:rsidR="009008C6" w:rsidRPr="00134BD5" w:rsidRDefault="009008C6" w:rsidP="009008C6">
      <w:pPr>
        <w:pStyle w:val="BodyText"/>
      </w:pPr>
      <w:r w:rsidRPr="00134BD5">
        <w:t xml:space="preserve">The draft budget now takes inflation into account in </w:t>
      </w:r>
      <w:r w:rsidR="00991BB2" w:rsidRPr="00134BD5">
        <w:t xml:space="preserve">both </w:t>
      </w:r>
      <w:r w:rsidRPr="00134BD5">
        <w:t>Expenditure</w:t>
      </w:r>
      <w:r w:rsidR="00437711" w:rsidRPr="00134BD5">
        <w:t xml:space="preserve"> and Income</w:t>
      </w:r>
      <w:r w:rsidRPr="00134BD5">
        <w:t>.</w:t>
      </w:r>
    </w:p>
    <w:p w14:paraId="3700272A" w14:textId="797559C1" w:rsidR="009008C6" w:rsidRPr="00134BD5" w:rsidRDefault="009008C6" w:rsidP="009008C6">
      <w:pPr>
        <w:pStyle w:val="BodyText"/>
      </w:pPr>
      <w:r w:rsidRPr="00134BD5">
        <w:t xml:space="preserve">The </w:t>
      </w:r>
      <w:r w:rsidR="00437711" w:rsidRPr="00134BD5">
        <w:t xml:space="preserve">recent </w:t>
      </w:r>
      <w:r w:rsidRPr="00134BD5">
        <w:t>increase in staff is budgeted for.  Technical assistance is budgeted at zero and will disappear in the next budgets, this item being taken over by the WWA.</w:t>
      </w:r>
    </w:p>
    <w:p w14:paraId="360EF13B" w14:textId="4ABBFDE3" w:rsidR="00155432" w:rsidRPr="00134BD5" w:rsidRDefault="009008C6" w:rsidP="009008C6">
      <w:pPr>
        <w:pStyle w:val="BodyText"/>
      </w:pPr>
      <w:r w:rsidRPr="00134BD5">
        <w:rPr>
          <w:i/>
          <w:color w:val="365F91" w:themeColor="accent1" w:themeShade="BF"/>
        </w:rPr>
        <w:t>The draft budget for 2013, which shows a small</w:t>
      </w:r>
      <w:r w:rsidR="00991BB2" w:rsidRPr="00134BD5">
        <w:rPr>
          <w:i/>
          <w:color w:val="365F91" w:themeColor="accent1" w:themeShade="BF"/>
        </w:rPr>
        <w:t xml:space="preserve"> surplus</w:t>
      </w:r>
      <w:r w:rsidRPr="00134BD5">
        <w:rPr>
          <w:i/>
          <w:color w:val="365F91" w:themeColor="accent1" w:themeShade="BF"/>
        </w:rPr>
        <w:t>, was approved.</w:t>
      </w:r>
    </w:p>
    <w:p w14:paraId="764939A0" w14:textId="33869A3F" w:rsidR="00155432" w:rsidRPr="00134BD5" w:rsidRDefault="00594E8A" w:rsidP="00155432">
      <w:pPr>
        <w:pStyle w:val="Heading2"/>
      </w:pPr>
      <w:bookmarkStart w:id="34" w:name="_Toc216498511"/>
      <w:r w:rsidRPr="00134BD5">
        <w:t>Financial Forecast 2014 - 2017</w:t>
      </w:r>
      <w:bookmarkEnd w:id="34"/>
    </w:p>
    <w:p w14:paraId="72349D1E" w14:textId="6E3687F1" w:rsidR="00155432" w:rsidRPr="00134BD5" w:rsidRDefault="009008C6" w:rsidP="00EB7C8E">
      <w:pPr>
        <w:pStyle w:val="BodyText"/>
      </w:pPr>
      <w:r w:rsidRPr="00134BD5">
        <w:t>The financial forecast was presented for information and noted.</w:t>
      </w:r>
    </w:p>
    <w:p w14:paraId="0AFD06D8" w14:textId="3565667F" w:rsidR="00155432" w:rsidRPr="00134BD5" w:rsidRDefault="00594E8A" w:rsidP="00155432">
      <w:pPr>
        <w:pStyle w:val="Heading2"/>
      </w:pPr>
      <w:bookmarkStart w:id="35" w:name="_Toc216498512"/>
      <w:r w:rsidRPr="00134BD5">
        <w:t>Cash flow at 31 October 2012</w:t>
      </w:r>
      <w:bookmarkEnd w:id="35"/>
    </w:p>
    <w:p w14:paraId="5D6868FB" w14:textId="77777777" w:rsidR="0022339B" w:rsidRPr="00134BD5" w:rsidRDefault="0022339B" w:rsidP="0022339B">
      <w:pPr>
        <w:pStyle w:val="BodyText"/>
      </w:pPr>
      <w:r w:rsidRPr="00134BD5">
        <w:t>The Treasurer presented the situation with regard to the cash flow to the Council, drawing attention to the following items:</w:t>
      </w:r>
    </w:p>
    <w:p w14:paraId="099053EE" w14:textId="77777777" w:rsidR="0022339B" w:rsidRPr="00134BD5" w:rsidRDefault="0022339B" w:rsidP="0022339B">
      <w:pPr>
        <w:pStyle w:val="BodyText"/>
        <w:rPr>
          <w:u w:val="single"/>
        </w:rPr>
      </w:pPr>
      <w:r w:rsidRPr="00134BD5">
        <w:rPr>
          <w:u w:val="single"/>
        </w:rPr>
        <w:t>Income:</w:t>
      </w:r>
    </w:p>
    <w:p w14:paraId="00F096C6" w14:textId="77777777" w:rsidR="0022339B" w:rsidRPr="00134BD5" w:rsidRDefault="0022339B" w:rsidP="0022339B">
      <w:pPr>
        <w:pStyle w:val="BodyText"/>
      </w:pPr>
      <w:r w:rsidRPr="00134BD5">
        <w:t>Incoming fees show a reduction compared to last year.  This however does not mean that more Members haven’t paid their fees, many of them have paid their 2012 fee in 2011. As the cash flow situation reflects money received from 1</w:t>
      </w:r>
      <w:r w:rsidRPr="00134BD5">
        <w:rPr>
          <w:vertAlign w:val="superscript"/>
        </w:rPr>
        <w:t>st</w:t>
      </w:r>
      <w:r w:rsidRPr="00134BD5">
        <w:t xml:space="preserve"> January 2012 only, the fees paid in 2011 for 2012 do not appear. </w:t>
      </w:r>
    </w:p>
    <w:p w14:paraId="28D4DE15" w14:textId="214CC155" w:rsidR="0022339B" w:rsidRPr="00134BD5" w:rsidRDefault="0022339B" w:rsidP="0022339B">
      <w:pPr>
        <w:pStyle w:val="BodyText"/>
      </w:pPr>
      <w:r w:rsidRPr="00134BD5">
        <w:t>Inco</w:t>
      </w:r>
      <w:r w:rsidR="00BA2517" w:rsidRPr="00134BD5">
        <w:t>me from Workshops and Seminars has been</w:t>
      </w:r>
      <w:r w:rsidRPr="00134BD5">
        <w:t xml:space="preserve"> very positive in 2012.</w:t>
      </w:r>
    </w:p>
    <w:p w14:paraId="09588F4B" w14:textId="77777777" w:rsidR="0022339B" w:rsidRPr="00134BD5" w:rsidRDefault="0022339B" w:rsidP="0022339B">
      <w:pPr>
        <w:pStyle w:val="BodyText"/>
        <w:rPr>
          <w:u w:val="single"/>
        </w:rPr>
      </w:pPr>
      <w:r w:rsidRPr="00134BD5">
        <w:rPr>
          <w:u w:val="single"/>
        </w:rPr>
        <w:lastRenderedPageBreak/>
        <w:t>Expenditure:</w:t>
      </w:r>
    </w:p>
    <w:p w14:paraId="257DF00D" w14:textId="598D129C" w:rsidR="0022339B" w:rsidRPr="00134BD5" w:rsidRDefault="00991BB2" w:rsidP="0022339B">
      <w:pPr>
        <w:pStyle w:val="BodyText"/>
      </w:pPr>
      <w:r w:rsidRPr="00134BD5">
        <w:t>Operat</w:t>
      </w:r>
      <w:r w:rsidR="0022339B" w:rsidRPr="00134BD5">
        <w:t>ing expenses have increased.  This can be explained by the inclusion of the repayment of the capital of the bank loan taken to buy the new premises.  In the same way, interest paid on the capital still due makes the bank charges higher than in previous years.</w:t>
      </w:r>
    </w:p>
    <w:p w14:paraId="6B6EDC9A" w14:textId="77777777" w:rsidR="0022339B" w:rsidRPr="00134BD5" w:rsidRDefault="0022339B" w:rsidP="0022339B">
      <w:pPr>
        <w:pStyle w:val="BodyText"/>
      </w:pPr>
      <w:r w:rsidRPr="00134BD5">
        <w:t>It has to be kept in mind that 2012 was not a normal year in terms of finance: there have been significant works undertaken in the complex where IALA is located, new recruitments, unforeseen redundancy, new office furniture bought for the new staff and the Academy.</w:t>
      </w:r>
    </w:p>
    <w:p w14:paraId="1711F925" w14:textId="77777777" w:rsidR="0022339B" w:rsidRPr="00134BD5" w:rsidRDefault="0022339B" w:rsidP="0022339B">
      <w:pPr>
        <w:pStyle w:val="BodyText"/>
        <w:rPr>
          <w:u w:val="single"/>
        </w:rPr>
      </w:pPr>
      <w:r w:rsidRPr="00134BD5">
        <w:rPr>
          <w:u w:val="single"/>
        </w:rPr>
        <w:t>General:</w:t>
      </w:r>
    </w:p>
    <w:p w14:paraId="278FBF9C" w14:textId="0FBC5DFF" w:rsidR="0022339B" w:rsidRPr="00134BD5" w:rsidRDefault="0022339B" w:rsidP="0022339B">
      <w:pPr>
        <w:pStyle w:val="BodyText"/>
      </w:pPr>
      <w:r w:rsidRPr="00134BD5">
        <w:t>The cash flow situation shows a negative result, whereas the approved budget for 2012 was expecting a profit.  This is due to the fact that the budget for 2012 was approved “for a normal year”, that is to say not taking into account the costs associated with IALA HQ relocation, which were presented as a separate budget.</w:t>
      </w:r>
      <w:r w:rsidR="003A2519" w:rsidRPr="00134BD5">
        <w:t xml:space="preserve">  However, there is income from the WWA, for IALA services, that has yet to be included and this should result in income exceeding expenditure by the end of the year.</w:t>
      </w:r>
    </w:p>
    <w:p w14:paraId="50B67BDE" w14:textId="3C0089E0" w:rsidR="0022339B" w:rsidRPr="00134BD5" w:rsidRDefault="00B62595" w:rsidP="0022339B">
      <w:pPr>
        <w:pStyle w:val="BodyText"/>
      </w:pPr>
      <w:r w:rsidRPr="00134BD5">
        <w:t>The Council however noticed that the expenditure line was likely to be above the income line at the end of the year, should IALA not have the Academy sharing its operational costs at a 9% level.  They thought that a strategy should be implemented for the accounts.</w:t>
      </w:r>
    </w:p>
    <w:p w14:paraId="299CE01C" w14:textId="3F74AD21" w:rsidR="006E5AF0" w:rsidRPr="00134BD5" w:rsidRDefault="006E5AF0" w:rsidP="0022339B">
      <w:pPr>
        <w:pStyle w:val="BodyText"/>
      </w:pPr>
      <w:r w:rsidRPr="00134BD5">
        <w:t xml:space="preserve">The </w:t>
      </w:r>
      <w:r w:rsidR="004C0456" w:rsidRPr="00134BD5">
        <w:t xml:space="preserve">cash flow graph, to 31 October 2012, is at </w:t>
      </w:r>
      <w:r w:rsidR="00991BB2" w:rsidRPr="00134BD5">
        <w:fldChar w:fldCharType="begin"/>
      </w:r>
      <w:r w:rsidR="00991BB2" w:rsidRPr="00134BD5">
        <w:instrText xml:space="preserve"> REF _Ref216155877 \r \h </w:instrText>
      </w:r>
      <w:r w:rsidR="00991BB2" w:rsidRPr="00134BD5">
        <w:fldChar w:fldCharType="separate"/>
      </w:r>
      <w:r w:rsidR="00A317E0">
        <w:t>ANNEX E</w:t>
      </w:r>
      <w:r w:rsidR="00991BB2" w:rsidRPr="00134BD5">
        <w:fldChar w:fldCharType="end"/>
      </w:r>
      <w:r w:rsidR="00991BB2" w:rsidRPr="00134BD5">
        <w:t>.</w:t>
      </w:r>
    </w:p>
    <w:p w14:paraId="5E580943" w14:textId="77777777" w:rsidR="00904331" w:rsidRPr="00134BD5" w:rsidRDefault="0022339B" w:rsidP="0022339B">
      <w:pPr>
        <w:pStyle w:val="BodyText"/>
        <w:rPr>
          <w:i/>
          <w:color w:val="365F91" w:themeColor="accent1" w:themeShade="BF"/>
        </w:rPr>
      </w:pPr>
      <w:r w:rsidRPr="00134BD5">
        <w:rPr>
          <w:i/>
          <w:color w:val="365F91" w:themeColor="accent1" w:themeShade="BF"/>
        </w:rPr>
        <w:t>The cash flow situation as of 31</w:t>
      </w:r>
      <w:r w:rsidRPr="00134BD5">
        <w:rPr>
          <w:i/>
          <w:color w:val="365F91" w:themeColor="accent1" w:themeShade="BF"/>
          <w:vertAlign w:val="superscript"/>
        </w:rPr>
        <w:t>st</w:t>
      </w:r>
      <w:r w:rsidR="00904331" w:rsidRPr="00134BD5">
        <w:rPr>
          <w:i/>
          <w:color w:val="365F91" w:themeColor="accent1" w:themeShade="BF"/>
        </w:rPr>
        <w:t xml:space="preserve"> October 2012 was noted.</w:t>
      </w:r>
    </w:p>
    <w:p w14:paraId="27FC3981" w14:textId="72683C6F" w:rsidR="00155432" w:rsidRPr="00134BD5" w:rsidRDefault="0022339B" w:rsidP="0022339B">
      <w:pPr>
        <w:pStyle w:val="BodyText"/>
        <w:rPr>
          <w:i/>
          <w:color w:val="365F91" w:themeColor="accent1" w:themeShade="BF"/>
        </w:rPr>
      </w:pPr>
      <w:r w:rsidRPr="00134BD5">
        <w:rPr>
          <w:i/>
          <w:color w:val="365F91" w:themeColor="accent1" w:themeShade="BF"/>
        </w:rPr>
        <w:t>The Council tasked the Secretary General to review all income and expenditure and identify savings and efficiencies</w:t>
      </w:r>
      <w:r w:rsidR="009008C6" w:rsidRPr="00134BD5">
        <w:rPr>
          <w:i/>
          <w:color w:val="365F91" w:themeColor="accent1" w:themeShade="BF"/>
        </w:rPr>
        <w:t>.</w:t>
      </w:r>
    </w:p>
    <w:p w14:paraId="23E35A26" w14:textId="5AEB5D7B" w:rsidR="00904331" w:rsidRPr="00134BD5" w:rsidRDefault="00904331" w:rsidP="00904331">
      <w:pPr>
        <w:pStyle w:val="ActionItem"/>
      </w:pPr>
      <w:r w:rsidRPr="00134BD5">
        <w:t>Action item</w:t>
      </w:r>
    </w:p>
    <w:p w14:paraId="640625F7" w14:textId="126E0EFA" w:rsidR="00904331" w:rsidRPr="00134BD5" w:rsidRDefault="00904331" w:rsidP="00904331">
      <w:pPr>
        <w:pStyle w:val="ActionIALA"/>
      </w:pPr>
      <w:bookmarkStart w:id="36" w:name="_Toc216498305"/>
      <w:r w:rsidRPr="00134BD5">
        <w:t>The Secretary-General is requested to review all income and expenditure and identify any savings / efficiencies that can be made.</w:t>
      </w:r>
      <w:bookmarkEnd w:id="36"/>
    </w:p>
    <w:p w14:paraId="45A536E4" w14:textId="67234EE5" w:rsidR="005731CF" w:rsidRPr="00134BD5" w:rsidRDefault="005731CF" w:rsidP="005731CF">
      <w:pPr>
        <w:pStyle w:val="Heading2"/>
      </w:pPr>
      <w:bookmarkStart w:id="37" w:name="_Toc216498513"/>
      <w:r w:rsidRPr="00134BD5">
        <w:t>Proposed renaming of the FAC</w:t>
      </w:r>
      <w:bookmarkEnd w:id="37"/>
    </w:p>
    <w:p w14:paraId="4EC1D51B" w14:textId="2464BF92" w:rsidR="008D40A4" w:rsidRPr="00134BD5" w:rsidRDefault="008D40A4" w:rsidP="008D40A4">
      <w:pPr>
        <w:pStyle w:val="BodyText"/>
      </w:pPr>
      <w:r w:rsidRPr="00134BD5">
        <w:t>Taking into account the appointment of an IALA Auditor</w:t>
      </w:r>
      <w:r w:rsidR="00252963" w:rsidRPr="00134BD5">
        <w:t>,</w:t>
      </w:r>
      <w:r w:rsidRPr="00134BD5">
        <w:t xml:space="preserve"> approved at </w:t>
      </w:r>
      <w:r w:rsidR="00252963" w:rsidRPr="00134BD5">
        <w:t xml:space="preserve">the </w:t>
      </w:r>
      <w:r w:rsidRPr="00134BD5">
        <w:t>Council</w:t>
      </w:r>
      <w:r w:rsidR="00252963" w:rsidRPr="00134BD5">
        <w:t>’s 53</w:t>
      </w:r>
      <w:r w:rsidR="00252963" w:rsidRPr="00134BD5">
        <w:rPr>
          <w:vertAlign w:val="superscript"/>
        </w:rPr>
        <w:t>rd</w:t>
      </w:r>
      <w:r w:rsidR="00252963" w:rsidRPr="00134BD5">
        <w:t xml:space="preserve"> </w:t>
      </w:r>
      <w:r w:rsidRPr="00134BD5">
        <w:t xml:space="preserve">session, the Secretary General suggested renaming </w:t>
      </w:r>
      <w:r w:rsidR="001660C3" w:rsidRPr="00134BD5">
        <w:t>the Finance Advisory Committee ‘Finance and Audit Committee’</w:t>
      </w:r>
      <w:r w:rsidRPr="00134BD5">
        <w:t xml:space="preserve">. </w:t>
      </w:r>
      <w:r w:rsidR="00D86D9C" w:rsidRPr="00134BD5">
        <w:t xml:space="preserve"> </w:t>
      </w:r>
      <w:r w:rsidR="003A2519" w:rsidRPr="00134BD5">
        <w:t>It is anticipated that audit reports would be scrutinised by the FAC and then form part of the financial report made by it to the Council.  It is felt that the revised name</w:t>
      </w:r>
      <w:r w:rsidRPr="00134BD5">
        <w:t xml:space="preserve"> would</w:t>
      </w:r>
      <w:r w:rsidR="003A2519" w:rsidRPr="00134BD5">
        <w:t>, therefore,</w:t>
      </w:r>
      <w:r w:rsidRPr="00134BD5">
        <w:t xml:space="preserve"> better reflect the FAC</w:t>
      </w:r>
      <w:r w:rsidR="00252963" w:rsidRPr="00134BD5">
        <w:t>’s</w:t>
      </w:r>
      <w:r w:rsidRPr="00134BD5">
        <w:t xml:space="preserve"> </w:t>
      </w:r>
      <w:r w:rsidR="00252963" w:rsidRPr="00134BD5">
        <w:t>role</w:t>
      </w:r>
      <w:r w:rsidRPr="00134BD5">
        <w:t>.</w:t>
      </w:r>
    </w:p>
    <w:p w14:paraId="6E37A0DE" w14:textId="67E5E47A" w:rsidR="005731CF" w:rsidRPr="00134BD5" w:rsidRDefault="008D40A4" w:rsidP="008D40A4">
      <w:pPr>
        <w:pStyle w:val="BodyText"/>
        <w:rPr>
          <w:i/>
          <w:color w:val="365F91" w:themeColor="accent1" w:themeShade="BF"/>
        </w:rPr>
      </w:pPr>
      <w:r w:rsidRPr="00134BD5">
        <w:rPr>
          <w:i/>
          <w:color w:val="365F91" w:themeColor="accent1" w:themeShade="BF"/>
        </w:rPr>
        <w:t>The Council agreed that FAC should now stand</w:t>
      </w:r>
      <w:r w:rsidR="00D86D9C" w:rsidRPr="00134BD5">
        <w:rPr>
          <w:i/>
          <w:color w:val="365F91" w:themeColor="accent1" w:themeShade="BF"/>
        </w:rPr>
        <w:t xml:space="preserve"> for ‘Finance and Audit Committee’</w:t>
      </w:r>
      <w:r w:rsidRPr="00134BD5">
        <w:rPr>
          <w:i/>
          <w:color w:val="365F91" w:themeColor="accent1" w:themeShade="BF"/>
        </w:rPr>
        <w:t>.</w:t>
      </w:r>
    </w:p>
    <w:p w14:paraId="12003C2F" w14:textId="487C69F4" w:rsidR="008D40A4" w:rsidRPr="00134BD5" w:rsidRDefault="008D40A4" w:rsidP="008D40A4">
      <w:pPr>
        <w:pStyle w:val="Heading2"/>
        <w:rPr>
          <w:sz w:val="24"/>
        </w:rPr>
      </w:pPr>
      <w:bookmarkStart w:id="38" w:name="_Toc216498514"/>
      <w:r w:rsidRPr="00134BD5">
        <w:rPr>
          <w:sz w:val="24"/>
        </w:rPr>
        <w:t>Recommendation to Council regarding Members in arrears</w:t>
      </w:r>
      <w:bookmarkEnd w:id="38"/>
    </w:p>
    <w:p w14:paraId="154DDF86" w14:textId="77777777" w:rsidR="008D40A4" w:rsidRPr="00134BD5" w:rsidRDefault="008D40A4" w:rsidP="008D40A4">
      <w:pPr>
        <w:pStyle w:val="BodyText"/>
      </w:pPr>
      <w:r w:rsidRPr="00134BD5">
        <w:rPr>
          <w:u w:val="single"/>
        </w:rPr>
        <w:t>General</w:t>
      </w:r>
      <w:r w:rsidRPr="00134BD5">
        <w:t>:</w:t>
      </w:r>
    </w:p>
    <w:p w14:paraId="6784E262" w14:textId="6ABB90E1" w:rsidR="008D40A4" w:rsidRPr="00134BD5" w:rsidRDefault="008D40A4" w:rsidP="008D40A4">
      <w:pPr>
        <w:pStyle w:val="BodyText"/>
      </w:pPr>
      <w:r w:rsidRPr="00134BD5">
        <w:t>The total of outstanding fees, including 2012, is close to 500,000 Euros, which is an excessive amount of money for an organization operating with a 1.6M€ budget.</w:t>
      </w:r>
    </w:p>
    <w:p w14:paraId="6FEDA71C" w14:textId="4201E3C4" w:rsidR="008D40A4" w:rsidRPr="00134BD5" w:rsidRDefault="008D40A4" w:rsidP="008D40A4">
      <w:pPr>
        <w:pStyle w:val="BodyText"/>
      </w:pPr>
      <w:r w:rsidRPr="00134BD5">
        <w:t xml:space="preserve">Regarding National Members, a stronger procedure to encourage them to pay is needed, which may aim at governments of the countries concerned. </w:t>
      </w:r>
      <w:r w:rsidR="001660C3" w:rsidRPr="00134BD5">
        <w:t xml:space="preserve"> </w:t>
      </w:r>
      <w:r w:rsidRPr="00134BD5">
        <w:t>Suspension of rights may be a good incentive for Industrial Members and is supported by the IMC.</w:t>
      </w:r>
    </w:p>
    <w:p w14:paraId="0B30D164" w14:textId="77777777" w:rsidR="008D40A4" w:rsidRPr="00134BD5" w:rsidRDefault="008D40A4" w:rsidP="008D40A4">
      <w:pPr>
        <w:pStyle w:val="BodyText"/>
      </w:pPr>
      <w:r w:rsidRPr="00134BD5">
        <w:rPr>
          <w:u w:val="single"/>
        </w:rPr>
        <w:t>National Members</w:t>
      </w:r>
      <w:r w:rsidRPr="00134BD5">
        <w:t>:</w:t>
      </w:r>
    </w:p>
    <w:p w14:paraId="6ADD9250" w14:textId="57AE0D93" w:rsidR="008D40A4" w:rsidRPr="00134BD5" w:rsidRDefault="008D40A4" w:rsidP="008D40A4">
      <w:pPr>
        <w:pStyle w:val="BodyText"/>
      </w:pPr>
      <w:r w:rsidRPr="00134BD5">
        <w:t xml:space="preserve">The FAC recommended the Council to write off the debts of the previous National Member in Panama as there no expectation that the company previously representing Panama would </w:t>
      </w:r>
      <w:proofErr w:type="gramStart"/>
      <w:r w:rsidRPr="00134BD5">
        <w:t>pay</w:t>
      </w:r>
      <w:proofErr w:type="gramEnd"/>
      <w:r w:rsidRPr="00134BD5">
        <w:t xml:space="preserve"> its debts, nor that the debt would be taken over by the member Government Agency.</w:t>
      </w:r>
    </w:p>
    <w:p w14:paraId="5142EE9D" w14:textId="77777777" w:rsidR="008D40A4" w:rsidRPr="00134BD5" w:rsidRDefault="008D40A4" w:rsidP="008D40A4">
      <w:pPr>
        <w:pStyle w:val="BodyText"/>
      </w:pPr>
      <w:r w:rsidRPr="00134BD5">
        <w:t>Jamaica, Mozambique, Sierra Leone and Venezuela were seen as good tests for the new recovering procedure to be put in place.</w:t>
      </w:r>
    </w:p>
    <w:p w14:paraId="0FC8D814" w14:textId="77777777" w:rsidR="008D40A4" w:rsidRPr="00134BD5" w:rsidRDefault="008D40A4" w:rsidP="008D40A4">
      <w:pPr>
        <w:pStyle w:val="BodyText"/>
      </w:pPr>
      <w:r w:rsidRPr="00134BD5">
        <w:lastRenderedPageBreak/>
        <w:t>Associate Members:</w:t>
      </w:r>
    </w:p>
    <w:p w14:paraId="27161EFB" w14:textId="6B4CB709" w:rsidR="008D40A4" w:rsidRPr="00134BD5" w:rsidRDefault="008D40A4" w:rsidP="008D40A4">
      <w:pPr>
        <w:pStyle w:val="BodyText"/>
      </w:pPr>
      <w:r w:rsidRPr="00134BD5">
        <w:t>Associate Members are remarkably on time in paying their dues.</w:t>
      </w:r>
      <w:r w:rsidR="006E5AF0" w:rsidRPr="00134BD5">
        <w:t xml:space="preserve"> </w:t>
      </w:r>
      <w:r w:rsidRPr="00134BD5">
        <w:t xml:space="preserve"> None of them is in a position to be taken out the List of IALA Members.</w:t>
      </w:r>
    </w:p>
    <w:p w14:paraId="16AF4101" w14:textId="18A19586" w:rsidR="008D40A4" w:rsidRPr="00134BD5" w:rsidRDefault="008D40A4" w:rsidP="008D40A4">
      <w:pPr>
        <w:pStyle w:val="BodyText"/>
      </w:pPr>
      <w:r w:rsidRPr="00134BD5">
        <w:rPr>
          <w:u w:val="single"/>
        </w:rPr>
        <w:t>Industrial Members</w:t>
      </w:r>
      <w:r w:rsidRPr="00134BD5">
        <w:t>:</w:t>
      </w:r>
    </w:p>
    <w:p w14:paraId="67F98357" w14:textId="1A3CCD4E" w:rsidR="008D40A4" w:rsidRPr="00134BD5" w:rsidRDefault="006E5AF0" w:rsidP="008D40A4">
      <w:pPr>
        <w:pStyle w:val="BodyText"/>
      </w:pPr>
      <w:r w:rsidRPr="00134BD5">
        <w:t>It was decided that, in the main, defaulting Industrial members should be dealt with by the Industrial Members’ Committee (IMC) but that there may also be a role for some national members to encourage payment of annual subscriptions.</w:t>
      </w:r>
    </w:p>
    <w:p w14:paraId="42F9C235" w14:textId="3FC5DEE2" w:rsidR="00BA2517" w:rsidRPr="00134BD5" w:rsidRDefault="00BA2517" w:rsidP="00BA2517">
      <w:pPr>
        <w:pStyle w:val="Heading2"/>
      </w:pPr>
      <w:bookmarkStart w:id="39" w:name="_Toc216498515"/>
      <w:r w:rsidRPr="00134BD5">
        <w:t>Subsequent discussion</w:t>
      </w:r>
      <w:bookmarkEnd w:id="39"/>
    </w:p>
    <w:p w14:paraId="029C4313" w14:textId="12AAE83C" w:rsidR="00BA2517" w:rsidRPr="00134BD5" w:rsidRDefault="00BA2517" w:rsidP="00BA2517">
      <w:pPr>
        <w:pStyle w:val="BodyText"/>
      </w:pPr>
      <w:r w:rsidRPr="00134BD5">
        <w:t xml:space="preserve">It was proposed that, in the interests of better governance, IALA strengthen its financial management by separating finance and administration.  It was also requested that IALA should produce a Balance Sheet and the Treasurer said that this should be possible for the situation as at 31 October and for future </w:t>
      </w:r>
      <w:r w:rsidR="000325E3" w:rsidRPr="00134BD5">
        <w:t xml:space="preserve">financial </w:t>
      </w:r>
      <w:r w:rsidRPr="00134BD5">
        <w:t>briefings of the Council.</w:t>
      </w:r>
    </w:p>
    <w:p w14:paraId="3932D839" w14:textId="13BD9045" w:rsidR="000325E3" w:rsidRPr="00134BD5" w:rsidRDefault="000325E3" w:rsidP="00BA2517">
      <w:pPr>
        <w:pStyle w:val="BodyText"/>
      </w:pPr>
      <w:r w:rsidRPr="00134BD5">
        <w:t xml:space="preserve">It was further recommended that annual subscription invoices should be accompanied by an Annual Report, which should help those receiving the invoices to appreciate why they should pay the invoice.  </w:t>
      </w:r>
      <w:proofErr w:type="gramStart"/>
      <w:r w:rsidRPr="00134BD5">
        <w:t>This point was accepted by the Council</w:t>
      </w:r>
      <w:proofErr w:type="gramEnd"/>
      <w:r w:rsidRPr="00134BD5">
        <w:t xml:space="preserve"> and the Secretary-General undertook to provide the required report.</w:t>
      </w:r>
    </w:p>
    <w:p w14:paraId="09FEC50A" w14:textId="79309637" w:rsidR="00BA2517" w:rsidRPr="00134BD5" w:rsidRDefault="00BA2517" w:rsidP="000325E3">
      <w:pPr>
        <w:pStyle w:val="ActionItem"/>
      </w:pPr>
      <w:r w:rsidRPr="00134BD5">
        <w:t>Action items</w:t>
      </w:r>
    </w:p>
    <w:p w14:paraId="0DD9D798" w14:textId="77777777" w:rsidR="00BA2517" w:rsidRPr="00134BD5" w:rsidRDefault="00BA2517" w:rsidP="000325E3">
      <w:pPr>
        <w:pStyle w:val="ActionIALA"/>
      </w:pPr>
      <w:bookmarkStart w:id="40" w:name="_Toc216498306"/>
      <w:r w:rsidRPr="00134BD5">
        <w:t>The Secretariat is requested to provide a Balance Sheet for the situation at 31 October and circulate it to all Council members.</w:t>
      </w:r>
      <w:bookmarkEnd w:id="40"/>
    </w:p>
    <w:p w14:paraId="57FFBE6E" w14:textId="25B0E9BE" w:rsidR="00BA2517" w:rsidRPr="00134BD5" w:rsidRDefault="00BA2517" w:rsidP="000325E3">
      <w:pPr>
        <w:pStyle w:val="ActionIALA"/>
      </w:pPr>
      <w:bookmarkStart w:id="41" w:name="_Toc216498307"/>
      <w:r w:rsidRPr="00134BD5">
        <w:t>The Secretary-General is requested to consider how IALA might strengthen its financial management.</w:t>
      </w:r>
      <w:bookmarkEnd w:id="41"/>
    </w:p>
    <w:p w14:paraId="6A545F2F" w14:textId="41D49026" w:rsidR="000325E3" w:rsidRPr="00134BD5" w:rsidRDefault="000325E3" w:rsidP="000325E3">
      <w:pPr>
        <w:pStyle w:val="ActionIALA"/>
      </w:pPr>
      <w:bookmarkStart w:id="42" w:name="_Toc216498308"/>
      <w:r w:rsidRPr="00134BD5">
        <w:t>The Secretary-General is requested to send an Annual report with each subscription invoice.</w:t>
      </w:r>
      <w:bookmarkEnd w:id="42"/>
    </w:p>
    <w:p w14:paraId="1236C3B6" w14:textId="2398DD24" w:rsidR="00155432" w:rsidRPr="00134BD5" w:rsidRDefault="005A4600" w:rsidP="005A4600">
      <w:pPr>
        <w:pStyle w:val="Heading1"/>
      </w:pPr>
      <w:bookmarkStart w:id="43" w:name="_Toc216498516"/>
      <w:r w:rsidRPr="00134BD5">
        <w:t>Strategy</w:t>
      </w:r>
      <w:bookmarkEnd w:id="43"/>
    </w:p>
    <w:p w14:paraId="3F63407B" w14:textId="71B48188" w:rsidR="00594E8A" w:rsidRPr="00134BD5" w:rsidRDefault="00594E8A" w:rsidP="000D3FAD">
      <w:pPr>
        <w:pStyle w:val="Heading2"/>
      </w:pPr>
      <w:bookmarkStart w:id="44" w:name="_Toc216498517"/>
      <w:r w:rsidRPr="00134BD5">
        <w:t>Report of joint PAP / Strategy meeting October 2012</w:t>
      </w:r>
      <w:bookmarkEnd w:id="44"/>
    </w:p>
    <w:p w14:paraId="341B4CB5" w14:textId="0210F809" w:rsidR="00594E8A" w:rsidRPr="00134BD5" w:rsidRDefault="000D3FAD" w:rsidP="00EB7C8E">
      <w:pPr>
        <w:pStyle w:val="BodyText"/>
        <w:rPr>
          <w:i/>
          <w:color w:val="548DD4" w:themeColor="text2" w:themeTint="99"/>
        </w:rPr>
      </w:pPr>
      <w:r w:rsidRPr="00134BD5">
        <w:rPr>
          <w:i/>
          <w:color w:val="548DD4" w:themeColor="text2" w:themeTint="99"/>
        </w:rPr>
        <w:t>The report of the joint PAP / Strategy meeting in October 2012 was noted.</w:t>
      </w:r>
    </w:p>
    <w:p w14:paraId="40A3554D" w14:textId="70AEF8F3" w:rsidR="00F8404E" w:rsidRPr="00134BD5" w:rsidRDefault="005217A0" w:rsidP="00EB7C8E">
      <w:pPr>
        <w:pStyle w:val="BodyText"/>
      </w:pPr>
      <w:r w:rsidRPr="00134BD5">
        <w:t>It was</w:t>
      </w:r>
      <w:r w:rsidR="00F8404E" w:rsidRPr="00134BD5">
        <w:t xml:space="preserve"> remarked that looking at the state of progress with the Committee’s tasks, which reflected much good work, there were signs that the Committees were overloaded.</w:t>
      </w:r>
    </w:p>
    <w:p w14:paraId="165A8C88" w14:textId="2ACDE98A" w:rsidR="00594E8A" w:rsidRPr="00134BD5" w:rsidRDefault="00594E8A" w:rsidP="00594E8A">
      <w:pPr>
        <w:pStyle w:val="Heading2"/>
      </w:pPr>
      <w:bookmarkStart w:id="45" w:name="_Toc216498518"/>
      <w:r w:rsidRPr="00134BD5">
        <w:t>Report of Strategy meeting December 2012</w:t>
      </w:r>
      <w:bookmarkEnd w:id="45"/>
    </w:p>
    <w:p w14:paraId="6F740635" w14:textId="77777777" w:rsidR="00BA2517" w:rsidRPr="00134BD5" w:rsidRDefault="00BA2517" w:rsidP="00BA2517">
      <w:pPr>
        <w:pStyle w:val="BodyText"/>
        <w:tabs>
          <w:tab w:val="left" w:pos="2410"/>
        </w:tabs>
      </w:pPr>
      <w:r w:rsidRPr="00134BD5">
        <w:t>Strategy Group meetings are open to all Councillors.</w:t>
      </w:r>
    </w:p>
    <w:p w14:paraId="2E136026" w14:textId="332608AF" w:rsidR="005A4600" w:rsidRPr="00134BD5" w:rsidRDefault="005A4600" w:rsidP="00EB7C8E">
      <w:pPr>
        <w:pStyle w:val="BodyText"/>
      </w:pPr>
      <w:r w:rsidRPr="00134BD5">
        <w:t xml:space="preserve">A report of the meeting held </w:t>
      </w:r>
      <w:r w:rsidR="00594E8A" w:rsidRPr="00134BD5">
        <w:t xml:space="preserve">in </w:t>
      </w:r>
      <w:r w:rsidRPr="00134BD5">
        <w:t xml:space="preserve">the </w:t>
      </w:r>
      <w:r w:rsidR="00594E8A" w:rsidRPr="00134BD5">
        <w:t>afternoon</w:t>
      </w:r>
      <w:r w:rsidRPr="00134BD5">
        <w:t xml:space="preserve"> before th</w:t>
      </w:r>
      <w:r w:rsidR="000D3FAD" w:rsidRPr="00134BD5">
        <w:t>e Council started is</w:t>
      </w:r>
      <w:r w:rsidRPr="00134BD5">
        <w:t xml:space="preserve"> at </w:t>
      </w:r>
      <w:r w:rsidR="00C61E19" w:rsidRPr="00134BD5">
        <w:fldChar w:fldCharType="begin"/>
      </w:r>
      <w:r w:rsidR="00C61E19" w:rsidRPr="00134BD5">
        <w:instrText xml:space="preserve"> REF _Ref216159429 \r \h </w:instrText>
      </w:r>
      <w:r w:rsidR="00C61E19" w:rsidRPr="00134BD5">
        <w:fldChar w:fldCharType="separate"/>
      </w:r>
      <w:r w:rsidR="00A317E0">
        <w:t>ANNEX D</w:t>
      </w:r>
      <w:r w:rsidR="00C61E19" w:rsidRPr="00134BD5">
        <w:fldChar w:fldCharType="end"/>
      </w:r>
      <w:r w:rsidRPr="00134BD5">
        <w:t>.</w:t>
      </w:r>
    </w:p>
    <w:p w14:paraId="59FED949" w14:textId="7791DDF2" w:rsidR="00155432" w:rsidRPr="00134BD5" w:rsidRDefault="005A4600" w:rsidP="00EB7C8E">
      <w:pPr>
        <w:pStyle w:val="BodyText"/>
        <w:rPr>
          <w:i/>
          <w:color w:val="548DD4" w:themeColor="text2" w:themeTint="99"/>
        </w:rPr>
      </w:pPr>
      <w:r w:rsidRPr="00134BD5">
        <w:rPr>
          <w:i/>
          <w:color w:val="548DD4" w:themeColor="text2" w:themeTint="99"/>
        </w:rPr>
        <w:t xml:space="preserve">The Council noted the report of the Strategy Group and endorsed the Group’s </w:t>
      </w:r>
      <w:r w:rsidR="000D3FAD" w:rsidRPr="00134BD5">
        <w:rPr>
          <w:i/>
          <w:color w:val="548DD4" w:themeColor="text2" w:themeTint="99"/>
        </w:rPr>
        <w:t>decisions</w:t>
      </w:r>
      <w:r w:rsidR="009A4887" w:rsidRPr="00134BD5">
        <w:rPr>
          <w:i/>
          <w:color w:val="548DD4" w:themeColor="text2" w:themeTint="99"/>
        </w:rPr>
        <w:t>.</w:t>
      </w:r>
    </w:p>
    <w:p w14:paraId="3A6B57A6" w14:textId="61585043" w:rsidR="00F8404E" w:rsidRPr="00134BD5" w:rsidRDefault="00F8404E" w:rsidP="00F8404E">
      <w:pPr>
        <w:pStyle w:val="BodyText"/>
      </w:pPr>
      <w:r w:rsidRPr="00134BD5">
        <w:t>It was considered that the momentum generated during the Council meeting needed to be maintained.  As a first, early step the Secretary-General was asked to clarify the terminology to be used</w:t>
      </w:r>
      <w:r w:rsidR="00A5054D" w:rsidRPr="00134BD5">
        <w:t xml:space="preserve"> during the development of the s</w:t>
      </w:r>
      <w:r w:rsidRPr="00134BD5">
        <w:t xml:space="preserve">trategy and to produce a development timeline, </w:t>
      </w:r>
      <w:proofErr w:type="spellStart"/>
      <w:r w:rsidRPr="00134BD5">
        <w:t>circuating</w:t>
      </w:r>
      <w:proofErr w:type="spellEnd"/>
      <w:r w:rsidRPr="00134BD5">
        <w:t xml:space="preserve"> the results by e-mail to the Council.</w:t>
      </w:r>
    </w:p>
    <w:p w14:paraId="58D254E5" w14:textId="2E8682E3" w:rsidR="00F8404E" w:rsidRPr="00134BD5" w:rsidRDefault="00F8404E" w:rsidP="00F8404E">
      <w:pPr>
        <w:pStyle w:val="ActionItem"/>
      </w:pPr>
      <w:r w:rsidRPr="00134BD5">
        <w:t>Action item</w:t>
      </w:r>
    </w:p>
    <w:p w14:paraId="180FBB06" w14:textId="2877E2C5" w:rsidR="00F8404E" w:rsidRPr="00134BD5" w:rsidRDefault="00F8404E" w:rsidP="00F8404E">
      <w:pPr>
        <w:pStyle w:val="ActionIALA"/>
      </w:pPr>
      <w:bookmarkStart w:id="46" w:name="_Toc216498309"/>
      <w:r w:rsidRPr="00134BD5">
        <w:t>The Secretariat is requested to start the process for developing IALA’s strategy, clarifying any terminology used and provid</w:t>
      </w:r>
      <w:r w:rsidR="00A5054D" w:rsidRPr="00134BD5">
        <w:t>e</w:t>
      </w:r>
      <w:r w:rsidRPr="00134BD5">
        <w:t xml:space="preserve"> a</w:t>
      </w:r>
      <w:r w:rsidR="00A5054D" w:rsidRPr="00134BD5">
        <w:t xml:space="preserve"> timeline, circulating the results to the Council by e-mail.</w:t>
      </w:r>
      <w:bookmarkEnd w:id="46"/>
    </w:p>
    <w:p w14:paraId="7C98A4D9" w14:textId="77777777" w:rsidR="005217A0" w:rsidRPr="00134BD5" w:rsidRDefault="005217A0">
      <w:pPr>
        <w:rPr>
          <w:rFonts w:eastAsia="Times New Roman"/>
          <w:b/>
          <w:lang w:eastAsia="en-US"/>
        </w:rPr>
      </w:pPr>
      <w:r w:rsidRPr="00134BD5">
        <w:br w:type="page"/>
      </w:r>
    </w:p>
    <w:p w14:paraId="5A37325C" w14:textId="039169E8" w:rsidR="009A4887" w:rsidRPr="00134BD5" w:rsidRDefault="009A4887" w:rsidP="009A4887">
      <w:pPr>
        <w:pStyle w:val="Heading2"/>
      </w:pPr>
      <w:bookmarkStart w:id="47" w:name="_Toc216498519"/>
      <w:r w:rsidRPr="00134BD5">
        <w:lastRenderedPageBreak/>
        <w:t>CIL input to IALA Strategy</w:t>
      </w:r>
      <w:bookmarkEnd w:id="47"/>
    </w:p>
    <w:p w14:paraId="4CAEE412" w14:textId="1473A770" w:rsidR="009A4887" w:rsidRPr="00134BD5" w:rsidRDefault="003F739B" w:rsidP="00EB7C8E">
      <w:pPr>
        <w:pStyle w:val="BodyText"/>
      </w:pPr>
      <w:r w:rsidRPr="00134BD5">
        <w:t>The</w:t>
      </w:r>
      <w:r w:rsidR="00BA2517" w:rsidRPr="00134BD5">
        <w:t xml:space="preserve"> meeting expressed its gratitude for the valuable input provided by the Council member from Ireland</w:t>
      </w:r>
      <w:r w:rsidR="00A5054D" w:rsidRPr="00134BD5">
        <w:t>, which will need to be incorporated into the developing strategy (agenda item 8.2)</w:t>
      </w:r>
      <w:r w:rsidR="00BA2517" w:rsidRPr="00134BD5">
        <w:t>.</w:t>
      </w:r>
    </w:p>
    <w:p w14:paraId="30368789" w14:textId="2F4FA54F" w:rsidR="00155432" w:rsidRPr="00134BD5" w:rsidRDefault="005A4600" w:rsidP="00EB7C8E">
      <w:pPr>
        <w:pStyle w:val="Heading1"/>
      </w:pPr>
      <w:bookmarkStart w:id="48" w:name="_Toc216498520"/>
      <w:r w:rsidRPr="00134BD5">
        <w:t>IALA Committees and Working Groups</w:t>
      </w:r>
      <w:bookmarkEnd w:id="48"/>
    </w:p>
    <w:p w14:paraId="36FA6617" w14:textId="28AD8236" w:rsidR="00155432" w:rsidRPr="00134BD5" w:rsidRDefault="005A4600" w:rsidP="005A4600">
      <w:pPr>
        <w:pStyle w:val="Heading2"/>
      </w:pPr>
      <w:bookmarkStart w:id="49" w:name="_Toc216498521"/>
      <w:r w:rsidRPr="00134BD5">
        <w:t>Policy Advisory Panel (PAP)</w:t>
      </w:r>
      <w:bookmarkEnd w:id="49"/>
    </w:p>
    <w:p w14:paraId="23690E63" w14:textId="5B0F8F29" w:rsidR="005A4600" w:rsidRPr="00134BD5" w:rsidRDefault="005A4600" w:rsidP="005A4600">
      <w:pPr>
        <w:pStyle w:val="Heading3"/>
      </w:pPr>
      <w:bookmarkStart w:id="50" w:name="_Toc216498522"/>
      <w:r w:rsidRPr="00134BD5">
        <w:t>Report of PAP24</w:t>
      </w:r>
      <w:bookmarkEnd w:id="50"/>
    </w:p>
    <w:p w14:paraId="1059AB5B" w14:textId="7257D098" w:rsidR="005A4600" w:rsidRPr="00134BD5" w:rsidRDefault="005731CF" w:rsidP="00EB7C8E">
      <w:pPr>
        <w:pStyle w:val="BodyText"/>
        <w:rPr>
          <w:i/>
          <w:color w:val="8DB3E2" w:themeColor="text2" w:themeTint="66"/>
        </w:rPr>
      </w:pPr>
      <w:r w:rsidRPr="00134BD5">
        <w:rPr>
          <w:i/>
          <w:color w:val="548DD4" w:themeColor="text2" w:themeTint="99"/>
        </w:rPr>
        <w:t>The report of PAP24 was noted.</w:t>
      </w:r>
    </w:p>
    <w:p w14:paraId="41533488" w14:textId="4B3A014E" w:rsidR="003F739B" w:rsidRPr="00134BD5" w:rsidRDefault="003F739B" w:rsidP="003F739B">
      <w:pPr>
        <w:pStyle w:val="Heading4"/>
      </w:pPr>
      <w:r w:rsidRPr="00134BD5">
        <w:t>Competent Pilotage Authority Forum</w:t>
      </w:r>
    </w:p>
    <w:p w14:paraId="0B50F21E" w14:textId="3FC4A8A5" w:rsidR="003F739B" w:rsidRPr="00134BD5" w:rsidRDefault="003F739B" w:rsidP="000325E3">
      <w:pPr>
        <w:pStyle w:val="BodyText"/>
      </w:pPr>
      <w:r w:rsidRPr="00134BD5">
        <w:t>The outcome from PAP24 was noted and promoted a lively discussion about the proposed terms of r</w:t>
      </w:r>
      <w:r w:rsidR="00C14AF9" w:rsidRPr="00134BD5">
        <w:t>e</w:t>
      </w:r>
      <w:r w:rsidRPr="00134BD5">
        <w:t>ference</w:t>
      </w:r>
      <w:r w:rsidR="000325E3" w:rsidRPr="00134BD5">
        <w:t xml:space="preserve"> (</w:t>
      </w:r>
      <w:proofErr w:type="spellStart"/>
      <w:r w:rsidR="000325E3" w:rsidRPr="00134BD5">
        <w:t>ToR</w:t>
      </w:r>
      <w:proofErr w:type="spellEnd"/>
      <w:r w:rsidR="000325E3" w:rsidRPr="00134BD5">
        <w:t xml:space="preserve">).  A drafting group was set up under the chairmanship of </w:t>
      </w:r>
      <w:proofErr w:type="spellStart"/>
      <w:r w:rsidR="000325E3" w:rsidRPr="00134BD5">
        <w:t>Arve</w:t>
      </w:r>
      <w:proofErr w:type="spellEnd"/>
      <w:r w:rsidR="000325E3" w:rsidRPr="00134BD5">
        <w:t xml:space="preserve"> </w:t>
      </w:r>
      <w:proofErr w:type="spellStart"/>
      <w:r w:rsidR="000325E3" w:rsidRPr="00134BD5">
        <w:t>Dimmen</w:t>
      </w:r>
      <w:proofErr w:type="spellEnd"/>
      <w:r w:rsidR="000325E3" w:rsidRPr="00134BD5">
        <w:t xml:space="preserve"> to revise the proposed </w:t>
      </w:r>
      <w:proofErr w:type="spellStart"/>
      <w:r w:rsidR="000325E3" w:rsidRPr="00134BD5">
        <w:t>ToR</w:t>
      </w:r>
      <w:proofErr w:type="spellEnd"/>
      <w:r w:rsidR="000325E3" w:rsidRPr="00134BD5">
        <w:t xml:space="preserve"> to better reflect the views of the Council.</w:t>
      </w:r>
    </w:p>
    <w:p w14:paraId="1A43579E" w14:textId="4250E51B" w:rsidR="00A5054D" w:rsidRDefault="00A5054D" w:rsidP="000325E3">
      <w:pPr>
        <w:pStyle w:val="BodyText"/>
      </w:pPr>
      <w:r w:rsidRPr="00134BD5">
        <w:t xml:space="preserve">Following further discussion it was decided that </w:t>
      </w:r>
      <w:r w:rsidR="00CD698A" w:rsidRPr="00134BD5">
        <w:t xml:space="preserve">a small drafting group would review the proposed wording of the CPAF’s </w:t>
      </w:r>
      <w:proofErr w:type="spellStart"/>
      <w:r w:rsidR="00CD698A" w:rsidRPr="00134BD5">
        <w:t>ToR</w:t>
      </w:r>
      <w:proofErr w:type="spellEnd"/>
      <w:r w:rsidR="00CD698A" w:rsidRPr="00134BD5">
        <w:t xml:space="preserve">.  </w:t>
      </w:r>
      <w:proofErr w:type="gramStart"/>
      <w:r w:rsidR="00CD698A" w:rsidRPr="00134BD5">
        <w:t>A revised text was considered by the Council</w:t>
      </w:r>
      <w:proofErr w:type="gramEnd"/>
      <w:r w:rsidR="00CD698A" w:rsidRPr="00134BD5">
        <w:t xml:space="preserve"> and after further discussion it was</w:t>
      </w:r>
      <w:r w:rsidR="00282E38" w:rsidRPr="00134BD5">
        <w:t xml:space="preserve"> that the revised forum was approved.</w:t>
      </w:r>
      <w:r w:rsidR="000B7033">
        <w:t xml:space="preserve"> </w:t>
      </w:r>
      <w:r w:rsidR="000B7033" w:rsidRPr="000B7033">
        <w:t xml:space="preserve"> </w:t>
      </w:r>
      <w:r w:rsidR="000B7033" w:rsidRPr="00134BD5">
        <w:t xml:space="preserve">The revised text is at </w:t>
      </w:r>
      <w:r w:rsidR="000B7033" w:rsidRPr="00134BD5">
        <w:fldChar w:fldCharType="begin"/>
      </w:r>
      <w:r w:rsidR="000B7033" w:rsidRPr="00134BD5">
        <w:instrText xml:space="preserve"> REF _Ref216351028 \r \h </w:instrText>
      </w:r>
      <w:r w:rsidR="000B7033" w:rsidRPr="00134BD5">
        <w:fldChar w:fldCharType="separate"/>
      </w:r>
      <w:r w:rsidR="000B7033">
        <w:t>ANNEX F</w:t>
      </w:r>
      <w:r w:rsidR="000B7033" w:rsidRPr="00134BD5">
        <w:fldChar w:fldCharType="end"/>
      </w:r>
      <w:r w:rsidR="000B7033" w:rsidRPr="00134BD5">
        <w:t>.</w:t>
      </w:r>
    </w:p>
    <w:p w14:paraId="3397F3EA" w14:textId="702E7BD1" w:rsidR="000B7033" w:rsidRDefault="000B7033" w:rsidP="000325E3">
      <w:pPr>
        <w:pStyle w:val="BodyText"/>
      </w:pPr>
      <w:r>
        <w:t>Resulting from this decision, the VTS and e-NAV Committees were tasked to include a CPAF monitoring item in their work programmes.</w:t>
      </w:r>
    </w:p>
    <w:p w14:paraId="05973714" w14:textId="77777777" w:rsidR="000B7033" w:rsidRDefault="000B7033" w:rsidP="000B7033">
      <w:pPr>
        <w:pStyle w:val="ActionItem"/>
      </w:pPr>
      <w:r>
        <w:t>Action item</w:t>
      </w:r>
    </w:p>
    <w:p w14:paraId="010C76F3" w14:textId="0D176722" w:rsidR="00CD698A" w:rsidRPr="00134BD5" w:rsidRDefault="000B7033" w:rsidP="000B7033">
      <w:pPr>
        <w:pStyle w:val="ActionCommittees"/>
      </w:pPr>
      <w:bookmarkStart w:id="51" w:name="_Toc212773911"/>
      <w:bookmarkStart w:id="52" w:name="_Toc216580523"/>
      <w:r>
        <w:t>The VTS and e-NAV Committees are requested to include a monitoring item for (</w:t>
      </w:r>
      <w:proofErr w:type="gramStart"/>
      <w:r>
        <w:t>C)PAF</w:t>
      </w:r>
      <w:proofErr w:type="gramEnd"/>
      <w:r>
        <w:t xml:space="preserve"> activities in their Work Programme.</w:t>
      </w:r>
      <w:bookmarkEnd w:id="51"/>
      <w:bookmarkEnd w:id="52"/>
    </w:p>
    <w:p w14:paraId="3F2B5998" w14:textId="19C62061" w:rsidR="00155432" w:rsidRPr="00134BD5" w:rsidRDefault="005A4600" w:rsidP="005A4600">
      <w:pPr>
        <w:pStyle w:val="Heading3"/>
        <w:rPr>
          <w:rFonts w:cs="Arial"/>
          <w:szCs w:val="22"/>
        </w:rPr>
      </w:pPr>
      <w:bookmarkStart w:id="53" w:name="_Toc216498523"/>
      <w:r w:rsidRPr="00134BD5">
        <w:rPr>
          <w:rFonts w:cs="Arial"/>
          <w:szCs w:val="22"/>
          <w:lang w:eastAsia="en-US"/>
        </w:rPr>
        <w:t>Revised meeting programme for 2012-2014</w:t>
      </w:r>
      <w:bookmarkEnd w:id="53"/>
    </w:p>
    <w:p w14:paraId="0CB260B9" w14:textId="18E57959" w:rsidR="005A4600" w:rsidRPr="00134BD5" w:rsidRDefault="005731CF" w:rsidP="00EB7C8E">
      <w:pPr>
        <w:pStyle w:val="BodyText"/>
        <w:rPr>
          <w:i/>
          <w:color w:val="548DD4" w:themeColor="text2" w:themeTint="99"/>
        </w:rPr>
      </w:pPr>
      <w:r w:rsidRPr="00134BD5">
        <w:rPr>
          <w:i/>
          <w:color w:val="548DD4" w:themeColor="text2" w:themeTint="99"/>
        </w:rPr>
        <w:t>The revised meeting programme at Paper C54/9.1/2 was noted and approved</w:t>
      </w:r>
      <w:r w:rsidR="000325E3" w:rsidRPr="00134BD5">
        <w:rPr>
          <w:i/>
          <w:color w:val="548DD4" w:themeColor="text2" w:themeTint="99"/>
        </w:rPr>
        <w:t>, in principle</w:t>
      </w:r>
      <w:r w:rsidRPr="00134BD5">
        <w:rPr>
          <w:i/>
          <w:color w:val="548DD4" w:themeColor="text2" w:themeTint="99"/>
        </w:rPr>
        <w:t>.</w:t>
      </w:r>
    </w:p>
    <w:p w14:paraId="595139FB" w14:textId="1109246D" w:rsidR="00F8404E" w:rsidRPr="00134BD5" w:rsidRDefault="00F8404E" w:rsidP="00EB7C8E">
      <w:pPr>
        <w:pStyle w:val="BodyText"/>
      </w:pPr>
      <w:r w:rsidRPr="00134BD5">
        <w:t>It was noted that Spain has agreed to host the Risk Management seminar planned for 11 –</w:t>
      </w:r>
      <w:r w:rsidR="006C33C3" w:rsidRPr="00134BD5">
        <w:t xml:space="preserve"> 15 November 2013, although a </w:t>
      </w:r>
      <w:r w:rsidRPr="00134BD5">
        <w:t>final decision has yet to be taken about the venue.</w:t>
      </w:r>
    </w:p>
    <w:p w14:paraId="60D4FBE2" w14:textId="5042BF26" w:rsidR="005A4600" w:rsidRPr="00134BD5" w:rsidRDefault="005A4600" w:rsidP="00A00E53">
      <w:pPr>
        <w:pStyle w:val="Heading2"/>
      </w:pPr>
      <w:bookmarkStart w:id="54" w:name="_Toc216498524"/>
      <w:bookmarkEnd w:id="32"/>
      <w:bookmarkEnd w:id="33"/>
      <w:proofErr w:type="gramStart"/>
      <w:r w:rsidRPr="00134BD5">
        <w:t>e</w:t>
      </w:r>
      <w:proofErr w:type="gramEnd"/>
      <w:r w:rsidRPr="00134BD5">
        <w:t xml:space="preserve">-NAV </w:t>
      </w:r>
      <w:r w:rsidR="00944BAA" w:rsidRPr="00134BD5">
        <w:t>Matters</w:t>
      </w:r>
      <w:bookmarkEnd w:id="54"/>
    </w:p>
    <w:p w14:paraId="4D227F0D" w14:textId="3E8C014E" w:rsidR="00594E8A" w:rsidRPr="00134BD5" w:rsidRDefault="00594E8A" w:rsidP="00594E8A">
      <w:pPr>
        <w:pStyle w:val="Heading3"/>
      </w:pPr>
      <w:bookmarkStart w:id="55" w:name="_Toc216498525"/>
      <w:r w:rsidRPr="00134BD5">
        <w:t xml:space="preserve">Presentation by </w:t>
      </w:r>
      <w:r w:rsidR="00D67759" w:rsidRPr="00134BD5">
        <w:t xml:space="preserve">Dr </w:t>
      </w:r>
      <w:r w:rsidRPr="00134BD5">
        <w:t>Nick Ward</w:t>
      </w:r>
      <w:bookmarkEnd w:id="55"/>
    </w:p>
    <w:p w14:paraId="1F60517A" w14:textId="2576CADD" w:rsidR="00594E8A" w:rsidRPr="00134BD5" w:rsidRDefault="00CE04BC" w:rsidP="00594E8A">
      <w:pPr>
        <w:pStyle w:val="BodyText"/>
      </w:pPr>
      <w:r w:rsidRPr="00134BD5">
        <w:t>The presentation focused on the importance of IALA participating in the S-100 GI Registry and the impact that this would have for IALA resources.</w:t>
      </w:r>
      <w:r w:rsidR="000325E3" w:rsidRPr="00134BD5">
        <w:t xml:space="preserve">  The presentation was much appreciated and rec</w:t>
      </w:r>
      <w:r w:rsidR="00F8404E" w:rsidRPr="00134BD5">
        <w:t>e</w:t>
      </w:r>
      <w:r w:rsidR="000325E3" w:rsidRPr="00134BD5">
        <w:t>ived the warm thanks of the Council.</w:t>
      </w:r>
    </w:p>
    <w:p w14:paraId="55A0954B" w14:textId="615E126D" w:rsidR="00A5054D" w:rsidRPr="00134BD5" w:rsidRDefault="00A5054D" w:rsidP="00594E8A">
      <w:pPr>
        <w:pStyle w:val="BodyText"/>
      </w:pPr>
      <w:r w:rsidRPr="00134BD5">
        <w:t xml:space="preserve">Following the presentation there was a short discussion about whether IALA should provide user requirement guidance for its members on </w:t>
      </w:r>
      <w:proofErr w:type="spellStart"/>
      <w:r w:rsidRPr="00134BD5">
        <w:t>eLORAN</w:t>
      </w:r>
      <w:proofErr w:type="spellEnd"/>
      <w:r w:rsidRPr="00134BD5">
        <w:t xml:space="preserve"> and consider hosting a forum for those interested in resilient PNT&amp;F (position, n</w:t>
      </w:r>
      <w:r w:rsidR="00CD698A" w:rsidRPr="00134BD5">
        <w:t xml:space="preserve">avigation, time and frequency) </w:t>
      </w:r>
      <w:r w:rsidRPr="00134BD5">
        <w:t>recognising that resilient PNT&amp;F went beyond maritime requirements and that maritime needs my be considered less significant than those of other user, it was decided to keep these thoughts under review.  However, the Secretary-General was requested to make a proposal to the 55</w:t>
      </w:r>
      <w:r w:rsidRPr="00134BD5">
        <w:rPr>
          <w:vertAlign w:val="superscript"/>
        </w:rPr>
        <w:t>th</w:t>
      </w:r>
      <w:r w:rsidRPr="00134BD5">
        <w:t xml:space="preserve"> session of the Council (C55) about the possibility of a forum.</w:t>
      </w:r>
    </w:p>
    <w:p w14:paraId="50A41F43" w14:textId="330FEB37" w:rsidR="00A5054D" w:rsidRPr="00134BD5" w:rsidRDefault="00A5054D" w:rsidP="00A5054D">
      <w:pPr>
        <w:pStyle w:val="ActionItem"/>
      </w:pPr>
      <w:r w:rsidRPr="00134BD5">
        <w:t>Action item</w:t>
      </w:r>
    </w:p>
    <w:p w14:paraId="75AE195D" w14:textId="7C834201" w:rsidR="00A5054D" w:rsidRPr="00134BD5" w:rsidRDefault="00A5054D" w:rsidP="00874B05">
      <w:pPr>
        <w:pStyle w:val="ActionIALA"/>
      </w:pPr>
      <w:bookmarkStart w:id="56" w:name="_Toc216498310"/>
      <w:r w:rsidRPr="00134BD5">
        <w:t>The Secretary-General is requested to consider the feasibility of IALA hosting a forum on resilient PNT&amp;F and report to C55, if necessary with a proposal.</w:t>
      </w:r>
      <w:bookmarkEnd w:id="56"/>
    </w:p>
    <w:p w14:paraId="441FCF2A" w14:textId="340FF495" w:rsidR="005A4600" w:rsidRPr="00134BD5" w:rsidRDefault="005A4600" w:rsidP="005A4600">
      <w:pPr>
        <w:pStyle w:val="Heading3"/>
      </w:pPr>
      <w:bookmarkStart w:id="57" w:name="_Toc216498526"/>
      <w:r w:rsidRPr="00134BD5">
        <w:lastRenderedPageBreak/>
        <w:t>Report of e-NAV12</w:t>
      </w:r>
      <w:bookmarkEnd w:id="57"/>
    </w:p>
    <w:p w14:paraId="6326B472" w14:textId="639E4D3B" w:rsidR="005A4600" w:rsidRPr="00134BD5" w:rsidRDefault="005731CF" w:rsidP="00EB7C8E">
      <w:pPr>
        <w:pStyle w:val="BodyText"/>
        <w:rPr>
          <w:i/>
          <w:color w:val="548DD4" w:themeColor="text2" w:themeTint="99"/>
        </w:rPr>
      </w:pPr>
      <w:r w:rsidRPr="00134BD5">
        <w:rPr>
          <w:i/>
          <w:color w:val="548DD4" w:themeColor="text2" w:themeTint="99"/>
        </w:rPr>
        <w:t>The report from e-NAV12 was noted.</w:t>
      </w:r>
    </w:p>
    <w:p w14:paraId="5EE55BB8" w14:textId="30B20374" w:rsidR="005A4600" w:rsidRPr="00134BD5" w:rsidRDefault="00594E8A" w:rsidP="00826963">
      <w:pPr>
        <w:pStyle w:val="Heading3"/>
      </w:pPr>
      <w:bookmarkStart w:id="58" w:name="_Toc216498527"/>
      <w:r w:rsidRPr="00134BD5">
        <w:t xml:space="preserve">Proposed revision of the </w:t>
      </w:r>
      <w:r w:rsidR="00421B6B" w:rsidRPr="00134BD5">
        <w:t xml:space="preserve">e-NAV </w:t>
      </w:r>
      <w:r w:rsidRPr="00134BD5">
        <w:t>Work Programme</w:t>
      </w:r>
      <w:bookmarkEnd w:id="58"/>
    </w:p>
    <w:p w14:paraId="3F70E55F" w14:textId="30F04834" w:rsidR="00594E8A" w:rsidRPr="00134BD5" w:rsidRDefault="00CE04BC" w:rsidP="00EB7C8E">
      <w:pPr>
        <w:pStyle w:val="BodyText"/>
        <w:rPr>
          <w:i/>
          <w:color w:val="548DD4" w:themeColor="text2" w:themeTint="99"/>
        </w:rPr>
      </w:pPr>
      <w:r w:rsidRPr="00134BD5">
        <w:rPr>
          <w:i/>
          <w:color w:val="548DD4" w:themeColor="text2" w:themeTint="99"/>
        </w:rPr>
        <w:t>The proposed revision of the e-NAV Work Programme was approved.</w:t>
      </w:r>
    </w:p>
    <w:p w14:paraId="691C4A92" w14:textId="383B3875" w:rsidR="00594E8A" w:rsidRPr="00134BD5" w:rsidRDefault="00594E8A" w:rsidP="00826963">
      <w:pPr>
        <w:pStyle w:val="Heading3"/>
      </w:pPr>
      <w:bookmarkStart w:id="59" w:name="_Toc216498528"/>
      <w:r w:rsidRPr="00134BD5">
        <w:t>Proposed new Work Item</w:t>
      </w:r>
      <w:bookmarkEnd w:id="59"/>
    </w:p>
    <w:p w14:paraId="1F357719" w14:textId="179D41A1" w:rsidR="00594E8A" w:rsidRDefault="00CE04BC" w:rsidP="00EB7C8E">
      <w:pPr>
        <w:pStyle w:val="BodyText"/>
        <w:rPr>
          <w:rFonts w:cs="Arial"/>
          <w:i/>
          <w:color w:val="548DD4" w:themeColor="text2" w:themeTint="99"/>
        </w:rPr>
      </w:pPr>
      <w:r w:rsidRPr="00134BD5">
        <w:rPr>
          <w:i/>
          <w:color w:val="548DD4" w:themeColor="text2" w:themeTint="99"/>
        </w:rPr>
        <w:t>The LAP’s proposal for a new work item on</w:t>
      </w:r>
      <w:r w:rsidRPr="00134BD5">
        <w:rPr>
          <w:rFonts w:cs="Arial"/>
          <w:i/>
          <w:color w:val="548DD4" w:themeColor="text2" w:themeTint="99"/>
        </w:rPr>
        <w:t xml:space="preserve"> the production of a paper by technical experts on the reliability of AIS data for use in courts was considered and approved.</w:t>
      </w:r>
    </w:p>
    <w:p w14:paraId="4CC1ED54" w14:textId="7D0EDB69" w:rsidR="003B5B26" w:rsidRDefault="003B5B26" w:rsidP="003B5B26">
      <w:pPr>
        <w:pStyle w:val="ActionItem"/>
      </w:pPr>
      <w:r>
        <w:t>Action item</w:t>
      </w:r>
    </w:p>
    <w:p w14:paraId="46BA8861" w14:textId="3E0433BF" w:rsidR="003B5B26" w:rsidRPr="00134BD5" w:rsidRDefault="003B5B26" w:rsidP="003B5B26">
      <w:pPr>
        <w:pStyle w:val="ActionCommittees"/>
      </w:pPr>
      <w:bookmarkStart w:id="60" w:name="_Toc216580524"/>
      <w:r>
        <w:t>The e-NAV Committee is to prepare guidance on the reliability of AIS data when used in court.</w:t>
      </w:r>
      <w:bookmarkEnd w:id="60"/>
    </w:p>
    <w:p w14:paraId="7D65B3CD" w14:textId="7251C961" w:rsidR="00594E8A" w:rsidRPr="00134BD5" w:rsidRDefault="00594E8A" w:rsidP="00826963">
      <w:pPr>
        <w:pStyle w:val="Heading3"/>
      </w:pPr>
      <w:bookmarkStart w:id="61" w:name="_Toc216498529"/>
      <w:r w:rsidRPr="00134BD5">
        <w:t>S-100 Product Specification Workshop proposal</w:t>
      </w:r>
      <w:bookmarkEnd w:id="61"/>
    </w:p>
    <w:p w14:paraId="41AFCDD6" w14:textId="08430EA8" w:rsidR="00594E8A" w:rsidRPr="00134BD5" w:rsidRDefault="005731CF" w:rsidP="00EB7C8E">
      <w:pPr>
        <w:pStyle w:val="BodyText"/>
        <w:rPr>
          <w:i/>
          <w:color w:val="548DD4" w:themeColor="text2" w:themeTint="99"/>
        </w:rPr>
      </w:pPr>
      <w:r w:rsidRPr="00134BD5">
        <w:rPr>
          <w:i/>
          <w:color w:val="548DD4" w:themeColor="text2" w:themeTint="99"/>
        </w:rPr>
        <w:t>The proposal for the workshop was approved.</w:t>
      </w:r>
    </w:p>
    <w:p w14:paraId="10786915" w14:textId="146CC1BE" w:rsidR="00594E8A" w:rsidRPr="00134BD5" w:rsidRDefault="00594E8A" w:rsidP="00826963">
      <w:pPr>
        <w:pStyle w:val="Heading3"/>
      </w:pPr>
      <w:bookmarkStart w:id="62" w:name="_Toc216498530"/>
      <w:r w:rsidRPr="00134BD5">
        <w:t>Information Paper on IALA participation in the IHO GI Registry</w:t>
      </w:r>
      <w:bookmarkEnd w:id="62"/>
    </w:p>
    <w:p w14:paraId="7663F20A" w14:textId="2E78CF48" w:rsidR="00594E8A" w:rsidRPr="00134BD5" w:rsidRDefault="00874B05" w:rsidP="00EB7C8E">
      <w:pPr>
        <w:pStyle w:val="BodyText"/>
      </w:pPr>
      <w:r w:rsidRPr="00134BD5">
        <w:rPr>
          <w:i/>
          <w:color w:val="548DD4" w:themeColor="text2" w:themeTint="99"/>
        </w:rPr>
        <w:t>The Information Paper on IALA participation in the IHO GI Registry was approved.</w:t>
      </w:r>
    </w:p>
    <w:p w14:paraId="7349584D" w14:textId="0C75208F" w:rsidR="00594E8A" w:rsidRPr="00134BD5" w:rsidRDefault="00594E8A" w:rsidP="00826963">
      <w:pPr>
        <w:pStyle w:val="Heading3"/>
      </w:pPr>
      <w:bookmarkStart w:id="63" w:name="_Toc216498531"/>
      <w:r w:rsidRPr="00134BD5">
        <w:t>Draft Guideline on Procedures for the Management of the IALA Domains under the IHO GI Registry</w:t>
      </w:r>
      <w:bookmarkEnd w:id="63"/>
    </w:p>
    <w:p w14:paraId="5FCD66C0" w14:textId="3C80551A" w:rsidR="00594E8A" w:rsidRPr="00134BD5" w:rsidRDefault="00874B05" w:rsidP="00EB7C8E">
      <w:pPr>
        <w:pStyle w:val="BodyText"/>
        <w:rPr>
          <w:i/>
          <w:color w:val="548DD4" w:themeColor="text2" w:themeTint="99"/>
        </w:rPr>
      </w:pPr>
      <w:r w:rsidRPr="00134BD5">
        <w:rPr>
          <w:i/>
          <w:color w:val="548DD4" w:themeColor="text2" w:themeTint="99"/>
        </w:rPr>
        <w:t>The draft Guideline on Procedures for the Management of the IALA Domains under the IHO GI Registry was approved.</w:t>
      </w:r>
    </w:p>
    <w:p w14:paraId="5131A6C4" w14:textId="7FAF3F4D" w:rsidR="00874B05" w:rsidRPr="00134BD5" w:rsidRDefault="00874B05" w:rsidP="00874B05">
      <w:pPr>
        <w:pStyle w:val="BodyText"/>
      </w:pPr>
      <w:r w:rsidRPr="00134BD5">
        <w:t>The Council expressed its gratitude to Dr Ward for the preparation of this document.  In response, Dr Ward remarked that he had not been alone in producing the document.</w:t>
      </w:r>
    </w:p>
    <w:p w14:paraId="046ED61C" w14:textId="60F32DAD" w:rsidR="00594E8A" w:rsidRPr="00134BD5" w:rsidRDefault="00594E8A" w:rsidP="00826963">
      <w:pPr>
        <w:pStyle w:val="Heading3"/>
      </w:pPr>
      <w:bookmarkStart w:id="64" w:name="_Toc216498532"/>
      <w:r w:rsidRPr="00134BD5">
        <w:t>Draft Guideline on an Introduction to Preparing S-100 Product Specifications</w:t>
      </w:r>
      <w:bookmarkEnd w:id="64"/>
    </w:p>
    <w:p w14:paraId="2B18A094" w14:textId="29FC62AB" w:rsidR="00594E8A" w:rsidRPr="00134BD5" w:rsidRDefault="00874B05" w:rsidP="00EB7C8E">
      <w:pPr>
        <w:pStyle w:val="BodyText"/>
      </w:pPr>
      <w:r w:rsidRPr="00134BD5">
        <w:rPr>
          <w:i/>
          <w:color w:val="548DD4" w:themeColor="text2" w:themeTint="99"/>
        </w:rPr>
        <w:t>The draft Guideline on</w:t>
      </w:r>
      <w:r w:rsidRPr="00134BD5">
        <w:rPr>
          <w:color w:val="548DD4" w:themeColor="text2" w:themeTint="99"/>
        </w:rPr>
        <w:t xml:space="preserve"> an Introduction to Preparing S-100 Product Specifications w</w:t>
      </w:r>
      <w:r w:rsidRPr="00134BD5">
        <w:rPr>
          <w:i/>
          <w:color w:val="548DD4" w:themeColor="text2" w:themeTint="99"/>
        </w:rPr>
        <w:t>as approved.</w:t>
      </w:r>
    </w:p>
    <w:p w14:paraId="6AD50E47" w14:textId="5A1770C8" w:rsidR="00594E8A" w:rsidRPr="00134BD5" w:rsidRDefault="00594E8A" w:rsidP="00826963">
      <w:pPr>
        <w:pStyle w:val="Heading3"/>
      </w:pPr>
      <w:bookmarkStart w:id="65" w:name="_Toc216498533"/>
      <w:r w:rsidRPr="00134BD5">
        <w:t>Liaison Note to ITU-R Working Party 5B - WRC-15</w:t>
      </w:r>
      <w:bookmarkEnd w:id="65"/>
    </w:p>
    <w:p w14:paraId="0A91A2B2" w14:textId="01D00D22" w:rsidR="00594E8A" w:rsidRPr="00134BD5" w:rsidRDefault="005731CF" w:rsidP="00EB7C8E">
      <w:pPr>
        <w:pStyle w:val="BodyText"/>
        <w:rPr>
          <w:i/>
          <w:color w:val="548DD4" w:themeColor="text2" w:themeTint="99"/>
        </w:rPr>
      </w:pPr>
      <w:r w:rsidRPr="00134BD5">
        <w:rPr>
          <w:i/>
          <w:color w:val="548DD4" w:themeColor="text2" w:themeTint="99"/>
        </w:rPr>
        <w:t>The liaison not</w:t>
      </w:r>
      <w:r w:rsidRPr="00134BD5">
        <w:rPr>
          <w:color w:val="548DD4" w:themeColor="text2" w:themeTint="99"/>
        </w:rPr>
        <w:t xml:space="preserve">e </w:t>
      </w:r>
      <w:r w:rsidR="00874B05" w:rsidRPr="00134BD5">
        <w:rPr>
          <w:color w:val="548DD4" w:themeColor="text2" w:themeTint="99"/>
        </w:rPr>
        <w:t xml:space="preserve">to ITU-R Working Party 5B regarding WRC-15 </w:t>
      </w:r>
      <w:r w:rsidRPr="00134BD5">
        <w:rPr>
          <w:color w:val="548DD4" w:themeColor="text2" w:themeTint="99"/>
        </w:rPr>
        <w:t>w</w:t>
      </w:r>
      <w:r w:rsidRPr="00134BD5">
        <w:rPr>
          <w:i/>
          <w:color w:val="548DD4" w:themeColor="text2" w:themeTint="99"/>
        </w:rPr>
        <w:t>as approved.</w:t>
      </w:r>
    </w:p>
    <w:p w14:paraId="0644CEE8" w14:textId="45E8C6DC" w:rsidR="00594E8A" w:rsidRPr="00134BD5" w:rsidRDefault="00944BAA" w:rsidP="00826963">
      <w:pPr>
        <w:pStyle w:val="Heading3"/>
      </w:pPr>
      <w:bookmarkStart w:id="66" w:name="_Toc216498534"/>
      <w:r w:rsidRPr="00134BD5">
        <w:t xml:space="preserve">Draft revised </w:t>
      </w:r>
      <w:r w:rsidR="00594E8A" w:rsidRPr="00134BD5">
        <w:t>Recommendation A-124 &amp; draft Annexes</w:t>
      </w:r>
      <w:bookmarkEnd w:id="66"/>
    </w:p>
    <w:p w14:paraId="101B4588" w14:textId="011C74AC" w:rsidR="00594E8A" w:rsidRPr="00134BD5" w:rsidRDefault="005731CF" w:rsidP="00EB7C8E">
      <w:pPr>
        <w:pStyle w:val="BodyText"/>
        <w:rPr>
          <w:i/>
          <w:color w:val="548DD4" w:themeColor="text2" w:themeTint="99"/>
        </w:rPr>
      </w:pPr>
      <w:r w:rsidRPr="00134BD5">
        <w:rPr>
          <w:i/>
          <w:color w:val="548DD4" w:themeColor="text2" w:themeTint="99"/>
        </w:rPr>
        <w:t xml:space="preserve">The draft revised Recommendation A-124 and the </w:t>
      </w:r>
      <w:r w:rsidR="00CE04BC" w:rsidRPr="00134BD5">
        <w:rPr>
          <w:i/>
          <w:color w:val="548DD4" w:themeColor="text2" w:themeTint="99"/>
        </w:rPr>
        <w:t xml:space="preserve">six </w:t>
      </w:r>
      <w:r w:rsidRPr="00134BD5">
        <w:rPr>
          <w:i/>
          <w:color w:val="548DD4" w:themeColor="text2" w:themeTint="99"/>
        </w:rPr>
        <w:t>draft Annexes were approved.</w:t>
      </w:r>
    </w:p>
    <w:p w14:paraId="53779B04" w14:textId="0E21B400" w:rsidR="00594E8A" w:rsidRPr="00134BD5" w:rsidRDefault="00594E8A" w:rsidP="00826963">
      <w:pPr>
        <w:pStyle w:val="Heading3"/>
      </w:pPr>
      <w:bookmarkStart w:id="67" w:name="_Toc216498535"/>
      <w:r w:rsidRPr="00134BD5">
        <w:t xml:space="preserve">Draft revised </w:t>
      </w:r>
      <w:r w:rsidR="00944BAA" w:rsidRPr="00134BD5">
        <w:t xml:space="preserve">Recommendation </w:t>
      </w:r>
      <w:r w:rsidRPr="00134BD5">
        <w:t>R-129 Ed2 GNSS Vulnerability and Mitigation Measure</w:t>
      </w:r>
      <w:bookmarkEnd w:id="67"/>
    </w:p>
    <w:p w14:paraId="01473519" w14:textId="148BC5D8" w:rsidR="00594E8A" w:rsidRPr="00134BD5" w:rsidRDefault="00874B05" w:rsidP="00EB7C8E">
      <w:pPr>
        <w:pStyle w:val="BodyText"/>
      </w:pPr>
      <w:r w:rsidRPr="00134BD5">
        <w:rPr>
          <w:i/>
          <w:color w:val="548DD4" w:themeColor="text2" w:themeTint="99"/>
        </w:rPr>
        <w:t xml:space="preserve">The draft revised Recommendation R-129 Ed2 GNSS Vulnerability and Mitigation Measure </w:t>
      </w:r>
      <w:r w:rsidRPr="00134BD5">
        <w:rPr>
          <w:color w:val="548DD4" w:themeColor="text2" w:themeTint="99"/>
        </w:rPr>
        <w:t>w</w:t>
      </w:r>
      <w:r w:rsidRPr="00134BD5">
        <w:rPr>
          <w:i/>
          <w:color w:val="548DD4" w:themeColor="text2" w:themeTint="99"/>
        </w:rPr>
        <w:t>as approved.</w:t>
      </w:r>
    </w:p>
    <w:p w14:paraId="7EFEE584" w14:textId="46662677" w:rsidR="00594E8A" w:rsidRPr="00134BD5" w:rsidRDefault="00826963" w:rsidP="00826963">
      <w:pPr>
        <w:pStyle w:val="Heading3"/>
      </w:pPr>
      <w:bookmarkStart w:id="68" w:name="_Toc216498536"/>
      <w:r w:rsidRPr="00134BD5">
        <w:t>Information Paper on e-Navigation Architecture</w:t>
      </w:r>
      <w:bookmarkEnd w:id="68"/>
    </w:p>
    <w:p w14:paraId="13B7EF58" w14:textId="5B20F89E" w:rsidR="00594E8A" w:rsidRPr="00134BD5" w:rsidRDefault="00874B05" w:rsidP="00EB7C8E">
      <w:pPr>
        <w:pStyle w:val="BodyText"/>
      </w:pPr>
      <w:r w:rsidRPr="00134BD5">
        <w:rPr>
          <w:i/>
          <w:color w:val="548DD4" w:themeColor="text2" w:themeTint="99"/>
        </w:rPr>
        <w:t>The Information Paper</w:t>
      </w:r>
      <w:r w:rsidRPr="00134BD5">
        <w:rPr>
          <w:color w:val="548DD4" w:themeColor="text2" w:themeTint="99"/>
        </w:rPr>
        <w:t xml:space="preserve"> on </w:t>
      </w:r>
      <w:r w:rsidR="00CB45CA" w:rsidRPr="00134BD5">
        <w:rPr>
          <w:color w:val="548DD4" w:themeColor="text2" w:themeTint="99"/>
        </w:rPr>
        <w:t>e-Navigation Architecture</w:t>
      </w:r>
      <w:r w:rsidRPr="00134BD5">
        <w:rPr>
          <w:color w:val="548DD4" w:themeColor="text2" w:themeTint="99"/>
        </w:rPr>
        <w:t xml:space="preserve"> w</w:t>
      </w:r>
      <w:r w:rsidRPr="00134BD5">
        <w:rPr>
          <w:i/>
          <w:color w:val="548DD4" w:themeColor="text2" w:themeTint="99"/>
        </w:rPr>
        <w:t>as approved.</w:t>
      </w:r>
    </w:p>
    <w:p w14:paraId="1265B626" w14:textId="13B2C6B0" w:rsidR="00594E8A" w:rsidRPr="00134BD5" w:rsidRDefault="00826963" w:rsidP="00826963">
      <w:pPr>
        <w:pStyle w:val="Heading3"/>
      </w:pPr>
      <w:bookmarkStart w:id="69" w:name="_Toc216498537"/>
      <w:r w:rsidRPr="00134BD5">
        <w:t>Updated FAQs</w:t>
      </w:r>
      <w:bookmarkEnd w:id="69"/>
    </w:p>
    <w:p w14:paraId="6309859A" w14:textId="65D0074A" w:rsidR="00594E8A" w:rsidRPr="00134BD5" w:rsidRDefault="005731CF" w:rsidP="00EB7C8E">
      <w:pPr>
        <w:pStyle w:val="BodyText"/>
        <w:rPr>
          <w:i/>
          <w:color w:val="548DD4" w:themeColor="text2" w:themeTint="99"/>
        </w:rPr>
      </w:pPr>
      <w:r w:rsidRPr="00134BD5">
        <w:rPr>
          <w:i/>
          <w:color w:val="548DD4" w:themeColor="text2" w:themeTint="99"/>
        </w:rPr>
        <w:t>The updated FAQs were approved.</w:t>
      </w:r>
    </w:p>
    <w:p w14:paraId="4C7D0456" w14:textId="526D95A8" w:rsidR="00826963" w:rsidRPr="00134BD5" w:rsidRDefault="00CB45CA" w:rsidP="00826963">
      <w:pPr>
        <w:pStyle w:val="Heading3"/>
      </w:pPr>
      <w:bookmarkStart w:id="70" w:name="_Toc216498538"/>
      <w:r w:rsidRPr="00134BD5">
        <w:lastRenderedPageBreak/>
        <w:t xml:space="preserve">Draft revised </w:t>
      </w:r>
      <w:r w:rsidR="00826963" w:rsidRPr="00134BD5">
        <w:t xml:space="preserve">World Wide </w:t>
      </w:r>
      <w:proofErr w:type="spellStart"/>
      <w:r w:rsidR="00826963" w:rsidRPr="00134BD5">
        <w:t>RadioNavigation</w:t>
      </w:r>
      <w:proofErr w:type="spellEnd"/>
      <w:r w:rsidR="00826963" w:rsidRPr="00134BD5">
        <w:t xml:space="preserve"> Plan</w:t>
      </w:r>
      <w:bookmarkEnd w:id="70"/>
    </w:p>
    <w:p w14:paraId="7F574ED1" w14:textId="56618ACC" w:rsidR="00594E8A" w:rsidRPr="00134BD5" w:rsidRDefault="00CB45CA" w:rsidP="00EB7C8E">
      <w:pPr>
        <w:pStyle w:val="BodyText"/>
      </w:pPr>
      <w:r w:rsidRPr="00134BD5">
        <w:rPr>
          <w:i/>
          <w:color w:val="548DD4" w:themeColor="text2" w:themeTint="99"/>
        </w:rPr>
        <w:t xml:space="preserve">The draft revised World Wide </w:t>
      </w:r>
      <w:proofErr w:type="spellStart"/>
      <w:r w:rsidRPr="00134BD5">
        <w:rPr>
          <w:i/>
          <w:color w:val="548DD4" w:themeColor="text2" w:themeTint="99"/>
        </w:rPr>
        <w:t>RadioNavigation</w:t>
      </w:r>
      <w:proofErr w:type="spellEnd"/>
      <w:r w:rsidRPr="00134BD5">
        <w:rPr>
          <w:i/>
          <w:color w:val="548DD4" w:themeColor="text2" w:themeTint="99"/>
        </w:rPr>
        <w:t xml:space="preserve"> Plan was approved.</w:t>
      </w:r>
    </w:p>
    <w:p w14:paraId="00FE1DBB" w14:textId="77777777" w:rsidR="00A00E53" w:rsidRPr="00134BD5" w:rsidRDefault="00A00E53" w:rsidP="00A00E53">
      <w:pPr>
        <w:pStyle w:val="Heading2"/>
      </w:pPr>
      <w:bookmarkStart w:id="71" w:name="_Toc216498539"/>
      <w:r w:rsidRPr="00134BD5">
        <w:t>VTS Committee</w:t>
      </w:r>
      <w:bookmarkEnd w:id="71"/>
    </w:p>
    <w:p w14:paraId="2FC7396B" w14:textId="24CACB20" w:rsidR="009B5FE7" w:rsidRPr="00134BD5" w:rsidRDefault="005A4600" w:rsidP="00826963">
      <w:pPr>
        <w:pStyle w:val="Heading3"/>
      </w:pPr>
      <w:bookmarkStart w:id="72" w:name="_Toc216498540"/>
      <w:r w:rsidRPr="00134BD5">
        <w:t>Report of</w:t>
      </w:r>
      <w:r w:rsidR="007165B3" w:rsidRPr="00134BD5">
        <w:t xml:space="preserve"> VTS</w:t>
      </w:r>
      <w:r w:rsidR="009B5FE7" w:rsidRPr="00134BD5">
        <w:t>3</w:t>
      </w:r>
      <w:r w:rsidRPr="00134BD5">
        <w:t>5</w:t>
      </w:r>
      <w:bookmarkEnd w:id="72"/>
    </w:p>
    <w:p w14:paraId="08F29757" w14:textId="32F9FA98" w:rsidR="00A30FD4" w:rsidRPr="00134BD5" w:rsidRDefault="005731CF" w:rsidP="00EB7C8E">
      <w:pPr>
        <w:pStyle w:val="BodyText"/>
        <w:rPr>
          <w:i/>
          <w:color w:val="548DD4" w:themeColor="text2" w:themeTint="99"/>
        </w:rPr>
      </w:pPr>
      <w:r w:rsidRPr="00134BD5">
        <w:rPr>
          <w:i/>
          <w:color w:val="548DD4" w:themeColor="text2" w:themeTint="99"/>
        </w:rPr>
        <w:t>The report of VTS35 was noted.</w:t>
      </w:r>
    </w:p>
    <w:p w14:paraId="77168EC5" w14:textId="54206E0B" w:rsidR="00CB45CA" w:rsidRPr="00134BD5" w:rsidRDefault="00CB45CA" w:rsidP="00CB45CA">
      <w:pPr>
        <w:pStyle w:val="Heading4"/>
      </w:pPr>
      <w:r w:rsidRPr="00134BD5">
        <w:t>Conclusions from VTS2012</w:t>
      </w:r>
    </w:p>
    <w:p w14:paraId="7B570324" w14:textId="168D4EBF" w:rsidR="00CB45CA" w:rsidRPr="00134BD5" w:rsidRDefault="00CB45CA" w:rsidP="00CB45CA">
      <w:pPr>
        <w:pStyle w:val="BodyText"/>
      </w:pPr>
      <w:r w:rsidRPr="00134BD5">
        <w:t>The Secretary-General introduced paper C54/9.3/1.1 and then ran through each of the 12 conclusions.  In subsequent discussion, which partly subsumed agenda item 9.3.2, the view was expressed that the priority task for VTS is vessel traffic safety</w:t>
      </w:r>
      <w:r w:rsidR="00282E38" w:rsidRPr="00134BD5">
        <w:t>.</w:t>
      </w:r>
      <w:r w:rsidRPr="00134BD5">
        <w:t xml:space="preserve"> </w:t>
      </w:r>
    </w:p>
    <w:p w14:paraId="52B612BC" w14:textId="1F4293F8" w:rsidR="001C5FD9" w:rsidRPr="00134BD5" w:rsidRDefault="00826963" w:rsidP="00826963">
      <w:pPr>
        <w:pStyle w:val="Heading3"/>
      </w:pPr>
      <w:bookmarkStart w:id="73" w:name="_Toc216498541"/>
      <w:r w:rsidRPr="00134BD5">
        <w:t>Draft VTS Strategy Paper</w:t>
      </w:r>
      <w:bookmarkEnd w:id="73"/>
    </w:p>
    <w:p w14:paraId="57DE7739" w14:textId="6710869D" w:rsidR="00826963" w:rsidRPr="00134BD5" w:rsidRDefault="00C11B97" w:rsidP="00EB7C8E">
      <w:pPr>
        <w:pStyle w:val="BodyText"/>
      </w:pPr>
      <w:r w:rsidRPr="00134BD5">
        <w:t>It was agreed that the VTS Strategy Paper should continue to be developed, noting the comments under agenda item 9.3.1.1 and also noting the decision stated in section 8.2 about a revised process for developing IALA strategy, with which the VTS Strategy would need to be harmonised.</w:t>
      </w:r>
    </w:p>
    <w:p w14:paraId="0009340B" w14:textId="2E79C485" w:rsidR="00C11B97" w:rsidRPr="00134BD5" w:rsidRDefault="00C11B97" w:rsidP="005217A0">
      <w:pPr>
        <w:pStyle w:val="ActionItem"/>
      </w:pPr>
      <w:r w:rsidRPr="00134BD5">
        <w:t>Action item</w:t>
      </w:r>
    </w:p>
    <w:p w14:paraId="7C1E38E6" w14:textId="4733508E" w:rsidR="00C11B97" w:rsidRPr="00134BD5" w:rsidRDefault="00C11B97" w:rsidP="00C11B97">
      <w:pPr>
        <w:pStyle w:val="ActionCommittees"/>
      </w:pPr>
      <w:bookmarkStart w:id="74" w:name="_Toc216580525"/>
      <w:r w:rsidRPr="00134BD5">
        <w:t>The VTS Committee is requested to continue developing a proposed VTS Strategy, taking into account the guidance provided by the Council.</w:t>
      </w:r>
      <w:bookmarkEnd w:id="74"/>
    </w:p>
    <w:p w14:paraId="0C90B74D" w14:textId="27729884" w:rsidR="00826963" w:rsidRPr="00134BD5" w:rsidRDefault="00826963" w:rsidP="00826963">
      <w:pPr>
        <w:pStyle w:val="Heading3"/>
      </w:pPr>
      <w:bookmarkStart w:id="75" w:name="_Toc216498542"/>
      <w:r w:rsidRPr="00134BD5">
        <w:t>Information Paper requesting guidance concerning IMO document review</w:t>
      </w:r>
      <w:bookmarkEnd w:id="75"/>
    </w:p>
    <w:p w14:paraId="26D4C689" w14:textId="4DD14AB7" w:rsidR="00826963" w:rsidRPr="00134BD5" w:rsidRDefault="00C11B97" w:rsidP="00EB7C8E">
      <w:pPr>
        <w:pStyle w:val="BodyText"/>
      </w:pPr>
      <w:r w:rsidRPr="00134BD5">
        <w:t xml:space="preserve">With regard to IMO </w:t>
      </w:r>
      <w:r w:rsidR="00D32784" w:rsidRPr="00134BD5">
        <w:t>documentation in general, i</w:t>
      </w:r>
      <w:r w:rsidRPr="00134BD5">
        <w:t>t was n</w:t>
      </w:r>
      <w:r w:rsidR="00D32784" w:rsidRPr="00134BD5">
        <w:t>oted that there are two options; submit proposal for a new work item, with the support of one or more member states, providing compelling need and following the guideline for such a submission or, if the topic is within IALA’s purview, develop separate documentation.  Although IALA cannot initiate a request for a new work item it can and should be ready to provide input to a document’s revision, once it appears on an IMO Committee / Sub-Committee work plan.</w:t>
      </w:r>
    </w:p>
    <w:p w14:paraId="45B59BED" w14:textId="3F20433C" w:rsidR="00D32784" w:rsidRPr="00134BD5" w:rsidRDefault="00D32784" w:rsidP="00EB7C8E">
      <w:pPr>
        <w:pStyle w:val="BodyText"/>
      </w:pPr>
      <w:r w:rsidRPr="00134BD5">
        <w:t>With regard to SMCP, it was considered that because the document covers so much more than just VTS matters, revising the document via the IMO process was the only feasible option.</w:t>
      </w:r>
    </w:p>
    <w:p w14:paraId="279375CC" w14:textId="5A55344E" w:rsidR="00D32784" w:rsidRPr="00134BD5" w:rsidRDefault="00D32784" w:rsidP="00EB7C8E">
      <w:pPr>
        <w:pStyle w:val="BodyText"/>
      </w:pPr>
      <w:r w:rsidRPr="00134BD5">
        <w:t xml:space="preserve">With regard to IMO Resolution </w:t>
      </w:r>
      <w:proofErr w:type="gramStart"/>
      <w:r w:rsidRPr="00134BD5">
        <w:t>A.857(</w:t>
      </w:r>
      <w:proofErr w:type="gramEnd"/>
      <w:r w:rsidRPr="00134BD5">
        <w:t>20) there is an indication that it will be flagged for review, although there is, as yet, no timescale for it to be included as a new work item.</w:t>
      </w:r>
    </w:p>
    <w:p w14:paraId="4BD14D23" w14:textId="7D1DB29C" w:rsidR="00826963" w:rsidRPr="00134BD5" w:rsidRDefault="00826963" w:rsidP="00826963">
      <w:pPr>
        <w:pStyle w:val="Heading3"/>
      </w:pPr>
      <w:bookmarkStart w:id="76" w:name="_Toc216498543"/>
      <w:r w:rsidRPr="00134BD5">
        <w:t>Simulator Training Seminar proposal</w:t>
      </w:r>
      <w:bookmarkEnd w:id="76"/>
    </w:p>
    <w:p w14:paraId="12C13D50" w14:textId="66AE0572" w:rsidR="00826963" w:rsidRPr="00134BD5" w:rsidRDefault="005731CF" w:rsidP="00826963">
      <w:pPr>
        <w:pStyle w:val="BodyText"/>
        <w:rPr>
          <w:i/>
          <w:color w:val="548DD4" w:themeColor="text2" w:themeTint="99"/>
        </w:rPr>
      </w:pPr>
      <w:r w:rsidRPr="00134BD5">
        <w:rPr>
          <w:i/>
          <w:color w:val="548DD4" w:themeColor="text2" w:themeTint="99"/>
        </w:rPr>
        <w:t>The simulator training seminar proposal was approved.</w:t>
      </w:r>
    </w:p>
    <w:p w14:paraId="1A59E66E" w14:textId="402502CE" w:rsidR="00826963" w:rsidRPr="00134BD5" w:rsidRDefault="00944BAA" w:rsidP="00421B6B">
      <w:pPr>
        <w:pStyle w:val="Heading3"/>
      </w:pPr>
      <w:bookmarkStart w:id="77" w:name="_Toc216498544"/>
      <w:r w:rsidRPr="00134BD5">
        <w:t>Draft Guideline on P</w:t>
      </w:r>
      <w:r w:rsidR="00826963" w:rsidRPr="00134BD5">
        <w:t>rovision of VTS types of service</w:t>
      </w:r>
      <w:bookmarkEnd w:id="77"/>
    </w:p>
    <w:p w14:paraId="05E9BE91" w14:textId="1E4D0FEC" w:rsidR="00826963" w:rsidRPr="00134BD5" w:rsidRDefault="002B480A" w:rsidP="00826963">
      <w:pPr>
        <w:pStyle w:val="BodyText"/>
      </w:pPr>
      <w:r w:rsidRPr="00134BD5">
        <w:rPr>
          <w:i/>
          <w:color w:val="548DD4" w:themeColor="text2" w:themeTint="99"/>
        </w:rPr>
        <w:t>The draft Guideline on Provision of VTS types of service was approved.</w:t>
      </w:r>
    </w:p>
    <w:p w14:paraId="7340616B" w14:textId="7BACD69B" w:rsidR="00826963" w:rsidRPr="00134BD5" w:rsidRDefault="00826963" w:rsidP="00421B6B">
      <w:pPr>
        <w:pStyle w:val="Heading3"/>
      </w:pPr>
      <w:bookmarkStart w:id="78" w:name="_Toc216498545"/>
      <w:r w:rsidRPr="00134BD5">
        <w:t xml:space="preserve">Proposed revision of the </w:t>
      </w:r>
      <w:r w:rsidR="00421B6B" w:rsidRPr="00134BD5">
        <w:t xml:space="preserve">VTS </w:t>
      </w:r>
      <w:r w:rsidRPr="00134BD5">
        <w:t>Work Programme</w:t>
      </w:r>
      <w:bookmarkEnd w:id="78"/>
    </w:p>
    <w:p w14:paraId="4F3D29EA" w14:textId="33256120" w:rsidR="002B480A" w:rsidRPr="00134BD5" w:rsidRDefault="00AE796A" w:rsidP="002B480A">
      <w:pPr>
        <w:pStyle w:val="BodyText"/>
        <w:rPr>
          <w:rFonts w:cs="Arial"/>
        </w:rPr>
      </w:pPr>
      <w:r w:rsidRPr="00134BD5">
        <w:t>With regard to the reque</w:t>
      </w:r>
      <w:r w:rsidR="00F54302" w:rsidRPr="00134BD5">
        <w:t>st to place Task 3</w:t>
      </w:r>
      <w:r w:rsidRPr="00134BD5">
        <w:t xml:space="preserve"> (</w:t>
      </w:r>
      <w:r w:rsidRPr="00134BD5">
        <w:rPr>
          <w:rFonts w:cs="Arial"/>
        </w:rPr>
        <w:t xml:space="preserve">Review / update / provide input to IMO on Resolution A.857 (20) - Guidelines for Vessel Traffic Service) </w:t>
      </w:r>
      <w:r w:rsidR="00CC6DDF" w:rsidRPr="00134BD5">
        <w:rPr>
          <w:rFonts w:cs="Arial"/>
        </w:rPr>
        <w:t xml:space="preserve">in abeyance </w:t>
      </w:r>
      <w:r w:rsidRPr="00134BD5">
        <w:rPr>
          <w:rFonts w:cs="Arial"/>
        </w:rPr>
        <w:t xml:space="preserve">it was decided that the </w:t>
      </w:r>
      <w:r w:rsidR="00CC6DDF" w:rsidRPr="00134BD5">
        <w:rPr>
          <w:rFonts w:cs="Arial"/>
        </w:rPr>
        <w:t xml:space="preserve">members of the </w:t>
      </w:r>
      <w:r w:rsidRPr="00134BD5">
        <w:rPr>
          <w:rFonts w:cs="Arial"/>
        </w:rPr>
        <w:t xml:space="preserve">Council should consider </w:t>
      </w:r>
      <w:r w:rsidR="00CC6DDF" w:rsidRPr="00134BD5">
        <w:rPr>
          <w:rFonts w:cs="Arial"/>
        </w:rPr>
        <w:t>whether they</w:t>
      </w:r>
      <w:r w:rsidRPr="00134BD5">
        <w:rPr>
          <w:rFonts w:cs="Arial"/>
        </w:rPr>
        <w:t xml:space="preserve"> could support a submission</w:t>
      </w:r>
      <w:r w:rsidR="00CC6DDF" w:rsidRPr="00134BD5">
        <w:rPr>
          <w:rFonts w:cs="Arial"/>
        </w:rPr>
        <w:t xml:space="preserve"> of a new work item</w:t>
      </w:r>
      <w:r w:rsidRPr="00134BD5">
        <w:rPr>
          <w:rFonts w:cs="Arial"/>
        </w:rPr>
        <w:t xml:space="preserve"> for IMO Resolution </w:t>
      </w:r>
      <w:proofErr w:type="gramStart"/>
      <w:r w:rsidRPr="00134BD5">
        <w:rPr>
          <w:rFonts w:cs="Arial"/>
        </w:rPr>
        <w:t>A.857(</w:t>
      </w:r>
      <w:proofErr w:type="gramEnd"/>
      <w:r w:rsidRPr="00134BD5">
        <w:rPr>
          <w:rFonts w:cs="Arial"/>
        </w:rPr>
        <w:t xml:space="preserve">20) to be reviewed.  If there </w:t>
      </w:r>
      <w:r w:rsidR="00CC6DDF" w:rsidRPr="00134BD5">
        <w:rPr>
          <w:rFonts w:cs="Arial"/>
        </w:rPr>
        <w:t>were</w:t>
      </w:r>
      <w:r w:rsidRPr="00134BD5">
        <w:rPr>
          <w:rFonts w:cs="Arial"/>
        </w:rPr>
        <w:t xml:space="preserve"> sufficient support then the VTS Committee would be tasked to provide a draft submission paper in time for MSC92 (12-21 June 2013).</w:t>
      </w:r>
    </w:p>
    <w:p w14:paraId="2E14C413" w14:textId="7FEC7F7D" w:rsidR="00AE796A" w:rsidRPr="00134BD5" w:rsidRDefault="00AE796A" w:rsidP="00CC6DDF">
      <w:pPr>
        <w:pStyle w:val="ActionItem"/>
      </w:pPr>
      <w:r w:rsidRPr="00134BD5">
        <w:t>Action items</w:t>
      </w:r>
    </w:p>
    <w:p w14:paraId="6DB2D043" w14:textId="59BC78F2" w:rsidR="00AE796A" w:rsidRPr="00134BD5" w:rsidRDefault="00AE796A" w:rsidP="00CC6DDF">
      <w:pPr>
        <w:pStyle w:val="ActionCouncil"/>
      </w:pPr>
      <w:bookmarkStart w:id="79" w:name="_Toc216498296"/>
      <w:r w:rsidRPr="00134BD5">
        <w:lastRenderedPageBreak/>
        <w:t xml:space="preserve">Council members are requested to notify the Secretary-General if they can support the submission for a new work item for the revision of IMO Resolution </w:t>
      </w:r>
      <w:proofErr w:type="gramStart"/>
      <w:r w:rsidRPr="00134BD5">
        <w:t>A.857(</w:t>
      </w:r>
      <w:proofErr w:type="gramEnd"/>
      <w:r w:rsidRPr="00134BD5">
        <w:t>20) by 18 January 2013.</w:t>
      </w:r>
      <w:bookmarkEnd w:id="79"/>
    </w:p>
    <w:p w14:paraId="2991CEEF" w14:textId="2CB15B49" w:rsidR="00AE796A" w:rsidRPr="00134BD5" w:rsidRDefault="00AE796A" w:rsidP="00CC6DDF">
      <w:pPr>
        <w:pStyle w:val="ActionCommittees"/>
      </w:pPr>
      <w:bookmarkStart w:id="80" w:name="_Toc216580526"/>
      <w:r w:rsidRPr="00134BD5">
        <w:t xml:space="preserve">If required, the VTS Committee is to draft a submission for a new work item for the revision of IMO Resolution </w:t>
      </w:r>
      <w:proofErr w:type="gramStart"/>
      <w:r w:rsidRPr="00134BD5">
        <w:t>A.857(</w:t>
      </w:r>
      <w:proofErr w:type="gramEnd"/>
      <w:r w:rsidRPr="00134BD5">
        <w:t>20), for circulation to Council members ind</w:t>
      </w:r>
      <w:r w:rsidR="00CC6DDF" w:rsidRPr="00134BD5">
        <w:t>icating a willingness to support the submission, on 15 march 2013 (last day of VTS36).</w:t>
      </w:r>
      <w:bookmarkEnd w:id="80"/>
    </w:p>
    <w:p w14:paraId="3789099D" w14:textId="3B809767" w:rsidR="00826963" w:rsidRPr="00134BD5" w:rsidRDefault="005731CF" w:rsidP="00EB7C8E">
      <w:pPr>
        <w:pStyle w:val="BodyText"/>
        <w:rPr>
          <w:i/>
          <w:color w:val="548DD4" w:themeColor="text2" w:themeTint="99"/>
        </w:rPr>
      </w:pPr>
      <w:r w:rsidRPr="00134BD5">
        <w:rPr>
          <w:i/>
          <w:color w:val="548DD4" w:themeColor="text2" w:themeTint="99"/>
        </w:rPr>
        <w:t>The proposed revision of the VTS Work Programme was approved</w:t>
      </w:r>
      <w:r w:rsidR="002B480A" w:rsidRPr="00134BD5">
        <w:rPr>
          <w:i/>
          <w:color w:val="548DD4" w:themeColor="text2" w:themeTint="99"/>
        </w:rPr>
        <w:t>, subject to the Council’s comments on Task 3</w:t>
      </w:r>
      <w:r w:rsidRPr="00134BD5">
        <w:rPr>
          <w:i/>
          <w:color w:val="548DD4" w:themeColor="text2" w:themeTint="99"/>
        </w:rPr>
        <w:t>.</w:t>
      </w:r>
    </w:p>
    <w:p w14:paraId="0F723379" w14:textId="06F9022F" w:rsidR="007F7A09" w:rsidRPr="00134BD5" w:rsidRDefault="00F95D70" w:rsidP="00F469CB">
      <w:pPr>
        <w:pStyle w:val="Heading2"/>
      </w:pPr>
      <w:bookmarkStart w:id="81" w:name="_Toc216498546"/>
      <w:r w:rsidRPr="00134BD5">
        <w:t>ANM Committee</w:t>
      </w:r>
      <w:bookmarkEnd w:id="81"/>
    </w:p>
    <w:p w14:paraId="0448D6A2" w14:textId="52F1A6A3" w:rsidR="00641A4A" w:rsidRPr="00134BD5" w:rsidRDefault="00421B6B" w:rsidP="00421B6B">
      <w:pPr>
        <w:pStyle w:val="Heading3"/>
      </w:pPr>
      <w:bookmarkStart w:id="82" w:name="_Toc216498547"/>
      <w:r w:rsidRPr="00134BD5">
        <w:t>Report of ANM19</w:t>
      </w:r>
      <w:bookmarkEnd w:id="82"/>
    </w:p>
    <w:p w14:paraId="2B07D59D" w14:textId="15885A30" w:rsidR="00CC6DDF" w:rsidRPr="00134BD5" w:rsidRDefault="00CC6DDF" w:rsidP="00CC6DDF">
      <w:pPr>
        <w:pStyle w:val="BodyText"/>
      </w:pPr>
      <w:r w:rsidRPr="00134BD5">
        <w:t xml:space="preserve">Australia expressed its thanks to IALA for allowing it to host ANM19; regional interest had been stimulated and there had been considerable positive response to the meeting being held in Brisbane.  The Secretary-General thanked AMSA for the excellent meeting arrangement and the support from the AMSA staff involved.  He also expressed his gratitude to AMS and </w:t>
      </w:r>
      <w:proofErr w:type="spellStart"/>
      <w:r w:rsidRPr="00134BD5">
        <w:rPr>
          <w:highlight w:val="cyan"/>
        </w:rPr>
        <w:t>Smartship</w:t>
      </w:r>
      <w:proofErr w:type="spellEnd"/>
      <w:r w:rsidRPr="00134BD5">
        <w:t xml:space="preserve"> Australia for organising the technical visits and AMS for</w:t>
      </w:r>
      <w:r w:rsidR="007E055E" w:rsidRPr="00134BD5">
        <w:t xml:space="preserve"> hosting a social event.</w:t>
      </w:r>
    </w:p>
    <w:p w14:paraId="01699680" w14:textId="05BEA170" w:rsidR="00421B6B" w:rsidRPr="00134BD5" w:rsidRDefault="005731CF" w:rsidP="00EB7C8E">
      <w:pPr>
        <w:pStyle w:val="BodyText"/>
        <w:rPr>
          <w:i/>
          <w:color w:val="548DD4" w:themeColor="text2" w:themeTint="99"/>
        </w:rPr>
      </w:pPr>
      <w:r w:rsidRPr="00134BD5">
        <w:rPr>
          <w:i/>
          <w:color w:val="548DD4" w:themeColor="text2" w:themeTint="99"/>
        </w:rPr>
        <w:t>The report of ANM19 was noted.</w:t>
      </w:r>
    </w:p>
    <w:p w14:paraId="04FECC2D" w14:textId="5A4ABC2D" w:rsidR="00C13A24" w:rsidRPr="00134BD5" w:rsidRDefault="009A4887" w:rsidP="009A4887">
      <w:pPr>
        <w:pStyle w:val="Heading3"/>
      </w:pPr>
      <w:bookmarkStart w:id="83" w:name="_Toc216498548"/>
      <w:r w:rsidRPr="00134BD5">
        <w:t>Information paper on marking of drifting wreckage</w:t>
      </w:r>
      <w:bookmarkEnd w:id="83"/>
    </w:p>
    <w:p w14:paraId="0F9536CB" w14:textId="3E4F1D9E" w:rsidR="009A4887" w:rsidRPr="00134BD5" w:rsidRDefault="007E055E" w:rsidP="009A4887">
      <w:pPr>
        <w:pStyle w:val="BodyText"/>
        <w:rPr>
          <w:i/>
          <w:color w:val="548DD4" w:themeColor="text2" w:themeTint="99"/>
        </w:rPr>
      </w:pPr>
      <w:r w:rsidRPr="00134BD5">
        <w:rPr>
          <w:i/>
          <w:color w:val="548DD4" w:themeColor="text2" w:themeTint="99"/>
        </w:rPr>
        <w:t xml:space="preserve">It was agreed that the drafting of guidance on the marking of drifting wreckage should be </w:t>
      </w:r>
      <w:r w:rsidR="00C31AD2" w:rsidRPr="00134BD5">
        <w:rPr>
          <w:i/>
          <w:color w:val="548DD4" w:themeColor="text2" w:themeTint="99"/>
        </w:rPr>
        <w:t>temporarily suspended</w:t>
      </w:r>
      <w:r w:rsidRPr="00134BD5">
        <w:rPr>
          <w:i/>
          <w:color w:val="548DD4" w:themeColor="text2" w:themeTint="99"/>
        </w:rPr>
        <w:t>, for the time being.</w:t>
      </w:r>
    </w:p>
    <w:p w14:paraId="6A63D26D" w14:textId="63DC3E85" w:rsidR="009A4887" w:rsidRPr="00134BD5" w:rsidRDefault="009A4887" w:rsidP="009A4887">
      <w:pPr>
        <w:pStyle w:val="Heading3"/>
      </w:pPr>
      <w:bookmarkStart w:id="84" w:name="_Toc216498549"/>
      <w:r w:rsidRPr="00134BD5">
        <w:t>Draft Guideline on the Use of Audible Signals</w:t>
      </w:r>
      <w:bookmarkEnd w:id="84"/>
    </w:p>
    <w:p w14:paraId="128C80C8" w14:textId="37E5CADD" w:rsidR="009A4887" w:rsidRPr="00134BD5" w:rsidRDefault="00C11B97" w:rsidP="009A4887">
      <w:pPr>
        <w:pStyle w:val="BodyText"/>
      </w:pPr>
      <w:r w:rsidRPr="00134BD5">
        <w:rPr>
          <w:i/>
          <w:color w:val="548DD4" w:themeColor="text2" w:themeTint="99"/>
        </w:rPr>
        <w:t>The draft Guideline on the Use of Audible Signals was approved.</w:t>
      </w:r>
    </w:p>
    <w:p w14:paraId="795EB028" w14:textId="03C9F51E" w:rsidR="008A3CB2" w:rsidRPr="00134BD5" w:rsidRDefault="00F95D70" w:rsidP="00F469CB">
      <w:pPr>
        <w:pStyle w:val="Heading2"/>
      </w:pPr>
      <w:bookmarkStart w:id="85" w:name="_Toc216498550"/>
      <w:r w:rsidRPr="00134BD5">
        <w:t>EEP Committee</w:t>
      </w:r>
      <w:bookmarkEnd w:id="85"/>
    </w:p>
    <w:p w14:paraId="45FA34D2" w14:textId="61840AB9" w:rsidR="00C161B8" w:rsidRPr="00134BD5" w:rsidRDefault="00421B6B" w:rsidP="00421B6B">
      <w:pPr>
        <w:pStyle w:val="Heading3"/>
      </w:pPr>
      <w:bookmarkStart w:id="86" w:name="_Toc216498551"/>
      <w:r w:rsidRPr="00134BD5">
        <w:t>Report of EEP19</w:t>
      </w:r>
      <w:bookmarkEnd w:id="86"/>
    </w:p>
    <w:p w14:paraId="1B9295A8" w14:textId="12562C3C" w:rsidR="00421B6B" w:rsidRPr="00134BD5" w:rsidRDefault="005731CF" w:rsidP="00EB7C8E">
      <w:pPr>
        <w:pStyle w:val="BodyText"/>
        <w:rPr>
          <w:i/>
          <w:color w:val="548DD4" w:themeColor="text2" w:themeTint="99"/>
        </w:rPr>
      </w:pPr>
      <w:r w:rsidRPr="00134BD5">
        <w:rPr>
          <w:i/>
          <w:color w:val="548DD4" w:themeColor="text2" w:themeTint="99"/>
        </w:rPr>
        <w:t>The report of EEP19 was noted.</w:t>
      </w:r>
    </w:p>
    <w:p w14:paraId="438AB4B4" w14:textId="553B59C0" w:rsidR="00D67759" w:rsidRPr="00134BD5" w:rsidRDefault="00D67759" w:rsidP="00C13A24">
      <w:pPr>
        <w:pStyle w:val="Heading3"/>
      </w:pPr>
      <w:bookmarkStart w:id="87" w:name="_Toc216498552"/>
      <w:r w:rsidRPr="00134BD5">
        <w:rPr>
          <w:szCs w:val="22"/>
          <w:lang w:eastAsia="en-US"/>
        </w:rPr>
        <w:t>Proposed revision of the EEP Work Programme</w:t>
      </w:r>
      <w:bookmarkEnd w:id="87"/>
    </w:p>
    <w:p w14:paraId="7A7C7545" w14:textId="1C9355A5" w:rsidR="00421B6B" w:rsidRPr="00134BD5" w:rsidRDefault="007E055E" w:rsidP="00EB7C8E">
      <w:pPr>
        <w:pStyle w:val="BodyText"/>
      </w:pPr>
      <w:r w:rsidRPr="00134BD5">
        <w:rPr>
          <w:i/>
          <w:color w:val="548DD4" w:themeColor="text2" w:themeTint="99"/>
        </w:rPr>
        <w:t>The proposed revision of the EEP Work Programme was approved.</w:t>
      </w:r>
    </w:p>
    <w:p w14:paraId="13ABCEF1" w14:textId="770FB1BC" w:rsidR="00421B6B" w:rsidRPr="00134BD5" w:rsidRDefault="00C13A24" w:rsidP="00C13A24">
      <w:pPr>
        <w:pStyle w:val="Heading3"/>
      </w:pPr>
      <w:bookmarkStart w:id="88" w:name="_Toc216498553"/>
      <w:r w:rsidRPr="00134BD5">
        <w:t xml:space="preserve">Draft Guideline on </w:t>
      </w:r>
      <w:r w:rsidR="00606AE1" w:rsidRPr="00134BD5">
        <w:t>Daymarks for Aids to Navigation</w:t>
      </w:r>
      <w:bookmarkEnd w:id="88"/>
    </w:p>
    <w:p w14:paraId="412EC0F4" w14:textId="6E14FF7A" w:rsidR="00421B6B" w:rsidRPr="00134BD5" w:rsidRDefault="007E055E" w:rsidP="00EB7C8E">
      <w:pPr>
        <w:pStyle w:val="BodyText"/>
      </w:pPr>
      <w:r w:rsidRPr="00134BD5">
        <w:t>It was noted that some minor editorial amendments might be required to the document, which otherwise had the support of the council.  It was agreed that the proposed editing be undertaken, that the result should be forwarded to the Chairman of the EEP Committee and, when he was content, the document should then be circulated to the Council for e-mail approval.</w:t>
      </w:r>
    </w:p>
    <w:p w14:paraId="3699ECF2" w14:textId="5DCA02BF" w:rsidR="007E055E" w:rsidRPr="00134BD5" w:rsidRDefault="007E055E" w:rsidP="007E055E">
      <w:pPr>
        <w:pStyle w:val="ActionItem"/>
      </w:pPr>
      <w:r w:rsidRPr="00134BD5">
        <w:t>Action items</w:t>
      </w:r>
    </w:p>
    <w:p w14:paraId="4A23E30B" w14:textId="24311B72" w:rsidR="007E055E" w:rsidRPr="00134BD5" w:rsidRDefault="007E055E" w:rsidP="007E055E">
      <w:pPr>
        <w:pStyle w:val="ActionIALA"/>
      </w:pPr>
      <w:bookmarkStart w:id="89" w:name="_Toc216498311"/>
      <w:r w:rsidRPr="00134BD5">
        <w:t>The Secretariat is requested to edit the draft Guideline on Daymarks for Aids to Navigation.</w:t>
      </w:r>
      <w:bookmarkEnd w:id="89"/>
    </w:p>
    <w:p w14:paraId="15922F66" w14:textId="4A4155EE" w:rsidR="007E055E" w:rsidRPr="00134BD5" w:rsidRDefault="007E055E" w:rsidP="007E055E">
      <w:pPr>
        <w:pStyle w:val="ActionIALA"/>
      </w:pPr>
      <w:bookmarkStart w:id="90" w:name="_Toc216498312"/>
      <w:r w:rsidRPr="00134BD5">
        <w:t>The Secretariat is requested to forward the revised draft Guideline on Daymarks for Aids to Navigation to the Chairman of the EEP Committee.</w:t>
      </w:r>
      <w:bookmarkEnd w:id="90"/>
    </w:p>
    <w:p w14:paraId="08589B0F" w14:textId="794F3D76" w:rsidR="007E055E" w:rsidRPr="00134BD5" w:rsidRDefault="007E055E" w:rsidP="007E055E">
      <w:pPr>
        <w:pStyle w:val="ActionIALA"/>
      </w:pPr>
      <w:bookmarkStart w:id="91" w:name="_Toc216498313"/>
      <w:r w:rsidRPr="00134BD5">
        <w:t>If appropriate, the Secretariat is requested to forward the revised draft Guideline on Daymarks for Aids to Navigation to the Council for inter-sessional approval.</w:t>
      </w:r>
      <w:bookmarkEnd w:id="91"/>
    </w:p>
    <w:p w14:paraId="39AD1C78" w14:textId="4DB0B669" w:rsidR="00421B6B" w:rsidRPr="00134BD5" w:rsidRDefault="00C13A24" w:rsidP="00C13A24">
      <w:pPr>
        <w:pStyle w:val="Heading3"/>
      </w:pPr>
      <w:bookmarkStart w:id="92" w:name="_Toc216498554"/>
      <w:r w:rsidRPr="00134BD5">
        <w:t>Draft Guideline on Bird Deterrents</w:t>
      </w:r>
      <w:bookmarkEnd w:id="92"/>
    </w:p>
    <w:p w14:paraId="4129FA8A" w14:textId="454A75BF" w:rsidR="00421B6B" w:rsidRPr="00134BD5" w:rsidRDefault="007E055E" w:rsidP="00EB7C8E">
      <w:pPr>
        <w:pStyle w:val="BodyText"/>
      </w:pPr>
      <w:r w:rsidRPr="00134BD5">
        <w:rPr>
          <w:i/>
          <w:color w:val="548DD4" w:themeColor="text2" w:themeTint="99"/>
        </w:rPr>
        <w:t>The draft Guideline on Bird Deterrents was approved.</w:t>
      </w:r>
    </w:p>
    <w:p w14:paraId="027D5CE6" w14:textId="532E0D8B" w:rsidR="00421B6B" w:rsidRPr="00134BD5" w:rsidRDefault="00C13A24" w:rsidP="00C13A24">
      <w:pPr>
        <w:pStyle w:val="Heading3"/>
      </w:pPr>
      <w:bookmarkStart w:id="93" w:name="_Toc216498555"/>
      <w:r w:rsidRPr="00134BD5">
        <w:lastRenderedPageBreak/>
        <w:t xml:space="preserve">Draft revised </w:t>
      </w:r>
      <w:r w:rsidR="00301652" w:rsidRPr="00134BD5">
        <w:t xml:space="preserve">Recommendation </w:t>
      </w:r>
      <w:r w:rsidRPr="00134BD5">
        <w:t xml:space="preserve">E-141 Ed2 </w:t>
      </w:r>
      <w:r w:rsidR="00301652" w:rsidRPr="00134BD5">
        <w:t xml:space="preserve">on </w:t>
      </w:r>
      <w:r w:rsidRPr="00134BD5">
        <w:t xml:space="preserve">Standards for Training and Certification of </w:t>
      </w:r>
      <w:proofErr w:type="gramStart"/>
      <w:r w:rsidRPr="00134BD5">
        <w:t>AtoN</w:t>
      </w:r>
      <w:proofErr w:type="gramEnd"/>
      <w:r w:rsidRPr="00134BD5">
        <w:t xml:space="preserve"> Personnel</w:t>
      </w:r>
      <w:bookmarkEnd w:id="93"/>
    </w:p>
    <w:p w14:paraId="1E619216" w14:textId="14CC9616" w:rsidR="00421B6B" w:rsidRPr="00134BD5" w:rsidRDefault="00934E59" w:rsidP="00EB7C8E">
      <w:pPr>
        <w:pStyle w:val="BodyText"/>
      </w:pPr>
      <w:r w:rsidRPr="00134BD5">
        <w:t xml:space="preserve">Comment was made about the ‘grandfathering’ clause, which is due to expire on 31 December 2014.  It was pointed out that E-141 on Standards for Training and Certification of </w:t>
      </w:r>
      <w:proofErr w:type="gramStart"/>
      <w:r w:rsidRPr="00134BD5">
        <w:t>AtoN</w:t>
      </w:r>
      <w:proofErr w:type="gramEnd"/>
      <w:r w:rsidRPr="00134BD5">
        <w:t xml:space="preserve"> Personnel is a recommendation and that the responsibility for the training and certification of AtoN personnel lies with the National Competent Authority.</w:t>
      </w:r>
    </w:p>
    <w:p w14:paraId="57092490" w14:textId="7BAA9126" w:rsidR="00934E59" w:rsidRPr="00134BD5" w:rsidRDefault="00934E59" w:rsidP="00EB7C8E">
      <w:pPr>
        <w:pStyle w:val="BodyText"/>
        <w:rPr>
          <w:i/>
          <w:color w:val="548DD4" w:themeColor="text2" w:themeTint="99"/>
        </w:rPr>
      </w:pPr>
      <w:r w:rsidRPr="00134BD5">
        <w:rPr>
          <w:i/>
          <w:color w:val="548DD4" w:themeColor="text2" w:themeTint="99"/>
        </w:rPr>
        <w:t xml:space="preserve">The draft revised Recommendation E-141 Ed2 on Standards for Training and Certification of </w:t>
      </w:r>
      <w:proofErr w:type="gramStart"/>
      <w:r w:rsidRPr="00134BD5">
        <w:rPr>
          <w:i/>
          <w:color w:val="548DD4" w:themeColor="text2" w:themeTint="99"/>
        </w:rPr>
        <w:t>AtoN</w:t>
      </w:r>
      <w:proofErr w:type="gramEnd"/>
      <w:r w:rsidRPr="00134BD5">
        <w:rPr>
          <w:i/>
          <w:color w:val="548DD4" w:themeColor="text2" w:themeTint="99"/>
        </w:rPr>
        <w:t xml:space="preserve"> Personnel was approved.</w:t>
      </w:r>
    </w:p>
    <w:p w14:paraId="202E281E" w14:textId="1E5E9D9E" w:rsidR="00421B6B" w:rsidRPr="00134BD5" w:rsidRDefault="00C13A24" w:rsidP="00C13A24">
      <w:pPr>
        <w:pStyle w:val="Heading3"/>
      </w:pPr>
      <w:bookmarkStart w:id="94" w:name="_Toc216498556"/>
      <w:r w:rsidRPr="00134BD5">
        <w:t>Draft Guideline on Safety Management for AtoN Activities</w:t>
      </w:r>
      <w:bookmarkEnd w:id="94"/>
    </w:p>
    <w:p w14:paraId="25C5D460" w14:textId="2D540DE6" w:rsidR="00421B6B" w:rsidRPr="00134BD5" w:rsidRDefault="00934E59" w:rsidP="00EB7C8E">
      <w:pPr>
        <w:pStyle w:val="BodyText"/>
      </w:pPr>
      <w:r w:rsidRPr="00134BD5">
        <w:rPr>
          <w:i/>
          <w:color w:val="548DD4" w:themeColor="text2" w:themeTint="99"/>
        </w:rPr>
        <w:t>The draft Guideline on Safety Management for AtoN Activities was approved.</w:t>
      </w:r>
    </w:p>
    <w:p w14:paraId="2ED17EEE" w14:textId="4D7AEA17" w:rsidR="00C13A24" w:rsidRPr="00134BD5" w:rsidRDefault="00C13A24" w:rsidP="00C13A24">
      <w:pPr>
        <w:pStyle w:val="Heading3"/>
      </w:pPr>
      <w:bookmarkStart w:id="95" w:name="_Toc216498557"/>
      <w:r w:rsidRPr="00134BD5">
        <w:t>Draft Guideline on the Management of Surplus Property</w:t>
      </w:r>
      <w:bookmarkEnd w:id="95"/>
    </w:p>
    <w:p w14:paraId="1CD54907" w14:textId="1C8C9F60" w:rsidR="00C13A24" w:rsidRPr="00134BD5" w:rsidRDefault="00934E59" w:rsidP="00EB7C8E">
      <w:pPr>
        <w:pStyle w:val="BodyText"/>
      </w:pPr>
      <w:r w:rsidRPr="00134BD5">
        <w:rPr>
          <w:i/>
          <w:color w:val="548DD4" w:themeColor="text2" w:themeTint="99"/>
        </w:rPr>
        <w:t>The draft Guideline on the Management of Surplus Property was approved</w:t>
      </w:r>
      <w:r w:rsidR="00CE528A" w:rsidRPr="00134BD5">
        <w:rPr>
          <w:i/>
          <w:color w:val="548DD4" w:themeColor="text2" w:themeTint="99"/>
        </w:rPr>
        <w:t>, subject to the inclusion of a list of acronyms</w:t>
      </w:r>
      <w:r w:rsidRPr="00134BD5">
        <w:rPr>
          <w:i/>
          <w:color w:val="548DD4" w:themeColor="text2" w:themeTint="99"/>
        </w:rPr>
        <w:t>.</w:t>
      </w:r>
    </w:p>
    <w:p w14:paraId="2AC92F03" w14:textId="75CD29DB" w:rsidR="00F469CB" w:rsidRPr="00134BD5" w:rsidRDefault="00F95D70" w:rsidP="00F469CB">
      <w:pPr>
        <w:pStyle w:val="Heading2"/>
      </w:pPr>
      <w:bookmarkStart w:id="96" w:name="_Toc216498558"/>
      <w:r w:rsidRPr="00134BD5">
        <w:t>Pilotage Authority Forum (PAF)</w:t>
      </w:r>
      <w:bookmarkEnd w:id="96"/>
    </w:p>
    <w:p w14:paraId="031D4DF3" w14:textId="4ABF5C14" w:rsidR="00EC4BFD" w:rsidRPr="00134BD5" w:rsidRDefault="00421B6B" w:rsidP="00421B6B">
      <w:pPr>
        <w:pStyle w:val="Heading3"/>
      </w:pPr>
      <w:bookmarkStart w:id="97" w:name="_Toc216498559"/>
      <w:r w:rsidRPr="00134BD5">
        <w:t>Update on PAF</w:t>
      </w:r>
      <w:bookmarkEnd w:id="97"/>
    </w:p>
    <w:p w14:paraId="5389E99D" w14:textId="0A8CFE95" w:rsidR="0022339B" w:rsidRPr="00134BD5" w:rsidRDefault="00934E59" w:rsidP="0022339B">
      <w:pPr>
        <w:pStyle w:val="BodyText"/>
      </w:pPr>
      <w:r w:rsidRPr="00134BD5">
        <w:t>Apart from noting that there had been no meeting of the PAF since the Council’s 53</w:t>
      </w:r>
      <w:r w:rsidRPr="00134BD5">
        <w:rPr>
          <w:vertAlign w:val="superscript"/>
        </w:rPr>
        <w:t>rd</w:t>
      </w:r>
      <w:r w:rsidRPr="00134BD5">
        <w:t xml:space="preserve"> session, there was nothing to add to what had been recorded under agenda item 9.1.1.1.</w:t>
      </w:r>
    </w:p>
    <w:p w14:paraId="16441E2D" w14:textId="28995299" w:rsidR="00E44131" w:rsidRPr="00134BD5" w:rsidRDefault="00F95D70" w:rsidP="00F95D70">
      <w:pPr>
        <w:pStyle w:val="Heading2"/>
      </w:pPr>
      <w:bookmarkStart w:id="98" w:name="_Toc216498560"/>
      <w:r w:rsidRPr="00134BD5">
        <w:t>IALA Net</w:t>
      </w:r>
      <w:bookmarkEnd w:id="98"/>
    </w:p>
    <w:p w14:paraId="4E464EFC" w14:textId="63F2F3B3" w:rsidR="00DB698C" w:rsidRPr="00134BD5" w:rsidRDefault="00606AE1" w:rsidP="00421B6B">
      <w:pPr>
        <w:pStyle w:val="Heading3"/>
      </w:pPr>
      <w:bookmarkStart w:id="99" w:name="_Toc216498561"/>
      <w:r w:rsidRPr="00134BD5">
        <w:t>Update on IALA Net</w:t>
      </w:r>
      <w:bookmarkEnd w:id="99"/>
    </w:p>
    <w:p w14:paraId="782AED26" w14:textId="4A81A04B" w:rsidR="00421B6B" w:rsidRPr="00134BD5" w:rsidRDefault="008D7FB5" w:rsidP="00EB7C8E">
      <w:pPr>
        <w:pStyle w:val="BodyText"/>
      </w:pPr>
      <w:r w:rsidRPr="00134BD5">
        <w:t>There had been no Steering Committee meeting since the 53r session of the Council.  However, the Secretary-General reported that IALA Net is still making progress and is proving to be a valuable tool.  Discussions are taking place with other interested parties and it is anticipated that there will be more to report at the 55</w:t>
      </w:r>
      <w:r w:rsidRPr="00134BD5">
        <w:rPr>
          <w:vertAlign w:val="superscript"/>
        </w:rPr>
        <w:t>th</w:t>
      </w:r>
      <w:r w:rsidRPr="00134BD5">
        <w:t xml:space="preserve"> session of the Council.</w:t>
      </w:r>
    </w:p>
    <w:p w14:paraId="1D02721A" w14:textId="011CB3EA" w:rsidR="00F95D70" w:rsidRPr="00134BD5" w:rsidRDefault="00F95D70" w:rsidP="00335338">
      <w:pPr>
        <w:pStyle w:val="Heading2"/>
      </w:pPr>
      <w:bookmarkStart w:id="100" w:name="_Toc216498562"/>
      <w:r w:rsidRPr="00134BD5">
        <w:t>IALA Risk Management Toolbox</w:t>
      </w:r>
      <w:bookmarkEnd w:id="100"/>
    </w:p>
    <w:p w14:paraId="5E7D9F56" w14:textId="127DF655" w:rsidR="008D7FB5" w:rsidRPr="00134BD5" w:rsidRDefault="008D7FB5" w:rsidP="008D7FB5">
      <w:pPr>
        <w:pStyle w:val="BodyText"/>
      </w:pPr>
      <w:r w:rsidRPr="00134BD5">
        <w:t>It was noted that a trial version of a CO2 emissions application has been added to the IWRAP program and that the program had been updated in time for the Risk Management T</w:t>
      </w:r>
      <w:r w:rsidR="00FE3A7F" w:rsidRPr="00134BD5">
        <w:t>oolbox seminar held</w:t>
      </w:r>
      <w:r w:rsidR="00AB4703" w:rsidRPr="00134BD5">
        <w:t xml:space="preserve"> </w:t>
      </w:r>
      <w:r w:rsidRPr="00134BD5">
        <w:t>in November.  Council members</w:t>
      </w:r>
      <w:r w:rsidR="00D25B4B" w:rsidRPr="00134BD5">
        <w:t xml:space="preserve"> and IALA national members</w:t>
      </w:r>
      <w:r w:rsidRPr="00134BD5">
        <w:t xml:space="preserve"> were requested to provide statistical data </w:t>
      </w:r>
      <w:r w:rsidR="00D25B4B" w:rsidRPr="00134BD5">
        <w:t>when changing aspects of their AtoN establishment, specifically with any AIS data from before and after the change was made.</w:t>
      </w:r>
    </w:p>
    <w:p w14:paraId="748FE8B3" w14:textId="3A363A03" w:rsidR="00D25B4B" w:rsidRPr="00134BD5" w:rsidRDefault="00D25B4B" w:rsidP="00D25B4B">
      <w:pPr>
        <w:pStyle w:val="ActionItem"/>
      </w:pPr>
      <w:r w:rsidRPr="00134BD5">
        <w:t>Action items</w:t>
      </w:r>
    </w:p>
    <w:p w14:paraId="4FDF07AC" w14:textId="10A5AE99" w:rsidR="00D25B4B" w:rsidRPr="00134BD5" w:rsidRDefault="00D25B4B" w:rsidP="00D25B4B">
      <w:pPr>
        <w:pStyle w:val="ActionCouncil"/>
      </w:pPr>
      <w:bookmarkStart w:id="101" w:name="_Toc216498297"/>
      <w:r w:rsidRPr="00134BD5">
        <w:t>Council members are requested to advise IALA when making changes to their AtoN inventory, providing statistical data and before and after AIS data as appropriate.</w:t>
      </w:r>
      <w:bookmarkEnd w:id="101"/>
    </w:p>
    <w:p w14:paraId="6AEB53F6" w14:textId="055FDEEB" w:rsidR="00D25B4B" w:rsidRPr="00134BD5" w:rsidRDefault="00D25B4B" w:rsidP="00D25B4B">
      <w:pPr>
        <w:pStyle w:val="ActionIALA"/>
      </w:pPr>
      <w:bookmarkStart w:id="102" w:name="_Toc216498314"/>
      <w:r w:rsidRPr="00134BD5">
        <w:t xml:space="preserve">The Secretariat is requested to seek statistical data from National members when they make changes to their AtoN inventory, providing before and after </w:t>
      </w:r>
      <w:r w:rsidR="008533B3" w:rsidRPr="00134BD5">
        <w:t xml:space="preserve">samples of </w:t>
      </w:r>
      <w:r w:rsidRPr="00134BD5">
        <w:t>AIS data as appropriate.</w:t>
      </w:r>
      <w:bookmarkEnd w:id="102"/>
    </w:p>
    <w:p w14:paraId="69EC0E66" w14:textId="737EF5B1" w:rsidR="00AC1313" w:rsidRPr="00134BD5" w:rsidRDefault="00606AE1" w:rsidP="00AC1313">
      <w:pPr>
        <w:pStyle w:val="Heading3"/>
      </w:pPr>
      <w:bookmarkStart w:id="103" w:name="_Toc216498563"/>
      <w:r w:rsidRPr="00134BD5">
        <w:t>Report of 29</w:t>
      </w:r>
      <w:r w:rsidRPr="00134BD5">
        <w:rPr>
          <w:vertAlign w:val="superscript"/>
        </w:rPr>
        <w:t>th</w:t>
      </w:r>
      <w:r w:rsidRPr="00134BD5">
        <w:t xml:space="preserve"> Steering Committee meeting</w:t>
      </w:r>
      <w:bookmarkEnd w:id="103"/>
      <w:r w:rsidRPr="00134BD5">
        <w:t xml:space="preserve"> </w:t>
      </w:r>
    </w:p>
    <w:p w14:paraId="6D700CC6" w14:textId="039A439A" w:rsidR="00AC1313" w:rsidRPr="00134BD5" w:rsidRDefault="008D7FB5" w:rsidP="00AC1313">
      <w:pPr>
        <w:pStyle w:val="BodyText"/>
        <w:rPr>
          <w:i/>
          <w:color w:val="548DD4" w:themeColor="text2" w:themeTint="99"/>
        </w:rPr>
      </w:pPr>
      <w:r w:rsidRPr="00134BD5">
        <w:rPr>
          <w:i/>
          <w:color w:val="548DD4" w:themeColor="text2" w:themeTint="99"/>
        </w:rPr>
        <w:t>The report of 29</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3534DC92" w14:textId="3C33ADAA" w:rsidR="00606AE1" w:rsidRPr="00134BD5" w:rsidRDefault="00606AE1" w:rsidP="00606AE1">
      <w:pPr>
        <w:pStyle w:val="Heading3"/>
      </w:pPr>
      <w:bookmarkStart w:id="104" w:name="_Toc216498564"/>
      <w:r w:rsidRPr="00134BD5">
        <w:t>Report of 30</w:t>
      </w:r>
      <w:r w:rsidRPr="00134BD5">
        <w:rPr>
          <w:vertAlign w:val="superscript"/>
        </w:rPr>
        <w:t>th</w:t>
      </w:r>
      <w:r w:rsidRPr="00134BD5">
        <w:t xml:space="preserve"> Steering Committee meeting</w:t>
      </w:r>
      <w:bookmarkEnd w:id="104"/>
    </w:p>
    <w:p w14:paraId="47FE9DE3" w14:textId="676666AB" w:rsidR="00606AE1" w:rsidRPr="00134BD5" w:rsidRDefault="008D7FB5" w:rsidP="00AC1313">
      <w:pPr>
        <w:pStyle w:val="BodyText"/>
      </w:pPr>
      <w:r w:rsidRPr="00134BD5">
        <w:rPr>
          <w:i/>
          <w:color w:val="548DD4" w:themeColor="text2" w:themeTint="99"/>
        </w:rPr>
        <w:t>The report of 30</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0FBF5521" w14:textId="36591F08" w:rsidR="00F95D70" w:rsidRPr="00134BD5" w:rsidRDefault="00F95D70" w:rsidP="00335338">
      <w:pPr>
        <w:pStyle w:val="Heading2"/>
      </w:pPr>
      <w:bookmarkStart w:id="105" w:name="_Toc216498565"/>
      <w:r w:rsidRPr="00134BD5">
        <w:lastRenderedPageBreak/>
        <w:t>Legal Advisory Panel (LAP)</w:t>
      </w:r>
      <w:bookmarkEnd w:id="105"/>
    </w:p>
    <w:p w14:paraId="51218281" w14:textId="6B576A16" w:rsidR="00D25B4B" w:rsidRPr="00134BD5" w:rsidRDefault="00D25B4B" w:rsidP="00D25B4B">
      <w:pPr>
        <w:pStyle w:val="BodyText"/>
      </w:pPr>
      <w:r w:rsidRPr="00134BD5">
        <w:t>T</w:t>
      </w:r>
      <w:r w:rsidR="008460CD" w:rsidRPr="00134BD5">
        <w:t>he Chairman of LAP began the presentation of his report by thanking all those National members who have supported the work of the LAP.</w:t>
      </w:r>
    </w:p>
    <w:p w14:paraId="18B59844" w14:textId="15E71742" w:rsidR="00F95D70" w:rsidRPr="00134BD5" w:rsidRDefault="00F95D70" w:rsidP="00F95D70">
      <w:pPr>
        <w:pStyle w:val="Heading3"/>
      </w:pPr>
      <w:bookmarkStart w:id="106" w:name="_Toc216498566"/>
      <w:r w:rsidRPr="00134BD5">
        <w:t>Report of LAP11</w:t>
      </w:r>
      <w:bookmarkEnd w:id="106"/>
    </w:p>
    <w:p w14:paraId="5D74099B" w14:textId="536CA64F" w:rsidR="00F95D70" w:rsidRPr="00134BD5" w:rsidRDefault="00D25B4B" w:rsidP="00EB7C8E">
      <w:pPr>
        <w:pStyle w:val="BodyText"/>
      </w:pPr>
      <w:r w:rsidRPr="00134BD5">
        <w:rPr>
          <w:i/>
          <w:color w:val="548DD4" w:themeColor="text2" w:themeTint="99"/>
        </w:rPr>
        <w:t>The report of LAP11 was noted.</w:t>
      </w:r>
    </w:p>
    <w:p w14:paraId="47A155DA" w14:textId="5E479855" w:rsidR="00F95D70" w:rsidRPr="00134BD5" w:rsidRDefault="00081BF6" w:rsidP="00F95D70">
      <w:pPr>
        <w:pStyle w:val="Heading3"/>
      </w:pPr>
      <w:bookmarkStart w:id="107" w:name="_Toc216498567"/>
      <w:r w:rsidRPr="00134BD5">
        <w:rPr>
          <w:szCs w:val="22"/>
        </w:rPr>
        <w:t>Status and road map on international agreemen</w:t>
      </w:r>
      <w:r w:rsidR="00F95D70" w:rsidRPr="00134BD5">
        <w:t>t</w:t>
      </w:r>
      <w:bookmarkEnd w:id="107"/>
    </w:p>
    <w:p w14:paraId="5347D076" w14:textId="172AB4DE" w:rsidR="00303F93" w:rsidRPr="00134BD5" w:rsidRDefault="00303F93" w:rsidP="00303F93">
      <w:pPr>
        <w:pStyle w:val="BodyText"/>
      </w:pPr>
      <w:r w:rsidRPr="00134BD5">
        <w:rPr>
          <w:i/>
          <w:color w:val="548DD4" w:themeColor="text2" w:themeTint="99"/>
        </w:rPr>
        <w:t>Paper C54/9.9/32 was noted.</w:t>
      </w:r>
    </w:p>
    <w:p w14:paraId="5158D606" w14:textId="61E570E9" w:rsidR="00D25B4B" w:rsidRPr="00134BD5" w:rsidRDefault="00D25B4B" w:rsidP="00D25B4B">
      <w:pPr>
        <w:pStyle w:val="BodyText"/>
      </w:pPr>
      <w:r w:rsidRPr="00134BD5">
        <w:t xml:space="preserve">The Chairman of the LAP used a presentation to brief the meeting of the status and road map on international agreement. </w:t>
      </w:r>
      <w:r w:rsidR="008460CD" w:rsidRPr="00134BD5">
        <w:t xml:space="preserve"> He </w:t>
      </w:r>
      <w:r w:rsidR="00AB4703" w:rsidRPr="00134BD5">
        <w:t>tabled a (Strength</w:t>
      </w:r>
      <w:r w:rsidR="008950D5" w:rsidRPr="00134BD5">
        <w:t>s</w:t>
      </w:r>
      <w:r w:rsidR="00AB4703" w:rsidRPr="00134BD5">
        <w:t>, Weakness</w:t>
      </w:r>
      <w:r w:rsidR="008950D5" w:rsidRPr="00134BD5">
        <w:t>es</w:t>
      </w:r>
      <w:r w:rsidR="00AB4703" w:rsidRPr="00134BD5">
        <w:t>, Opportunities and Threats)</w:t>
      </w:r>
      <w:r w:rsidR="008460CD" w:rsidRPr="00134BD5">
        <w:t xml:space="preserve"> SWOT analysis, speaking to each of the points raised before showing the prospective time line.  </w:t>
      </w:r>
      <w:r w:rsidR="00303F93" w:rsidRPr="00134BD5">
        <w:t xml:space="preserve">It is LAP’s advice that the process now underway continue, and that there </w:t>
      </w:r>
      <w:r w:rsidR="008533B3" w:rsidRPr="00134BD5">
        <w:t xml:space="preserve">are </w:t>
      </w:r>
      <w:r w:rsidR="00303F93" w:rsidRPr="00134BD5">
        <w:t xml:space="preserve">no decisions </w:t>
      </w:r>
      <w:proofErr w:type="gramStart"/>
      <w:r w:rsidR="00303F93" w:rsidRPr="00134BD5">
        <w:t>required to be taken</w:t>
      </w:r>
      <w:proofErr w:type="gramEnd"/>
      <w:r w:rsidR="00303F93" w:rsidRPr="00134BD5">
        <w:t xml:space="preserve"> at this meeting.  </w:t>
      </w:r>
      <w:r w:rsidR="008460CD" w:rsidRPr="00134BD5">
        <w:t>Thus gave rise to a discussion in which the following points were made:</w:t>
      </w:r>
    </w:p>
    <w:p w14:paraId="6E14B7A8" w14:textId="59C5C0B0" w:rsidR="008460CD" w:rsidRPr="00134BD5" w:rsidRDefault="00C31AD2" w:rsidP="008460CD">
      <w:pPr>
        <w:pStyle w:val="Bullet1"/>
      </w:pPr>
      <w:proofErr w:type="gramStart"/>
      <w:r w:rsidRPr="00134BD5">
        <w:t>t</w:t>
      </w:r>
      <w:r w:rsidR="008460CD" w:rsidRPr="00134BD5">
        <w:t>he</w:t>
      </w:r>
      <w:proofErr w:type="gramEnd"/>
      <w:r w:rsidR="008460CD" w:rsidRPr="00134BD5">
        <w:t xml:space="preserve"> use of the term ‘Association’, as opposed to ‘Organisation’ </w:t>
      </w:r>
      <w:r w:rsidR="008533B3" w:rsidRPr="00134BD5">
        <w:t>is</w:t>
      </w:r>
      <w:r w:rsidR="008460CD" w:rsidRPr="00134BD5">
        <w:t xml:space="preserve"> </w:t>
      </w:r>
      <w:r w:rsidR="00282E38" w:rsidRPr="00134BD5">
        <w:t>essential</w:t>
      </w:r>
      <w:r w:rsidR="008460CD" w:rsidRPr="00134BD5">
        <w:t xml:space="preserve"> when framing the draft agreement;</w:t>
      </w:r>
    </w:p>
    <w:p w14:paraId="5AB43BDF" w14:textId="2C2EF54D" w:rsidR="008460CD" w:rsidRPr="00134BD5" w:rsidRDefault="008460CD" w:rsidP="008460CD">
      <w:pPr>
        <w:pStyle w:val="Bullet1text"/>
      </w:pPr>
      <w:r w:rsidRPr="00134BD5">
        <w:t>This point was noted and ‘Association’ is the term that will be adopted.</w:t>
      </w:r>
    </w:p>
    <w:p w14:paraId="2EE439F2" w14:textId="56B93C56" w:rsidR="008460CD" w:rsidRPr="00134BD5" w:rsidRDefault="00C31AD2" w:rsidP="008460CD">
      <w:pPr>
        <w:pStyle w:val="Bullet1"/>
      </w:pPr>
      <w:proofErr w:type="gramStart"/>
      <w:r w:rsidRPr="00134BD5">
        <w:t>i</w:t>
      </w:r>
      <w:r w:rsidR="008460CD" w:rsidRPr="00134BD5">
        <w:t>t</w:t>
      </w:r>
      <w:proofErr w:type="gramEnd"/>
      <w:r w:rsidR="008460CD" w:rsidRPr="00134BD5">
        <w:t xml:space="preserve"> may take more time than anticipated when dealing with national Foreign Ministries;</w:t>
      </w:r>
    </w:p>
    <w:p w14:paraId="787D6155" w14:textId="6E554AAA" w:rsidR="008460CD" w:rsidRPr="00134BD5" w:rsidRDefault="008460CD" w:rsidP="008460CD">
      <w:pPr>
        <w:pStyle w:val="Bullet1text"/>
      </w:pPr>
      <w:r w:rsidRPr="00134BD5">
        <w:t>The</w:t>
      </w:r>
      <w:r w:rsidR="00FC7DA9" w:rsidRPr="00134BD5">
        <w:t xml:space="preserve"> point was accepted.  The</w:t>
      </w:r>
      <w:r w:rsidRPr="00134BD5">
        <w:t xml:space="preserve"> ‘road map’ is only a plan and</w:t>
      </w:r>
      <w:r w:rsidR="00C31AD2" w:rsidRPr="00134BD5">
        <w:t>, as such will need to be flexible;</w:t>
      </w:r>
      <w:r w:rsidRPr="00134BD5">
        <w:t xml:space="preserve"> the process will take as long as it takes.</w:t>
      </w:r>
      <w:r w:rsidR="00303F93" w:rsidRPr="00134BD5">
        <w:t xml:space="preserve">  However, it was agreed that a working draft text </w:t>
      </w:r>
      <w:proofErr w:type="gramStart"/>
      <w:r w:rsidR="00303F93" w:rsidRPr="00134BD5">
        <w:t>will</w:t>
      </w:r>
      <w:proofErr w:type="gramEnd"/>
      <w:r w:rsidR="00303F93" w:rsidRPr="00134BD5">
        <w:t xml:space="preserve"> be provided to Council members (and all national members) as soon as possible.</w:t>
      </w:r>
    </w:p>
    <w:p w14:paraId="4E61A909" w14:textId="646CE2B1" w:rsidR="008460CD" w:rsidRPr="00134BD5" w:rsidRDefault="00C31AD2" w:rsidP="008460CD">
      <w:pPr>
        <w:pStyle w:val="Bullet1"/>
      </w:pPr>
      <w:proofErr w:type="gramStart"/>
      <w:r w:rsidRPr="00134BD5">
        <w:t>a</w:t>
      </w:r>
      <w:proofErr w:type="gramEnd"/>
      <w:r w:rsidR="008460CD" w:rsidRPr="00134BD5">
        <w:t xml:space="preserve"> draft International Agreement will be available for consideration before the 55</w:t>
      </w:r>
      <w:r w:rsidR="008460CD" w:rsidRPr="00134BD5">
        <w:rPr>
          <w:vertAlign w:val="superscript"/>
        </w:rPr>
        <w:t>th</w:t>
      </w:r>
      <w:r w:rsidR="008460CD" w:rsidRPr="00134BD5">
        <w:t xml:space="preserve"> session of the Council;</w:t>
      </w:r>
    </w:p>
    <w:p w14:paraId="1284964D" w14:textId="39152B29" w:rsidR="00FC7DA9" w:rsidRPr="00134BD5" w:rsidRDefault="00C31AD2" w:rsidP="008460CD">
      <w:pPr>
        <w:pStyle w:val="Bullet1"/>
      </w:pPr>
      <w:proofErr w:type="gramStart"/>
      <w:r w:rsidRPr="00134BD5">
        <w:t>t</w:t>
      </w:r>
      <w:r w:rsidR="00FC7DA9" w:rsidRPr="00134BD5">
        <w:t>he</w:t>
      </w:r>
      <w:proofErr w:type="gramEnd"/>
      <w:r w:rsidR="00FC7DA9" w:rsidRPr="00134BD5">
        <w:t xml:space="preserve"> draft International Agreement will be accompanied by a set of explanatory notes that will be aimed at answering</w:t>
      </w:r>
      <w:r w:rsidRPr="00134BD5">
        <w:t xml:space="preserve"> questions that can be anticipated from other national ministries, such as ‘why </w:t>
      </w:r>
      <w:r w:rsidR="00AB4703" w:rsidRPr="00134BD5">
        <w:t xml:space="preserve">there is a need to </w:t>
      </w:r>
      <w:r w:rsidRPr="00134BD5">
        <w:t>change</w:t>
      </w:r>
      <w:r w:rsidR="00AB4703" w:rsidRPr="00134BD5">
        <w:t xml:space="preserve"> the current status</w:t>
      </w:r>
      <w:r w:rsidR="008533B3" w:rsidRPr="00134BD5">
        <w:t xml:space="preserve"> and impacts on the organisation be outlined</w:t>
      </w:r>
      <w:r w:rsidRPr="00134BD5">
        <w:t>?’.</w:t>
      </w:r>
    </w:p>
    <w:p w14:paraId="588A0400" w14:textId="584008EC" w:rsidR="008460CD" w:rsidRPr="00134BD5" w:rsidRDefault="00C31AD2" w:rsidP="008460CD">
      <w:pPr>
        <w:pStyle w:val="Bullet1"/>
      </w:pPr>
      <w:proofErr w:type="gramStart"/>
      <w:r w:rsidRPr="00134BD5">
        <w:t>t</w:t>
      </w:r>
      <w:r w:rsidR="00303F93" w:rsidRPr="00134BD5">
        <w:t>here</w:t>
      </w:r>
      <w:proofErr w:type="gramEnd"/>
      <w:r w:rsidR="00303F93" w:rsidRPr="00134BD5">
        <w:t xml:space="preserve"> is a decision to be taken about how many signatories will be required before the 6 month ratification period will start;</w:t>
      </w:r>
    </w:p>
    <w:p w14:paraId="19EDC9F1" w14:textId="2B24A5E8" w:rsidR="00303F93" w:rsidRPr="00134BD5" w:rsidRDefault="00C31AD2" w:rsidP="008460CD">
      <w:pPr>
        <w:pStyle w:val="Bullet1"/>
      </w:pPr>
      <w:proofErr w:type="gramStart"/>
      <w:r w:rsidRPr="00134BD5">
        <w:t>t</w:t>
      </w:r>
      <w:r w:rsidR="00303F93" w:rsidRPr="00134BD5">
        <w:t>he</w:t>
      </w:r>
      <w:proofErr w:type="gramEnd"/>
      <w:r w:rsidR="00303F93" w:rsidRPr="00134BD5">
        <w:t xml:space="preserve"> position of Associate and Industrial members will be unaffected;</w:t>
      </w:r>
    </w:p>
    <w:p w14:paraId="5268CFF5" w14:textId="1088E210" w:rsidR="00303F93" w:rsidRPr="00134BD5" w:rsidRDefault="00C31AD2" w:rsidP="008460CD">
      <w:pPr>
        <w:pStyle w:val="Bullet1"/>
      </w:pPr>
      <w:proofErr w:type="gramStart"/>
      <w:r w:rsidRPr="00134BD5">
        <w:t>a</w:t>
      </w:r>
      <w:r w:rsidR="00303F93" w:rsidRPr="00134BD5">
        <w:t>lthough</w:t>
      </w:r>
      <w:proofErr w:type="gramEnd"/>
      <w:r w:rsidR="00303F93" w:rsidRPr="00134BD5">
        <w:t xml:space="preserve"> it is recognised that the more languages catered for by an International Organisation is to be welcomed, it was confirmed that France is content that, at least initially, English will be the only working language</w:t>
      </w:r>
      <w:r w:rsidR="0007591F" w:rsidRPr="00134BD5">
        <w:t>;</w:t>
      </w:r>
    </w:p>
    <w:p w14:paraId="591E4734" w14:textId="50EE8B0D" w:rsidR="00C31AD2" w:rsidRPr="00134BD5" w:rsidRDefault="00C31AD2" w:rsidP="008460CD">
      <w:pPr>
        <w:pStyle w:val="Bullet1"/>
      </w:pPr>
      <w:r w:rsidRPr="00134BD5">
        <w:t>France has offered to assist in negotiations with other Foreign Ministries, via their embassies;</w:t>
      </w:r>
    </w:p>
    <w:p w14:paraId="2A075C7D" w14:textId="295A0034" w:rsidR="00F95D70" w:rsidRPr="00134BD5" w:rsidRDefault="00C31AD2" w:rsidP="00EB7C8E">
      <w:pPr>
        <w:pStyle w:val="Bullet1"/>
      </w:pPr>
      <w:r w:rsidRPr="00134BD5">
        <w:t>The International Agreement will need to be cleared by the 2014 General Assembly.</w:t>
      </w:r>
    </w:p>
    <w:p w14:paraId="7BABD588" w14:textId="76B7EB00" w:rsidR="00081BF6" w:rsidRPr="00134BD5" w:rsidRDefault="00081BF6" w:rsidP="00081BF6">
      <w:pPr>
        <w:pStyle w:val="Heading3"/>
      </w:pPr>
      <w:bookmarkStart w:id="108" w:name="_Toc216498568"/>
      <w:r w:rsidRPr="00134BD5">
        <w:t>Draft amended IALA Constitution</w:t>
      </w:r>
      <w:bookmarkEnd w:id="108"/>
    </w:p>
    <w:p w14:paraId="61A1C3DF" w14:textId="15E4370D" w:rsidR="00303F93" w:rsidRPr="00134BD5" w:rsidRDefault="00303F93" w:rsidP="00303F93">
      <w:pPr>
        <w:pStyle w:val="BodyText"/>
        <w:tabs>
          <w:tab w:val="left" w:pos="709"/>
        </w:tabs>
        <w:rPr>
          <w:i/>
          <w:color w:val="548DD4" w:themeColor="text2" w:themeTint="99"/>
        </w:rPr>
      </w:pPr>
      <w:r w:rsidRPr="00134BD5">
        <w:rPr>
          <w:i/>
          <w:color w:val="548DD4" w:themeColor="text2" w:themeTint="99"/>
        </w:rPr>
        <w:t>Paper C54/9.9/3 was noted.</w:t>
      </w:r>
    </w:p>
    <w:p w14:paraId="0A2BCEC0" w14:textId="68FCDA9B" w:rsidR="00081BF6" w:rsidRPr="00134BD5" w:rsidRDefault="00303F93" w:rsidP="00EB7C8E">
      <w:pPr>
        <w:pStyle w:val="BodyText"/>
      </w:pPr>
      <w:r w:rsidRPr="00134BD5">
        <w:t>Following a short discussion about the current draft of an amended Constitution it was reported that a draft amended Constitution would be submitted for Council’s consideration at its 55</w:t>
      </w:r>
      <w:r w:rsidRPr="00134BD5">
        <w:rPr>
          <w:vertAlign w:val="superscript"/>
        </w:rPr>
        <w:t>th</w:t>
      </w:r>
      <w:r w:rsidRPr="00134BD5">
        <w:t xml:space="preserve"> session.</w:t>
      </w:r>
    </w:p>
    <w:p w14:paraId="1D86D985" w14:textId="77777777" w:rsidR="00081BF6" w:rsidRPr="00134BD5" w:rsidRDefault="00081BF6" w:rsidP="00081BF6">
      <w:pPr>
        <w:pStyle w:val="Heading3"/>
        <w:rPr>
          <w:bCs/>
          <w:iCs/>
        </w:rPr>
      </w:pPr>
      <w:bookmarkStart w:id="109" w:name="_Toc216498569"/>
      <w:r w:rsidRPr="00134BD5">
        <w:t>Information paper on provisional national membership for developing countries</w:t>
      </w:r>
      <w:bookmarkEnd w:id="109"/>
    </w:p>
    <w:p w14:paraId="7FEF8E09" w14:textId="4A841123" w:rsidR="00081BF6" w:rsidRPr="00134BD5" w:rsidRDefault="00303F93" w:rsidP="00EB7C8E">
      <w:pPr>
        <w:pStyle w:val="BodyText"/>
      </w:pPr>
      <w:r w:rsidRPr="00134BD5">
        <w:rPr>
          <w:i/>
          <w:color w:val="548DD4" w:themeColor="text2" w:themeTint="99"/>
        </w:rPr>
        <w:t>Paper C54/9.9/4 was noted.</w:t>
      </w:r>
    </w:p>
    <w:p w14:paraId="7773E55F" w14:textId="094C762B" w:rsidR="00F95D70" w:rsidRPr="00134BD5" w:rsidRDefault="00F95D70" w:rsidP="00F95D70">
      <w:pPr>
        <w:pStyle w:val="Heading3"/>
        <w:rPr>
          <w:rFonts w:cs="Arial"/>
          <w:szCs w:val="22"/>
          <w:lang w:eastAsia="en-US"/>
        </w:rPr>
      </w:pPr>
      <w:bookmarkStart w:id="110" w:name="_Toc216498570"/>
      <w:r w:rsidRPr="00134BD5">
        <w:rPr>
          <w:rFonts w:cs="Arial"/>
          <w:szCs w:val="22"/>
          <w:lang w:eastAsia="en-US"/>
        </w:rPr>
        <w:lastRenderedPageBreak/>
        <w:t>IALA Risk Register</w:t>
      </w:r>
      <w:bookmarkEnd w:id="110"/>
    </w:p>
    <w:p w14:paraId="555DF276" w14:textId="3D877607" w:rsidR="00F95D70" w:rsidRPr="00134BD5" w:rsidRDefault="00303F93" w:rsidP="00EB7C8E">
      <w:pPr>
        <w:pStyle w:val="BodyText"/>
        <w:rPr>
          <w:i/>
          <w:color w:val="548DD4" w:themeColor="text2" w:themeTint="99"/>
        </w:rPr>
      </w:pPr>
      <w:r w:rsidRPr="00134BD5">
        <w:rPr>
          <w:i/>
          <w:color w:val="548DD4" w:themeColor="text2" w:themeTint="99"/>
        </w:rPr>
        <w:t>Paper C54/9.9/5 was noted.</w:t>
      </w:r>
    </w:p>
    <w:p w14:paraId="7C300C30" w14:textId="72CB6467" w:rsidR="00C31AD2" w:rsidRPr="00134BD5" w:rsidRDefault="00C31AD2" w:rsidP="00EB7C8E">
      <w:pPr>
        <w:pStyle w:val="BodyText"/>
      </w:pPr>
      <w:r w:rsidRPr="00134BD5">
        <w:t>Complementary remarks were made about the utility of the Risk register</w:t>
      </w:r>
      <w:r w:rsidR="00056D15" w:rsidRPr="00134BD5">
        <w:t xml:space="preserve"> and thanks expressed for the work of the LAP</w:t>
      </w:r>
      <w:r w:rsidRPr="00134BD5">
        <w:t>.</w:t>
      </w:r>
      <w:r w:rsidR="00056D15" w:rsidRPr="00134BD5">
        <w:t xml:space="preserve">  The Secretary-General added that the LAP is providing a valuable service to the Secretariat and his thanks to those of other Council members.</w:t>
      </w:r>
    </w:p>
    <w:p w14:paraId="102B8478" w14:textId="76481780" w:rsidR="00F95D70" w:rsidRPr="00134BD5" w:rsidRDefault="00F95D70" w:rsidP="00F95D70">
      <w:pPr>
        <w:pStyle w:val="Heading2"/>
      </w:pPr>
      <w:bookmarkStart w:id="111" w:name="_Toc216498571"/>
      <w:r w:rsidRPr="00134BD5">
        <w:t xml:space="preserve">Maritime Co-operation Steering </w:t>
      </w:r>
      <w:r w:rsidR="00056D15" w:rsidRPr="00134BD5">
        <w:t>Committee</w:t>
      </w:r>
      <w:bookmarkEnd w:id="111"/>
    </w:p>
    <w:p w14:paraId="50DC4613" w14:textId="7C83D8AB" w:rsidR="00F95D70" w:rsidRPr="00134BD5" w:rsidRDefault="00081BF6" w:rsidP="00081BF6">
      <w:pPr>
        <w:pStyle w:val="Heading3"/>
      </w:pPr>
      <w:bookmarkStart w:id="112" w:name="_Toc216498572"/>
      <w:r w:rsidRPr="00134BD5">
        <w:t xml:space="preserve">Steering </w:t>
      </w:r>
      <w:r w:rsidR="00056D15" w:rsidRPr="00134BD5">
        <w:t>Committee</w:t>
      </w:r>
      <w:r w:rsidRPr="00134BD5">
        <w:t xml:space="preserve"> report</w:t>
      </w:r>
      <w:bookmarkEnd w:id="112"/>
    </w:p>
    <w:p w14:paraId="200770D8" w14:textId="63F06173" w:rsidR="00081BF6" w:rsidRPr="00134BD5" w:rsidRDefault="00C31AD2" w:rsidP="00EB7C8E">
      <w:pPr>
        <w:pStyle w:val="BodyText"/>
        <w:rPr>
          <w:i/>
          <w:color w:val="548DD4" w:themeColor="text2" w:themeTint="99"/>
        </w:rPr>
      </w:pPr>
      <w:r w:rsidRPr="00134BD5">
        <w:rPr>
          <w:i/>
          <w:color w:val="548DD4" w:themeColor="text2" w:themeTint="99"/>
        </w:rPr>
        <w:t>Paper C54/9.10/1 was noted.</w:t>
      </w:r>
    </w:p>
    <w:p w14:paraId="7FD7AEF0" w14:textId="02DA0D0B" w:rsidR="00056D15" w:rsidRPr="00134BD5" w:rsidRDefault="00056D15" w:rsidP="00056D15">
      <w:pPr>
        <w:pStyle w:val="BodyText"/>
      </w:pPr>
      <w:r w:rsidRPr="00134BD5">
        <w:t>Following a request, it was agreed that a ‘target list’ of attendees would be circulated to Council members.</w:t>
      </w:r>
    </w:p>
    <w:p w14:paraId="02332283" w14:textId="18B4FE7B" w:rsidR="00056D15" w:rsidRPr="00134BD5" w:rsidRDefault="00056D15" w:rsidP="00056D15">
      <w:pPr>
        <w:pStyle w:val="ActionItem"/>
      </w:pPr>
      <w:r w:rsidRPr="00134BD5">
        <w:t>Action item</w:t>
      </w:r>
    </w:p>
    <w:p w14:paraId="7EBFA1F4" w14:textId="295E098E" w:rsidR="00056D15" w:rsidRPr="00134BD5" w:rsidRDefault="00056D15" w:rsidP="00056D15">
      <w:pPr>
        <w:pStyle w:val="ActionIALA"/>
      </w:pPr>
      <w:bookmarkStart w:id="113" w:name="_Toc216498315"/>
      <w:r w:rsidRPr="00134BD5">
        <w:t>The Secretariat is requested to circulate the ‘target list’ of attendees for the Maritime Co-operation forum.</w:t>
      </w:r>
      <w:bookmarkEnd w:id="113"/>
    </w:p>
    <w:p w14:paraId="7171EFC3" w14:textId="77777777" w:rsidR="00301652" w:rsidRPr="00134BD5" w:rsidRDefault="00301652" w:rsidP="00301652">
      <w:pPr>
        <w:pStyle w:val="Heading1"/>
      </w:pPr>
      <w:bookmarkStart w:id="114" w:name="_Toc216498573"/>
      <w:r w:rsidRPr="00134BD5">
        <w:t>World Wide Academy</w:t>
      </w:r>
      <w:bookmarkEnd w:id="114"/>
    </w:p>
    <w:p w14:paraId="17A14C6D" w14:textId="35BB9786" w:rsidR="00056D15" w:rsidRPr="00134BD5" w:rsidRDefault="00D572B6" w:rsidP="00056D15">
      <w:pPr>
        <w:pStyle w:val="BodyText"/>
      </w:pPr>
      <w:proofErr w:type="spellStart"/>
      <w:r w:rsidRPr="00134BD5">
        <w:t>RAdm</w:t>
      </w:r>
      <w:proofErr w:type="spellEnd"/>
      <w:r w:rsidRPr="00134BD5">
        <w:t xml:space="preserve"> </w:t>
      </w:r>
      <w:proofErr w:type="gramStart"/>
      <w:r w:rsidRPr="00134BD5">
        <w:t>Jean-Charles</w:t>
      </w:r>
      <w:proofErr w:type="gramEnd"/>
      <w:r w:rsidRPr="00134BD5">
        <w:t xml:space="preserve"> </w:t>
      </w:r>
      <w:proofErr w:type="spellStart"/>
      <w:r w:rsidRPr="00134BD5">
        <w:t>Leclair</w:t>
      </w:r>
      <w:proofErr w:type="spellEnd"/>
      <w:r w:rsidR="00056D15" w:rsidRPr="00134BD5">
        <w:t>, Dean of the WWA,</w:t>
      </w:r>
      <w:r w:rsidR="005F0F41" w:rsidRPr="00134BD5">
        <w:t xml:space="preserve"> </w:t>
      </w:r>
      <w:r w:rsidR="00056D15" w:rsidRPr="00134BD5">
        <w:t>used a PowerPoint presentation to cover each of the items under agenda item 10.  He expressed his thanks to each country that provided experts to assist with Risk Management Toolbox seminars and, in particular Denmark for making Omar Frits Eriksson available for this and other IALA tasks.</w:t>
      </w:r>
    </w:p>
    <w:p w14:paraId="39C89EAD" w14:textId="1C2B4DAF" w:rsidR="005F0F41" w:rsidRPr="00134BD5" w:rsidRDefault="005F0F41" w:rsidP="00056D15">
      <w:pPr>
        <w:pStyle w:val="BodyText"/>
      </w:pPr>
      <w:r w:rsidRPr="00134BD5">
        <w:t>AMSA expressed its thanks and congratulations for recent seminars in Sydney.</w:t>
      </w:r>
    </w:p>
    <w:p w14:paraId="5D8C9E33" w14:textId="41BEF5F3" w:rsidR="00F234B8" w:rsidRPr="00134BD5" w:rsidRDefault="00F234B8" w:rsidP="00056D15">
      <w:pPr>
        <w:pStyle w:val="BodyText"/>
      </w:pPr>
      <w:r w:rsidRPr="00134BD5">
        <w:t>It was explained that with the model courses submitted for endorsement, the progra</w:t>
      </w:r>
      <w:r w:rsidR="00FE3A7F" w:rsidRPr="00134BD5">
        <w:t>mme for producing them is now 50</w:t>
      </w:r>
      <w:r w:rsidRPr="00134BD5">
        <w:t>% complete.</w:t>
      </w:r>
    </w:p>
    <w:p w14:paraId="4C7232CD" w14:textId="13742304" w:rsidR="00F234B8" w:rsidRPr="00134BD5" w:rsidRDefault="00F234B8" w:rsidP="00056D15">
      <w:pPr>
        <w:pStyle w:val="BodyText"/>
      </w:pPr>
      <w:r w:rsidRPr="00134BD5">
        <w:t>Japan expressed its support for the model courses.</w:t>
      </w:r>
    </w:p>
    <w:p w14:paraId="3B080AEB" w14:textId="77777777" w:rsidR="00301652" w:rsidRPr="00134BD5" w:rsidRDefault="00301652" w:rsidP="00301652">
      <w:pPr>
        <w:pStyle w:val="Heading2"/>
      </w:pPr>
      <w:bookmarkStart w:id="115" w:name="_Toc216498574"/>
      <w:r w:rsidRPr="00134BD5">
        <w:t>Report of the IALA WWA</w:t>
      </w:r>
      <w:bookmarkEnd w:id="115"/>
    </w:p>
    <w:p w14:paraId="3E97B59C" w14:textId="6B18BAFF" w:rsidR="00301652" w:rsidRPr="00134BD5" w:rsidRDefault="000D3FAD" w:rsidP="00301652">
      <w:pPr>
        <w:pStyle w:val="BodyText"/>
      </w:pPr>
      <w:r w:rsidRPr="00134BD5">
        <w:rPr>
          <w:i/>
          <w:color w:val="548DD4" w:themeColor="text2" w:themeTint="99"/>
        </w:rPr>
        <w:t>The report of the WWA was noted.</w:t>
      </w:r>
    </w:p>
    <w:p w14:paraId="5D1EEC26" w14:textId="77777777" w:rsidR="00301652" w:rsidRPr="00134BD5" w:rsidRDefault="00301652" w:rsidP="00301652">
      <w:pPr>
        <w:pStyle w:val="Heading2"/>
      </w:pPr>
      <w:bookmarkStart w:id="116" w:name="_Toc216498575"/>
      <w:r w:rsidRPr="00134BD5">
        <w:t>Action plan 2012 – Schedule of events</w:t>
      </w:r>
      <w:bookmarkEnd w:id="116"/>
    </w:p>
    <w:p w14:paraId="06565CC7" w14:textId="6D207ABF" w:rsidR="00301652" w:rsidRPr="00134BD5" w:rsidRDefault="000D3FAD" w:rsidP="00301652">
      <w:pPr>
        <w:pStyle w:val="BodyText"/>
      </w:pPr>
      <w:r w:rsidRPr="00134BD5">
        <w:rPr>
          <w:i/>
          <w:color w:val="548DD4" w:themeColor="text2" w:themeTint="99"/>
        </w:rPr>
        <w:t>The WWA Action plan for 2012 was noted.</w:t>
      </w:r>
    </w:p>
    <w:p w14:paraId="3A31F225" w14:textId="77777777" w:rsidR="00301652" w:rsidRPr="00134BD5" w:rsidRDefault="00301652" w:rsidP="00301652">
      <w:pPr>
        <w:pStyle w:val="Heading2"/>
      </w:pPr>
      <w:bookmarkStart w:id="117" w:name="_Toc216498576"/>
      <w:r w:rsidRPr="00134BD5">
        <w:t>Interim report on IALA WWA Jan-Nov 2012</w:t>
      </w:r>
      <w:bookmarkEnd w:id="117"/>
    </w:p>
    <w:p w14:paraId="29234398" w14:textId="6535DA92" w:rsidR="00301652" w:rsidRPr="00134BD5" w:rsidRDefault="00C61E19" w:rsidP="00301652">
      <w:pPr>
        <w:pStyle w:val="BodyText"/>
      </w:pPr>
      <w:r w:rsidRPr="00134BD5">
        <w:rPr>
          <w:i/>
          <w:color w:val="548DD4" w:themeColor="text2" w:themeTint="99"/>
        </w:rPr>
        <w:t>The interim report on IALA WWA January – November 2012 was noted.</w:t>
      </w:r>
    </w:p>
    <w:p w14:paraId="48E4E301" w14:textId="77777777" w:rsidR="00301652" w:rsidRPr="00134BD5" w:rsidRDefault="00301652" w:rsidP="00301652">
      <w:pPr>
        <w:pStyle w:val="Heading2"/>
      </w:pPr>
      <w:bookmarkStart w:id="118" w:name="_Toc216498577"/>
      <w:r w:rsidRPr="00134BD5">
        <w:t>Action plan 2013 &amp; Master plan – Schedule of events 2014-2016</w:t>
      </w:r>
      <w:bookmarkEnd w:id="118"/>
    </w:p>
    <w:p w14:paraId="0FE56D77" w14:textId="353C6F37" w:rsidR="00301652" w:rsidRPr="00134BD5" w:rsidRDefault="00C61E19" w:rsidP="00301652">
      <w:pPr>
        <w:pStyle w:val="BodyText"/>
      </w:pPr>
      <w:r w:rsidRPr="00134BD5">
        <w:rPr>
          <w:i/>
          <w:color w:val="548DD4" w:themeColor="text2" w:themeTint="99"/>
        </w:rPr>
        <w:t>The WWA Action plan</w:t>
      </w:r>
      <w:r w:rsidR="000D3FAD" w:rsidRPr="00134BD5">
        <w:rPr>
          <w:i/>
          <w:color w:val="548DD4" w:themeColor="text2" w:themeTint="99"/>
        </w:rPr>
        <w:t xml:space="preserve"> for 2013</w:t>
      </w:r>
      <w:r w:rsidRPr="00134BD5">
        <w:rPr>
          <w:i/>
          <w:color w:val="548DD4" w:themeColor="text2" w:themeTint="99"/>
        </w:rPr>
        <w:t xml:space="preserve"> and the Master plan</w:t>
      </w:r>
      <w:r w:rsidR="000D3FAD" w:rsidRPr="00134BD5">
        <w:rPr>
          <w:i/>
          <w:color w:val="548DD4" w:themeColor="text2" w:themeTint="99"/>
        </w:rPr>
        <w:t xml:space="preserve"> (2014 – 2016)</w:t>
      </w:r>
      <w:r w:rsidRPr="00134BD5">
        <w:rPr>
          <w:i/>
          <w:color w:val="548DD4" w:themeColor="text2" w:themeTint="99"/>
        </w:rPr>
        <w:t xml:space="preserve"> were noted.</w:t>
      </w:r>
    </w:p>
    <w:p w14:paraId="6FA5285F" w14:textId="77777777" w:rsidR="00301652" w:rsidRPr="00134BD5" w:rsidRDefault="00301652" w:rsidP="00301652">
      <w:pPr>
        <w:pStyle w:val="Heading2"/>
      </w:pPr>
      <w:bookmarkStart w:id="119" w:name="_Toc216498578"/>
      <w:r w:rsidRPr="00134BD5">
        <w:t>Report of 3</w:t>
      </w:r>
      <w:r w:rsidRPr="00134BD5">
        <w:rPr>
          <w:vertAlign w:val="superscript"/>
        </w:rPr>
        <w:t>rd</w:t>
      </w:r>
      <w:r w:rsidRPr="00134BD5">
        <w:t xml:space="preserve"> Board meeting</w:t>
      </w:r>
      <w:bookmarkEnd w:id="119"/>
    </w:p>
    <w:p w14:paraId="57666062" w14:textId="176D1636" w:rsidR="00606AE1" w:rsidRPr="00134BD5" w:rsidRDefault="00C61E19" w:rsidP="00606AE1">
      <w:pPr>
        <w:pStyle w:val="BodyText"/>
      </w:pPr>
      <w:r w:rsidRPr="00134BD5">
        <w:rPr>
          <w:i/>
          <w:color w:val="548DD4" w:themeColor="text2" w:themeTint="99"/>
        </w:rPr>
        <w:t>The report of the 3</w:t>
      </w:r>
      <w:r w:rsidRPr="00134BD5">
        <w:rPr>
          <w:i/>
          <w:color w:val="548DD4" w:themeColor="text2" w:themeTint="99"/>
          <w:vertAlign w:val="superscript"/>
        </w:rPr>
        <w:t>rd</w:t>
      </w:r>
      <w:r w:rsidRPr="00134BD5">
        <w:rPr>
          <w:i/>
          <w:color w:val="548DD4" w:themeColor="text2" w:themeTint="99"/>
        </w:rPr>
        <w:t xml:space="preserve"> Board meeting was noted.</w:t>
      </w:r>
    </w:p>
    <w:p w14:paraId="0D8C8637" w14:textId="79B9547A" w:rsidR="00606AE1" w:rsidRPr="00134BD5" w:rsidRDefault="00606AE1" w:rsidP="00606AE1">
      <w:pPr>
        <w:pStyle w:val="Heading2"/>
      </w:pPr>
      <w:bookmarkStart w:id="120" w:name="_Toc216498579"/>
      <w:r w:rsidRPr="00134BD5">
        <w:t>R</w:t>
      </w:r>
      <w:r w:rsidR="00485243" w:rsidRPr="00134BD5">
        <w:t>eport of Risk S</w:t>
      </w:r>
      <w:r w:rsidRPr="00134BD5">
        <w:t>eminar - Sydney</w:t>
      </w:r>
      <w:bookmarkEnd w:id="120"/>
    </w:p>
    <w:p w14:paraId="6305B40F" w14:textId="2E8268A8" w:rsidR="00606AE1" w:rsidRPr="00134BD5" w:rsidRDefault="002B7313" w:rsidP="00606AE1">
      <w:pPr>
        <w:pStyle w:val="BodyText"/>
      </w:pPr>
      <w:r w:rsidRPr="00134BD5">
        <w:rPr>
          <w:i/>
          <w:color w:val="548DD4" w:themeColor="text2" w:themeTint="99"/>
        </w:rPr>
        <w:t>The</w:t>
      </w:r>
      <w:r w:rsidR="00C61E19" w:rsidRPr="00134BD5">
        <w:rPr>
          <w:i/>
          <w:color w:val="548DD4" w:themeColor="text2" w:themeTint="99"/>
        </w:rPr>
        <w:t xml:space="preserve"> </w:t>
      </w:r>
      <w:r w:rsidRPr="00134BD5">
        <w:rPr>
          <w:i/>
          <w:color w:val="548DD4" w:themeColor="text2" w:themeTint="99"/>
        </w:rPr>
        <w:t>report of the Risk Seminar was</w:t>
      </w:r>
      <w:r w:rsidR="00C61E19" w:rsidRPr="00134BD5">
        <w:rPr>
          <w:i/>
          <w:color w:val="548DD4" w:themeColor="text2" w:themeTint="99"/>
        </w:rPr>
        <w:t xml:space="preserve"> noted.</w:t>
      </w:r>
    </w:p>
    <w:p w14:paraId="2E0AC2EB" w14:textId="547EFCE0" w:rsidR="00301652" w:rsidRPr="00134BD5" w:rsidRDefault="00485243" w:rsidP="00606AE1">
      <w:pPr>
        <w:pStyle w:val="Heading2"/>
      </w:pPr>
      <w:bookmarkStart w:id="121" w:name="_Toc216498580"/>
      <w:r w:rsidRPr="00134BD5">
        <w:t>Report of Awareness Seminar - Sydney</w:t>
      </w:r>
      <w:bookmarkEnd w:id="121"/>
    </w:p>
    <w:p w14:paraId="6CD9999C" w14:textId="29D4F281" w:rsidR="00606AE1" w:rsidRPr="00134BD5" w:rsidRDefault="00C61E19" w:rsidP="00301652">
      <w:pPr>
        <w:pStyle w:val="BodyText"/>
      </w:pPr>
      <w:r w:rsidRPr="00134BD5">
        <w:rPr>
          <w:i/>
          <w:color w:val="548DD4" w:themeColor="text2" w:themeTint="99"/>
        </w:rPr>
        <w:lastRenderedPageBreak/>
        <w:t>The report of the Awareness Seminar was noted.</w:t>
      </w:r>
    </w:p>
    <w:p w14:paraId="65877682" w14:textId="4F37FCBE" w:rsidR="00606AE1" w:rsidRPr="00134BD5" w:rsidRDefault="00606AE1" w:rsidP="00606AE1">
      <w:pPr>
        <w:pStyle w:val="Heading2"/>
      </w:pPr>
      <w:bookmarkStart w:id="122" w:name="_Toc216498581"/>
      <w:r w:rsidRPr="00134BD5">
        <w:t>L2 Model course – 1.1-1.2 an Introduction to AtoN</w:t>
      </w:r>
      <w:bookmarkEnd w:id="122"/>
    </w:p>
    <w:p w14:paraId="31E7EB14" w14:textId="55EAD25E"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8DA4D85" w14:textId="293220E1" w:rsidR="00606AE1" w:rsidRPr="00134BD5" w:rsidRDefault="00606AE1" w:rsidP="00606AE1">
      <w:pPr>
        <w:pStyle w:val="Heading2"/>
      </w:pPr>
      <w:bookmarkStart w:id="123" w:name="_Toc216498582"/>
      <w:r w:rsidRPr="00134BD5">
        <w:t>L2 Model course – 1.8 Buoy cleaning</w:t>
      </w:r>
      <w:bookmarkEnd w:id="123"/>
    </w:p>
    <w:p w14:paraId="03241D93" w14:textId="3D84C3ED"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09DC9733" w14:textId="1B8F4EF8" w:rsidR="00606AE1" w:rsidRPr="00134BD5" w:rsidRDefault="00606AE1" w:rsidP="00606AE1">
      <w:pPr>
        <w:pStyle w:val="Heading2"/>
      </w:pPr>
      <w:bookmarkStart w:id="124" w:name="_Toc216498583"/>
      <w:r w:rsidRPr="00134BD5">
        <w:t>L2 Model course – 1.12 Maintenance of plastic buoys</w:t>
      </w:r>
      <w:bookmarkEnd w:id="124"/>
    </w:p>
    <w:p w14:paraId="63D54D45" w14:textId="295D212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6EA135A0" w14:textId="0902445C" w:rsidR="00606AE1" w:rsidRPr="00134BD5" w:rsidRDefault="00606AE1" w:rsidP="00606AE1">
      <w:pPr>
        <w:pStyle w:val="Heading2"/>
      </w:pPr>
      <w:bookmarkStart w:id="125" w:name="_Toc216498584"/>
      <w:r w:rsidRPr="00134BD5">
        <w:t>L2 Model course – 1.13 Maintenance of steel buoys</w:t>
      </w:r>
      <w:bookmarkEnd w:id="125"/>
    </w:p>
    <w:p w14:paraId="37052D4D" w14:textId="74CDCF00"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39931A82" w14:textId="5CA7BF6F" w:rsidR="00606AE1" w:rsidRPr="00134BD5" w:rsidRDefault="00606AE1" w:rsidP="00606AE1">
      <w:pPr>
        <w:pStyle w:val="Heading2"/>
      </w:pPr>
      <w:bookmarkStart w:id="126" w:name="_Toc216498585"/>
      <w:r w:rsidRPr="00134BD5">
        <w:t>L2 Model course – 1.14 Power sources on buoys</w:t>
      </w:r>
      <w:bookmarkEnd w:id="126"/>
    </w:p>
    <w:p w14:paraId="2A67E4B6" w14:textId="011FC660" w:rsidR="00606AE1" w:rsidRPr="00134BD5" w:rsidRDefault="00C758F4" w:rsidP="00606AE1">
      <w:pPr>
        <w:pStyle w:val="BodyText"/>
        <w:rPr>
          <w:i/>
          <w:color w:val="548DD4" w:themeColor="text2" w:themeTint="99"/>
        </w:rPr>
      </w:pPr>
      <w:r w:rsidRPr="00134BD5">
        <w:rPr>
          <w:i/>
          <w:color w:val="548DD4" w:themeColor="text2" w:themeTint="99"/>
        </w:rPr>
        <w:t>The model course was endorsed.</w:t>
      </w:r>
    </w:p>
    <w:p w14:paraId="5B6CCFE8" w14:textId="6EBDD65B" w:rsidR="00606AE1" w:rsidRPr="00134BD5" w:rsidRDefault="00606AE1" w:rsidP="00606AE1">
      <w:pPr>
        <w:pStyle w:val="Heading2"/>
      </w:pPr>
      <w:bookmarkStart w:id="127" w:name="_Toc216498586"/>
      <w:r w:rsidRPr="00134BD5">
        <w:t>L2 Model course – 6 Service craft &amp; buoy tenders</w:t>
      </w:r>
      <w:bookmarkEnd w:id="127"/>
    </w:p>
    <w:p w14:paraId="03D562C3" w14:textId="3B0A0720" w:rsidR="00606AE1" w:rsidRPr="00134BD5" w:rsidRDefault="00C758F4" w:rsidP="00606AE1">
      <w:pPr>
        <w:pStyle w:val="BodyText"/>
      </w:pPr>
      <w:r w:rsidRPr="00134BD5">
        <w:rPr>
          <w:i/>
          <w:color w:val="548DD4" w:themeColor="text2" w:themeTint="99"/>
        </w:rPr>
        <w:t>The model course was endorsed.</w:t>
      </w:r>
    </w:p>
    <w:p w14:paraId="7870D996" w14:textId="3567CEFB" w:rsidR="00606AE1" w:rsidRPr="00134BD5" w:rsidRDefault="00606AE1" w:rsidP="00606AE1">
      <w:pPr>
        <w:pStyle w:val="Heading2"/>
      </w:pPr>
      <w:bookmarkStart w:id="128" w:name="_Toc216498587"/>
      <w:r w:rsidRPr="00134BD5">
        <w:t>L2 Model course – 7 Racons</w:t>
      </w:r>
      <w:bookmarkEnd w:id="128"/>
    </w:p>
    <w:p w14:paraId="5EAC8729" w14:textId="71780ED4"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C583552" w14:textId="6A7C4587" w:rsidR="00606AE1" w:rsidRPr="00134BD5" w:rsidRDefault="00606AE1" w:rsidP="00606AE1">
      <w:pPr>
        <w:pStyle w:val="Heading2"/>
      </w:pPr>
      <w:bookmarkStart w:id="129" w:name="_Toc216498588"/>
      <w:r w:rsidRPr="00134BD5">
        <w:t xml:space="preserve">L2 Model course – 9 </w:t>
      </w:r>
      <w:proofErr w:type="spellStart"/>
      <w:r w:rsidRPr="00134BD5">
        <w:t>Radionavigation</w:t>
      </w:r>
      <w:bookmarkEnd w:id="129"/>
      <w:proofErr w:type="spellEnd"/>
    </w:p>
    <w:p w14:paraId="3C843DC9" w14:textId="25DDDD1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4D131DFA" w14:textId="77541AEC" w:rsidR="00301652" w:rsidRPr="00134BD5" w:rsidRDefault="00606AE1" w:rsidP="00606AE1">
      <w:pPr>
        <w:pStyle w:val="Heading2"/>
        <w:rPr>
          <w:szCs w:val="22"/>
        </w:rPr>
      </w:pPr>
      <w:bookmarkStart w:id="130" w:name="_Toc216498589"/>
      <w:r w:rsidRPr="00134BD5">
        <w:t xml:space="preserve">L2 Model course – 1.3-1.4 Introduction to AtoN </w:t>
      </w:r>
      <w:r w:rsidRPr="00134BD5">
        <w:rPr>
          <w:szCs w:val="22"/>
        </w:rPr>
        <w:t>buoyage</w:t>
      </w:r>
      <w:bookmarkEnd w:id="130"/>
    </w:p>
    <w:p w14:paraId="7099CD50" w14:textId="4B77A1C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2D792158" w14:textId="0D10D72F" w:rsidR="00F95D70" w:rsidRPr="00134BD5" w:rsidRDefault="00F95D70" w:rsidP="00F95D70">
      <w:pPr>
        <w:pStyle w:val="Heading1"/>
      </w:pPr>
      <w:bookmarkStart w:id="131" w:name="_Toc216498590"/>
      <w:r w:rsidRPr="00134BD5">
        <w:t>International</w:t>
      </w:r>
      <w:bookmarkEnd w:id="131"/>
    </w:p>
    <w:p w14:paraId="1B00E9AA" w14:textId="782B36C4" w:rsidR="00F95D70" w:rsidRPr="00134BD5" w:rsidRDefault="00F95D70" w:rsidP="00F95D70">
      <w:pPr>
        <w:pStyle w:val="Heading2"/>
      </w:pPr>
      <w:bookmarkStart w:id="132" w:name="_Toc216498591"/>
      <w:r w:rsidRPr="00134BD5">
        <w:t>IMO</w:t>
      </w:r>
      <w:bookmarkEnd w:id="132"/>
    </w:p>
    <w:p w14:paraId="1219F77F" w14:textId="5AD6F588" w:rsidR="00A8694D" w:rsidRPr="00134BD5" w:rsidRDefault="00A8694D" w:rsidP="00A8694D">
      <w:pPr>
        <w:pStyle w:val="BodyText"/>
      </w:pPr>
      <w:r w:rsidRPr="00134BD5">
        <w:t xml:space="preserve">Jean-Charles </w:t>
      </w:r>
      <w:proofErr w:type="spellStart"/>
      <w:r w:rsidRPr="00134BD5">
        <w:t>Leclair</w:t>
      </w:r>
      <w:proofErr w:type="spellEnd"/>
      <w:r w:rsidRPr="00134BD5">
        <w:t xml:space="preserve"> said that, following MSC91, he has now handed over IALA’s representation at IMO to Mike Card.</w:t>
      </w:r>
    </w:p>
    <w:p w14:paraId="5A1BD0EF" w14:textId="7ED788E5" w:rsidR="00F95D70" w:rsidRPr="00134BD5" w:rsidRDefault="00081BF6" w:rsidP="001F5D16">
      <w:pPr>
        <w:pStyle w:val="Heading3"/>
      </w:pPr>
      <w:bookmarkStart w:id="133" w:name="_Toc216498592"/>
      <w:r w:rsidRPr="00134BD5">
        <w:t xml:space="preserve">Report </w:t>
      </w:r>
      <w:r w:rsidR="00AC1313" w:rsidRPr="00134BD5">
        <w:t>on</w:t>
      </w:r>
      <w:r w:rsidRPr="00134BD5">
        <w:t xml:space="preserve"> NAV58</w:t>
      </w:r>
      <w:bookmarkEnd w:id="133"/>
    </w:p>
    <w:p w14:paraId="1655C949" w14:textId="708F8FB3" w:rsidR="00081BF6" w:rsidRPr="00134BD5" w:rsidRDefault="001F5D16" w:rsidP="00EB7C8E">
      <w:pPr>
        <w:pStyle w:val="BodyText"/>
        <w:rPr>
          <w:i/>
          <w:color w:val="548DD4" w:themeColor="text2" w:themeTint="99"/>
        </w:rPr>
      </w:pPr>
      <w:r w:rsidRPr="00134BD5">
        <w:rPr>
          <w:i/>
          <w:color w:val="548DD4" w:themeColor="text2" w:themeTint="99"/>
        </w:rPr>
        <w:t>The report on NAV58 was noted.</w:t>
      </w:r>
    </w:p>
    <w:p w14:paraId="4E88B898" w14:textId="3950BA92" w:rsidR="001F5D16" w:rsidRPr="00134BD5" w:rsidRDefault="001F5D16" w:rsidP="00EB7C8E">
      <w:pPr>
        <w:pStyle w:val="BodyText"/>
      </w:pPr>
      <w:r w:rsidRPr="00134BD5">
        <w:t xml:space="preserve">There was brief comment about the decision by IMO to reduce the types of AtoN from Physical, Synthetic and Virtual to Physical and Virtual, whilst the ANM Committee is still working with </w:t>
      </w:r>
      <w:r w:rsidR="00833AE4" w:rsidRPr="00134BD5">
        <w:t xml:space="preserve">the </w:t>
      </w:r>
      <w:r w:rsidRPr="00134BD5">
        <w:t>original three types</w:t>
      </w:r>
      <w:r w:rsidR="00833AE4" w:rsidRPr="00134BD5">
        <w:t>.  However,</w:t>
      </w:r>
      <w:r w:rsidRPr="00134BD5">
        <w:t xml:space="preserve"> it was pointed out that the IMO Correspondence Grou</w:t>
      </w:r>
      <w:r w:rsidR="00833AE4" w:rsidRPr="00134BD5">
        <w:t>p</w:t>
      </w:r>
      <w:r w:rsidRPr="00134BD5">
        <w:t xml:space="preserve"> dealing with this issue has yet to complete its work.</w:t>
      </w:r>
    </w:p>
    <w:p w14:paraId="7417B5BB" w14:textId="3050254D" w:rsidR="00081BF6" w:rsidRPr="00134BD5" w:rsidRDefault="00081BF6" w:rsidP="001F5D16">
      <w:pPr>
        <w:pStyle w:val="Heading3"/>
      </w:pPr>
      <w:bookmarkStart w:id="134" w:name="_Toc216498593"/>
      <w:r w:rsidRPr="00134BD5">
        <w:t xml:space="preserve">Report </w:t>
      </w:r>
      <w:r w:rsidR="00AC1313" w:rsidRPr="00134BD5">
        <w:t>on</w:t>
      </w:r>
      <w:r w:rsidRPr="00134BD5">
        <w:t xml:space="preserve"> MSC91</w:t>
      </w:r>
      <w:bookmarkEnd w:id="134"/>
    </w:p>
    <w:p w14:paraId="4CA3BA53" w14:textId="7E52C2F3" w:rsidR="00081BF6" w:rsidRPr="00134BD5" w:rsidRDefault="00833AE4" w:rsidP="00EB7C8E">
      <w:pPr>
        <w:pStyle w:val="BodyText"/>
        <w:rPr>
          <w:i/>
          <w:color w:val="548DD4" w:themeColor="text2" w:themeTint="99"/>
        </w:rPr>
      </w:pPr>
      <w:r w:rsidRPr="00134BD5">
        <w:rPr>
          <w:i/>
          <w:color w:val="548DD4" w:themeColor="text2" w:themeTint="99"/>
        </w:rPr>
        <w:t>The report on MSC91 was noted.</w:t>
      </w:r>
    </w:p>
    <w:p w14:paraId="28BF9209" w14:textId="77777777" w:rsidR="00134BD5" w:rsidRPr="00134BD5" w:rsidRDefault="00134BD5">
      <w:pPr>
        <w:rPr>
          <w:rFonts w:eastAsia="Times New Roman"/>
          <w:b/>
          <w:lang w:eastAsia="en-US"/>
        </w:rPr>
      </w:pPr>
      <w:r w:rsidRPr="00134BD5">
        <w:br w:type="page"/>
      </w:r>
    </w:p>
    <w:p w14:paraId="5AD2E49C" w14:textId="5C043705" w:rsidR="00081BF6" w:rsidRPr="00134BD5" w:rsidRDefault="00081BF6" w:rsidP="00081BF6">
      <w:pPr>
        <w:pStyle w:val="Heading2"/>
      </w:pPr>
      <w:bookmarkStart w:id="135" w:name="_Toc216498594"/>
      <w:r w:rsidRPr="00134BD5">
        <w:lastRenderedPageBreak/>
        <w:t>ITU</w:t>
      </w:r>
      <w:bookmarkEnd w:id="135"/>
    </w:p>
    <w:p w14:paraId="77B45367" w14:textId="4BABFEA0" w:rsidR="00081BF6" w:rsidRPr="00134BD5" w:rsidRDefault="00081BF6" w:rsidP="00081BF6">
      <w:pPr>
        <w:pStyle w:val="Heading3"/>
      </w:pPr>
      <w:bookmarkStart w:id="136" w:name="_Toc216498595"/>
      <w:r w:rsidRPr="00134BD5">
        <w:t>Report on ITU WP5B</w:t>
      </w:r>
      <w:bookmarkEnd w:id="136"/>
    </w:p>
    <w:p w14:paraId="5BF09040" w14:textId="2C829D28" w:rsidR="00081BF6" w:rsidRPr="00134BD5" w:rsidRDefault="00833AE4" w:rsidP="00EB7C8E">
      <w:pPr>
        <w:pStyle w:val="BodyText"/>
        <w:rPr>
          <w:i/>
          <w:color w:val="548DD4" w:themeColor="text2" w:themeTint="99"/>
        </w:rPr>
      </w:pPr>
      <w:r w:rsidRPr="00134BD5">
        <w:rPr>
          <w:i/>
          <w:color w:val="548DD4" w:themeColor="text2" w:themeTint="99"/>
        </w:rPr>
        <w:t>The report on ITU WP5B was noted.</w:t>
      </w:r>
    </w:p>
    <w:p w14:paraId="29D3C067" w14:textId="488E31D1" w:rsidR="00833AE4" w:rsidRPr="00134BD5" w:rsidRDefault="00833AE4" w:rsidP="00833AE4">
      <w:pPr>
        <w:pStyle w:val="BodyText"/>
      </w:pPr>
      <w:r w:rsidRPr="00134BD5">
        <w:t xml:space="preserve">The Deputy Secretary-General recounted that he had received several complimentary remarks about an IALA presence after an absence of some years.  It was reported that IALA has been approached to consider taking over some AIS standards, something </w:t>
      </w:r>
      <w:r w:rsidR="00A8694D" w:rsidRPr="00134BD5">
        <w:t>that</w:t>
      </w:r>
      <w:r w:rsidRPr="00134BD5">
        <w:t xml:space="preserve"> the Secretariat will consider and then, if required, make a proposal to the Council’s 55</w:t>
      </w:r>
      <w:r w:rsidRPr="00134BD5">
        <w:rPr>
          <w:vertAlign w:val="superscript"/>
        </w:rPr>
        <w:t>th</w:t>
      </w:r>
      <w:r w:rsidRPr="00134BD5">
        <w:t xml:space="preserve"> session.</w:t>
      </w:r>
    </w:p>
    <w:p w14:paraId="7D5D2C4C" w14:textId="1C8E89A0" w:rsidR="00833AE4" w:rsidRPr="00134BD5" w:rsidRDefault="00833AE4" w:rsidP="00A8694D">
      <w:pPr>
        <w:pStyle w:val="ActionItem"/>
      </w:pPr>
      <w:r w:rsidRPr="00134BD5">
        <w:t>Action item</w:t>
      </w:r>
    </w:p>
    <w:p w14:paraId="7A795A6A" w14:textId="77C772B6" w:rsidR="00833AE4" w:rsidRPr="00134BD5" w:rsidRDefault="00833AE4" w:rsidP="00A8694D">
      <w:pPr>
        <w:pStyle w:val="ActionIALA"/>
      </w:pPr>
      <w:bookmarkStart w:id="137" w:name="_Toc216498316"/>
      <w:r w:rsidRPr="00134BD5">
        <w:t>The Secretariat is requested to consider the approach made concerning assuming responsibility for some AIS standards and, if required, report</w:t>
      </w:r>
      <w:r w:rsidR="00A8694D" w:rsidRPr="00134BD5">
        <w:t xml:space="preserve"> its findings to the 55</w:t>
      </w:r>
      <w:r w:rsidR="00A8694D" w:rsidRPr="00134BD5">
        <w:rPr>
          <w:vertAlign w:val="superscript"/>
        </w:rPr>
        <w:t>th</w:t>
      </w:r>
      <w:r w:rsidR="00A8694D" w:rsidRPr="00134BD5">
        <w:t xml:space="preserve"> session of the Council.</w:t>
      </w:r>
      <w:bookmarkEnd w:id="137"/>
    </w:p>
    <w:p w14:paraId="36DACE94" w14:textId="1F0FEFE3" w:rsidR="00081BF6" w:rsidRPr="00134BD5" w:rsidRDefault="00081BF6" w:rsidP="00081BF6">
      <w:pPr>
        <w:pStyle w:val="Heading2"/>
      </w:pPr>
      <w:bookmarkStart w:id="138" w:name="_Toc216498596"/>
      <w:r w:rsidRPr="00134BD5">
        <w:t>F</w:t>
      </w:r>
      <w:r w:rsidR="00AB4703" w:rsidRPr="00134BD5">
        <w:t>ERNS</w:t>
      </w:r>
      <w:bookmarkEnd w:id="138"/>
    </w:p>
    <w:p w14:paraId="4AA0C5B0" w14:textId="77777777" w:rsidR="00081BF6" w:rsidRPr="00134BD5" w:rsidRDefault="00081BF6" w:rsidP="00081BF6">
      <w:pPr>
        <w:pStyle w:val="Heading3"/>
      </w:pPr>
      <w:bookmarkStart w:id="139" w:name="_Toc216498597"/>
      <w:r w:rsidRPr="00134BD5">
        <w:t>Report on FERNS 21</w:t>
      </w:r>
      <w:r w:rsidRPr="00134BD5">
        <w:rPr>
          <w:vertAlign w:val="superscript"/>
        </w:rPr>
        <w:t>st</w:t>
      </w:r>
      <w:r w:rsidRPr="00134BD5">
        <w:t xml:space="preserve"> Council meeting</w:t>
      </w:r>
      <w:bookmarkEnd w:id="139"/>
    </w:p>
    <w:p w14:paraId="0333C9C1" w14:textId="7E7C49A0" w:rsidR="00081BF6" w:rsidRPr="00134BD5" w:rsidRDefault="00C758F4" w:rsidP="00EB7C8E">
      <w:pPr>
        <w:pStyle w:val="BodyText"/>
        <w:rPr>
          <w:i/>
          <w:color w:val="548DD4" w:themeColor="text2" w:themeTint="99"/>
        </w:rPr>
      </w:pPr>
      <w:r w:rsidRPr="00134BD5">
        <w:rPr>
          <w:i/>
          <w:color w:val="548DD4" w:themeColor="text2" w:themeTint="99"/>
        </w:rPr>
        <w:t>The report on FERNS 21</w:t>
      </w:r>
      <w:r w:rsidRPr="00134BD5">
        <w:rPr>
          <w:i/>
          <w:color w:val="548DD4" w:themeColor="text2" w:themeTint="99"/>
          <w:vertAlign w:val="superscript"/>
        </w:rPr>
        <w:t>st</w:t>
      </w:r>
      <w:r w:rsidRPr="00134BD5">
        <w:rPr>
          <w:i/>
          <w:color w:val="548DD4" w:themeColor="text2" w:themeTint="99"/>
        </w:rPr>
        <w:t xml:space="preserve"> Council meeting was endorsed.</w:t>
      </w:r>
    </w:p>
    <w:p w14:paraId="0396470A" w14:textId="1F8E3E8D" w:rsidR="00A8694D" w:rsidRPr="00134BD5" w:rsidRDefault="00A8694D" w:rsidP="00A8694D">
      <w:pPr>
        <w:pStyle w:val="BodyText"/>
      </w:pPr>
      <w:r w:rsidRPr="00134BD5">
        <w:t xml:space="preserve">Korea expressed its gratitude to IALA for its support at the FERNS meeting and also thanked Jean-Charles </w:t>
      </w:r>
      <w:proofErr w:type="spellStart"/>
      <w:r w:rsidRPr="00134BD5">
        <w:t>Leclair</w:t>
      </w:r>
      <w:proofErr w:type="spellEnd"/>
      <w:r w:rsidRPr="00134BD5">
        <w:t xml:space="preserve"> for his contribution and that of the UK observer from Trinity House.</w:t>
      </w:r>
    </w:p>
    <w:p w14:paraId="2CE0E428" w14:textId="2D2A633A" w:rsidR="00F95D70" w:rsidRPr="00134BD5" w:rsidRDefault="006310D5" w:rsidP="00F95D70">
      <w:pPr>
        <w:pStyle w:val="Heading1"/>
      </w:pPr>
      <w:bookmarkStart w:id="140" w:name="_Toc216498598"/>
      <w:r w:rsidRPr="00134BD5">
        <w:t>Industrial Me</w:t>
      </w:r>
      <w:r w:rsidR="00F95D70" w:rsidRPr="00134BD5">
        <w:t>mbers’ Committee</w:t>
      </w:r>
      <w:bookmarkEnd w:id="140"/>
    </w:p>
    <w:p w14:paraId="34337608" w14:textId="58D13F1E" w:rsidR="00F95D70" w:rsidRPr="00134BD5" w:rsidRDefault="00081BF6" w:rsidP="00126D32">
      <w:pPr>
        <w:pStyle w:val="Heading2"/>
      </w:pPr>
      <w:bookmarkStart w:id="141" w:name="_Toc216498599"/>
      <w:r w:rsidRPr="00134BD5">
        <w:t>Update on IMC activities</w:t>
      </w:r>
      <w:bookmarkEnd w:id="141"/>
    </w:p>
    <w:p w14:paraId="444C4FC9" w14:textId="319DEF78" w:rsidR="00126D32" w:rsidRPr="00134BD5" w:rsidRDefault="00AE2237" w:rsidP="00EB7C8E">
      <w:pPr>
        <w:pStyle w:val="BodyText"/>
      </w:pPr>
      <w:r>
        <w:rPr>
          <w:rFonts w:ascii="ArialMT" w:hAnsi="ArialMT" w:cs="ArialMT"/>
          <w:lang w:val="en-US"/>
        </w:rPr>
        <w:t xml:space="preserve">The </w:t>
      </w:r>
      <w:r>
        <w:rPr>
          <w:rFonts w:ascii="ArialMT" w:hAnsi="ArialMT" w:cs="ArialMT"/>
          <w:highlight w:val="yellow"/>
          <w:lang w:val="en-US"/>
        </w:rPr>
        <w:t>Industrial m</w:t>
      </w:r>
      <w:r w:rsidRPr="003A65D3">
        <w:rPr>
          <w:rFonts w:ascii="ArialMT" w:hAnsi="ArialMT" w:cs="ArialMT"/>
          <w:highlight w:val="yellow"/>
          <w:lang w:val="en-US"/>
        </w:rPr>
        <w:t>embers’</w:t>
      </w:r>
      <w:r w:rsidRPr="003A65D3">
        <w:rPr>
          <w:rFonts w:ascii="ArialMT" w:hAnsi="ArialMT" w:cs="ArialMT"/>
          <w:lang w:val="en-US"/>
        </w:rPr>
        <w:t xml:space="preserve"> mid-term meeting was held during the October EEP workshop in Brest, at which several</w:t>
      </w:r>
      <w:r>
        <w:rPr>
          <w:rFonts w:ascii="ArialMT" w:hAnsi="ArialMT" w:cs="ArialMT"/>
          <w:lang w:val="en-US"/>
        </w:rPr>
        <w:t xml:space="preserve"> </w:t>
      </w:r>
      <w:r w:rsidRPr="003A65D3">
        <w:rPr>
          <w:rFonts w:ascii="ArialMT" w:hAnsi="ArialMT" w:cs="ArialMT"/>
          <w:lang w:val="en-US"/>
        </w:rPr>
        <w:t xml:space="preserve">Industrial members had exhibited. </w:t>
      </w:r>
      <w:r>
        <w:rPr>
          <w:rFonts w:ascii="ArialMT" w:hAnsi="ArialMT" w:cs="ArialMT"/>
          <w:lang w:val="en-US"/>
        </w:rPr>
        <w:t xml:space="preserve"> </w:t>
      </w:r>
      <w:r w:rsidRPr="003A65D3">
        <w:rPr>
          <w:rFonts w:ascii="ArialMT" w:hAnsi="ArialMT" w:cs="ArialMT"/>
          <w:lang w:val="en-US"/>
        </w:rPr>
        <w:t>It was said that the IMC is communicating with its members</w:t>
      </w:r>
      <w:r>
        <w:rPr>
          <w:rFonts w:ascii="ArialMT" w:hAnsi="ArialMT" w:cs="ArialMT"/>
          <w:lang w:val="en-US"/>
        </w:rPr>
        <w:t xml:space="preserve"> </w:t>
      </w:r>
      <w:r w:rsidRPr="003A65D3">
        <w:rPr>
          <w:rFonts w:ascii="ArialMT" w:hAnsi="ArialMT" w:cs="ArialMT"/>
          <w:lang w:val="en-US"/>
        </w:rPr>
        <w:t>probably better than ever before and that its membership had now reached 100.</w:t>
      </w:r>
      <w:r>
        <w:rPr>
          <w:rFonts w:ascii="ArialMT" w:hAnsi="ArialMT" w:cs="ArialMT"/>
          <w:lang w:val="en-US"/>
        </w:rPr>
        <w:t xml:space="preserve"> </w:t>
      </w:r>
      <w:r w:rsidRPr="003A65D3">
        <w:rPr>
          <w:rFonts w:ascii="ArialMT" w:hAnsi="ArialMT" w:cs="ArialMT"/>
          <w:lang w:val="en-US"/>
        </w:rPr>
        <w:t xml:space="preserve"> The IMC is</w:t>
      </w:r>
      <w:r>
        <w:rPr>
          <w:rFonts w:ascii="ArialMT" w:hAnsi="ArialMT" w:cs="ArialMT"/>
          <w:lang w:val="en-US"/>
        </w:rPr>
        <w:t xml:space="preserve"> </w:t>
      </w:r>
      <w:r w:rsidRPr="003A65D3">
        <w:rPr>
          <w:rFonts w:ascii="ArialMT" w:hAnsi="ArialMT" w:cs="ArialMT"/>
          <w:lang w:val="en-US"/>
        </w:rPr>
        <w:t xml:space="preserve">working with the Secretariat to produce an </w:t>
      </w:r>
      <w:r>
        <w:rPr>
          <w:rFonts w:ascii="ArialMT" w:hAnsi="ArialMT" w:cs="ArialMT"/>
          <w:highlight w:val="yellow"/>
          <w:lang w:val="en-US"/>
        </w:rPr>
        <w:t>Industrial m</w:t>
      </w:r>
      <w:r w:rsidRPr="003A65D3">
        <w:rPr>
          <w:rFonts w:ascii="ArialMT" w:hAnsi="ArialMT" w:cs="ArialMT"/>
          <w:highlight w:val="yellow"/>
          <w:lang w:val="en-US"/>
        </w:rPr>
        <w:t>embers</w:t>
      </w:r>
      <w:r w:rsidRPr="003A65D3">
        <w:rPr>
          <w:rFonts w:ascii="ArialMT" w:hAnsi="ArialMT" w:cs="ArialMT"/>
          <w:lang w:val="en-US"/>
        </w:rPr>
        <w:t xml:space="preserve"> brochure and a draft internal Guideline for </w:t>
      </w:r>
      <w:r w:rsidRPr="003A65D3">
        <w:rPr>
          <w:rFonts w:ascii="ArialMT" w:hAnsi="ArialMT" w:cs="ArialMT"/>
          <w:highlight w:val="yellow"/>
          <w:lang w:val="en-US"/>
        </w:rPr>
        <w:t>Industrial</w:t>
      </w:r>
      <w:r>
        <w:rPr>
          <w:rFonts w:ascii="ArialMT" w:hAnsi="ArialMT" w:cs="ArialMT"/>
          <w:lang w:val="en-US"/>
        </w:rPr>
        <w:t xml:space="preserve"> </w:t>
      </w:r>
      <w:r w:rsidRPr="003A65D3">
        <w:rPr>
          <w:rFonts w:ascii="ArialMT" w:hAnsi="ArialMT" w:cs="ArialMT"/>
          <w:lang w:val="en-US"/>
        </w:rPr>
        <w:t>members exhibiting at Symposia.</w:t>
      </w:r>
      <w:r w:rsidR="00A8694D" w:rsidRPr="00134BD5">
        <w:t xml:space="preserve">  The mid-term meeting had also considered the IMC’s preparations for the 2014 Conference.</w:t>
      </w:r>
    </w:p>
    <w:p w14:paraId="7A50F196" w14:textId="4497B542" w:rsidR="009B4656" w:rsidRPr="00134BD5" w:rsidRDefault="00A8694D" w:rsidP="00A8694D">
      <w:pPr>
        <w:pStyle w:val="BodyText"/>
      </w:pPr>
      <w:r w:rsidRPr="00134BD5">
        <w:t xml:space="preserve">The IMC report concluded with the sad news of the death of Bernard </w:t>
      </w:r>
      <w:proofErr w:type="spellStart"/>
      <w:r w:rsidRPr="00134BD5">
        <w:t>Zurbier</w:t>
      </w:r>
      <w:proofErr w:type="spellEnd"/>
      <w:r w:rsidRPr="00134BD5">
        <w:t>, a founding member of the IMC and an IALA Honorary member.</w:t>
      </w:r>
      <w:r w:rsidR="00FF01FD" w:rsidRPr="00134BD5">
        <w:t xml:space="preserve">  An article is being prepared for publishing in the Bulletin.</w:t>
      </w:r>
    </w:p>
    <w:p w14:paraId="0E50F1BE" w14:textId="6E6F4699" w:rsidR="002E390C" w:rsidRPr="00134BD5" w:rsidRDefault="00081BF6" w:rsidP="00126D32">
      <w:pPr>
        <w:pStyle w:val="Heading1"/>
      </w:pPr>
      <w:bookmarkStart w:id="142" w:name="_Toc216498600"/>
      <w:r w:rsidRPr="00134BD5">
        <w:t xml:space="preserve">IALA </w:t>
      </w:r>
      <w:r w:rsidR="00126D32" w:rsidRPr="00134BD5">
        <w:t>Conferences &amp; Symposia</w:t>
      </w:r>
      <w:bookmarkEnd w:id="142"/>
    </w:p>
    <w:p w14:paraId="203FC7D3" w14:textId="35DB2121" w:rsidR="00126D32" w:rsidRPr="00134BD5" w:rsidRDefault="00126D32" w:rsidP="00126D32">
      <w:pPr>
        <w:pStyle w:val="Heading2"/>
      </w:pPr>
      <w:bookmarkStart w:id="143" w:name="_Toc216498601"/>
      <w:r w:rsidRPr="00134BD5">
        <w:t>2012 VTS Symposium (Turkey)</w:t>
      </w:r>
      <w:bookmarkEnd w:id="143"/>
    </w:p>
    <w:p w14:paraId="3292B2A6" w14:textId="51CC20C0" w:rsidR="00126D32" w:rsidRPr="00134BD5" w:rsidRDefault="00A8694D" w:rsidP="00EB7C8E">
      <w:pPr>
        <w:pStyle w:val="BodyText"/>
        <w:rPr>
          <w:i/>
          <w:color w:val="548DD4" w:themeColor="text2" w:themeTint="99"/>
        </w:rPr>
      </w:pPr>
      <w:r w:rsidRPr="00134BD5">
        <w:rPr>
          <w:i/>
          <w:color w:val="548DD4" w:themeColor="text2" w:themeTint="99"/>
        </w:rPr>
        <w:t>The report of VTS2012 was noted.</w:t>
      </w:r>
    </w:p>
    <w:p w14:paraId="1F114E94" w14:textId="020A1BA7" w:rsidR="00A8694D" w:rsidRPr="00134BD5" w:rsidRDefault="00FF01FD" w:rsidP="00EB7C8E">
      <w:pPr>
        <w:pStyle w:val="BodyText"/>
      </w:pPr>
      <w:r w:rsidRPr="00134BD5">
        <w:t>The lessons learned by Turkey as a result of hosting the Symposium were presented via a PowerPoint presentation.</w:t>
      </w:r>
    </w:p>
    <w:p w14:paraId="5256CF61" w14:textId="621A4FB0" w:rsidR="009807DC" w:rsidRPr="00134BD5" w:rsidRDefault="00126D32" w:rsidP="002129E4">
      <w:pPr>
        <w:pStyle w:val="Heading2"/>
      </w:pPr>
      <w:bookmarkStart w:id="144" w:name="_Toc216498602"/>
      <w:r w:rsidRPr="00134BD5">
        <w:t>2014 IALA Conference (Spain)</w:t>
      </w:r>
      <w:bookmarkEnd w:id="144"/>
    </w:p>
    <w:p w14:paraId="675E8F68" w14:textId="6CE76CC6" w:rsidR="009807DC" w:rsidRPr="00134BD5" w:rsidRDefault="00FF01FD" w:rsidP="00EB7C8E">
      <w:pPr>
        <w:pStyle w:val="BodyText"/>
      </w:pPr>
      <w:r w:rsidRPr="00134BD5">
        <w:t>Spain began its presentation of the state of preparations for the 2014 Conference by thanking Turkey for the information just provided.  A PowerPoint presentation was then used to cover the information provided to the Council, following a visit to the venue that had been much appreciated by the Council and during which the customary session photograph had been taken.</w:t>
      </w:r>
    </w:p>
    <w:p w14:paraId="0544C91E" w14:textId="32FC7896" w:rsidR="00FF01FD" w:rsidRPr="00134BD5" w:rsidRDefault="00FF01FD" w:rsidP="00EB7C8E">
      <w:pPr>
        <w:pStyle w:val="BodyText"/>
      </w:pPr>
      <w:r w:rsidRPr="00134BD5">
        <w:t>It was agreed that the WWA would provide a draft programme for a WWA briefing on the Saturday and possibly the Sunday morning before the Conference begins.</w:t>
      </w:r>
    </w:p>
    <w:p w14:paraId="1E00979E" w14:textId="55EE39F3" w:rsidR="00912DEA" w:rsidRPr="00134BD5" w:rsidRDefault="00912DEA" w:rsidP="00EB7C8E">
      <w:pPr>
        <w:pStyle w:val="BodyText"/>
      </w:pPr>
      <w:r w:rsidRPr="00134BD5">
        <w:t xml:space="preserve">Spain requested that the submission of abstracts not be left to the </w:t>
      </w:r>
      <w:r w:rsidR="00FE3A7F" w:rsidRPr="00134BD5">
        <w:t>l</w:t>
      </w:r>
      <w:r w:rsidRPr="00134BD5">
        <w:t>ast minute; abstracts are due to be submitted by 31 January 2013.</w:t>
      </w:r>
    </w:p>
    <w:p w14:paraId="376B85E5" w14:textId="559555C9" w:rsidR="00FF01FD" w:rsidRPr="00134BD5" w:rsidRDefault="00FF01FD" w:rsidP="00FF01FD">
      <w:pPr>
        <w:pStyle w:val="ActionItem"/>
      </w:pPr>
      <w:r w:rsidRPr="00134BD5">
        <w:lastRenderedPageBreak/>
        <w:t>Action item</w:t>
      </w:r>
      <w:r w:rsidR="007E2955" w:rsidRPr="00134BD5">
        <w:t>s</w:t>
      </w:r>
    </w:p>
    <w:p w14:paraId="1AAAD688" w14:textId="421BBF99" w:rsidR="00FF01FD" w:rsidRPr="00134BD5" w:rsidRDefault="00FF01FD" w:rsidP="00FF01FD">
      <w:pPr>
        <w:pStyle w:val="ActionWWA"/>
      </w:pPr>
      <w:bookmarkStart w:id="145" w:name="_Toc216498323"/>
      <w:r w:rsidRPr="00134BD5">
        <w:t>The WWA is requested to propose a pre-Conference programme to Spain before the middle of February 2013.</w:t>
      </w:r>
      <w:bookmarkEnd w:id="145"/>
    </w:p>
    <w:p w14:paraId="51820EC6" w14:textId="41176BC9" w:rsidR="00912DEA" w:rsidRPr="00134BD5" w:rsidRDefault="00912DEA" w:rsidP="00912DEA">
      <w:pPr>
        <w:pStyle w:val="ActionIALA"/>
      </w:pPr>
      <w:bookmarkStart w:id="146" w:name="_Toc216498317"/>
      <w:r w:rsidRPr="00134BD5">
        <w:t>The Secretariat is requested to draw the attention of the membership to</w:t>
      </w:r>
      <w:r w:rsidR="00134BD5" w:rsidRPr="00134BD5">
        <w:t xml:space="preserve"> the Call for papers for the 2014 Conference</w:t>
      </w:r>
      <w:r w:rsidRPr="00134BD5">
        <w:t xml:space="preserve"> and the IALA2014 website (</w:t>
      </w:r>
      <w:hyperlink r:id="rId10" w:history="1">
        <w:r w:rsidRPr="00134BD5">
          <w:rPr>
            <w:rStyle w:val="Hyperlink"/>
            <w:color w:val="0000FF"/>
            <w:u w:val="single"/>
          </w:rPr>
          <w:t>http://www.puertos.es/ayudas_navegacion/conferenciaIALA.html</w:t>
        </w:r>
      </w:hyperlink>
      <w:r w:rsidRPr="00134BD5">
        <w:t>).</w:t>
      </w:r>
      <w:bookmarkEnd w:id="146"/>
    </w:p>
    <w:p w14:paraId="30D26724" w14:textId="45337AC4" w:rsidR="00912DEA" w:rsidRPr="00134BD5" w:rsidRDefault="00912DEA" w:rsidP="00912DEA">
      <w:pPr>
        <w:pStyle w:val="BodyText"/>
      </w:pPr>
      <w:r w:rsidRPr="00134BD5">
        <w:t>The IMC indicated that it would consider sponsorship of African delegates to the Conference, as would the WWA.  IMO will also be asked</w:t>
      </w:r>
      <w:r w:rsidR="007E2955" w:rsidRPr="00134BD5">
        <w:t xml:space="preserve"> if it will repeat the generous sponsorship it provided at VTS2012.</w:t>
      </w:r>
    </w:p>
    <w:p w14:paraId="098B6F24" w14:textId="1863CD2C" w:rsidR="007E2955" w:rsidRPr="00134BD5" w:rsidRDefault="007E2955" w:rsidP="007E2955">
      <w:pPr>
        <w:pStyle w:val="ActionItem"/>
      </w:pPr>
      <w:r w:rsidRPr="00134BD5">
        <w:t>Action item</w:t>
      </w:r>
    </w:p>
    <w:p w14:paraId="62F97E01" w14:textId="47C2DE89" w:rsidR="007E2955" w:rsidRPr="00134BD5" w:rsidRDefault="007E2955" w:rsidP="007E2955">
      <w:pPr>
        <w:pStyle w:val="ActionWWA"/>
      </w:pPr>
      <w:bookmarkStart w:id="147" w:name="_Toc216498324"/>
      <w:r w:rsidRPr="00134BD5">
        <w:t>The WWA is requested to approach the IMO with regard to sponsorship of delegates at the 2014 Conference.</w:t>
      </w:r>
      <w:bookmarkEnd w:id="147"/>
    </w:p>
    <w:p w14:paraId="31B07A73" w14:textId="04FFD779" w:rsidR="00912511" w:rsidRPr="00134BD5" w:rsidRDefault="00126D32" w:rsidP="00912511">
      <w:pPr>
        <w:pStyle w:val="Heading2"/>
      </w:pPr>
      <w:bookmarkStart w:id="148" w:name="_Toc216498603"/>
      <w:r w:rsidRPr="00134BD5">
        <w:t>2016 Symposium (USA)</w:t>
      </w:r>
      <w:bookmarkEnd w:id="148"/>
    </w:p>
    <w:p w14:paraId="5A56564F" w14:textId="428DDD79" w:rsidR="00912511" w:rsidRPr="00134BD5" w:rsidRDefault="007E2955" w:rsidP="00EB7C8E">
      <w:pPr>
        <w:pStyle w:val="BodyText"/>
        <w:rPr>
          <w:i/>
          <w:color w:val="548DD4" w:themeColor="text2" w:themeTint="99"/>
        </w:rPr>
      </w:pPr>
      <w:r w:rsidRPr="00134BD5">
        <w:rPr>
          <w:i/>
          <w:color w:val="548DD4" w:themeColor="text2" w:themeTint="99"/>
        </w:rPr>
        <w:t>The proposal at Paper C54/13.3/1 was noted.</w:t>
      </w:r>
    </w:p>
    <w:p w14:paraId="01DF8612" w14:textId="74F991D8" w:rsidR="007E2955" w:rsidRPr="00134BD5" w:rsidRDefault="007E2955" w:rsidP="00EB7C8E">
      <w:pPr>
        <w:pStyle w:val="BodyText"/>
      </w:pPr>
      <w:r w:rsidRPr="00134BD5">
        <w:t>In discussion, the suggestion that the symposium need not necessarily be tied to VTS was accepted.  Concerns expressed included:</w:t>
      </w:r>
    </w:p>
    <w:p w14:paraId="041A0334" w14:textId="17CB45D6" w:rsidR="007E2955" w:rsidRPr="00134BD5" w:rsidRDefault="00F461C2" w:rsidP="00F461C2">
      <w:pPr>
        <w:pStyle w:val="Bullet1"/>
      </w:pPr>
      <w:proofErr w:type="gramStart"/>
      <w:r w:rsidRPr="00134BD5">
        <w:t>t</w:t>
      </w:r>
      <w:r w:rsidR="007E2955" w:rsidRPr="00134BD5">
        <w:t>he</w:t>
      </w:r>
      <w:proofErr w:type="gramEnd"/>
      <w:r w:rsidR="007E2955" w:rsidRPr="00134BD5">
        <w:t xml:space="preserve"> breaking of the direct linkage with a National member;</w:t>
      </w:r>
    </w:p>
    <w:p w14:paraId="0E8C0C5F" w14:textId="5E291119" w:rsidR="007E2955" w:rsidRPr="00134BD5" w:rsidRDefault="00F461C2" w:rsidP="00F461C2">
      <w:pPr>
        <w:pStyle w:val="Bullet1"/>
      </w:pPr>
      <w:proofErr w:type="gramStart"/>
      <w:r w:rsidRPr="00134BD5">
        <w:t>t</w:t>
      </w:r>
      <w:r w:rsidR="007E2955" w:rsidRPr="00134BD5">
        <w:t>he</w:t>
      </w:r>
      <w:proofErr w:type="gramEnd"/>
      <w:r w:rsidR="007E2955" w:rsidRPr="00134BD5">
        <w:t xml:space="preserve"> potential for reputational loss;</w:t>
      </w:r>
    </w:p>
    <w:p w14:paraId="3BA553C9" w14:textId="557BC171" w:rsidR="007E2955" w:rsidRPr="00134BD5" w:rsidRDefault="00F461C2" w:rsidP="00F461C2">
      <w:pPr>
        <w:pStyle w:val="Bullet1"/>
      </w:pPr>
      <w:proofErr w:type="gramStart"/>
      <w:r w:rsidRPr="00134BD5">
        <w:t>r</w:t>
      </w:r>
      <w:r w:rsidR="007E2955" w:rsidRPr="00134BD5">
        <w:t>etaining</w:t>
      </w:r>
      <w:proofErr w:type="gramEnd"/>
      <w:r w:rsidR="007E2955" w:rsidRPr="00134BD5">
        <w:t xml:space="preserve"> the concept of IALA avoiding financial risk is still the aim but the arrangements with a commercial partner need to be treated with care;</w:t>
      </w:r>
    </w:p>
    <w:p w14:paraId="00259939" w14:textId="700C883B" w:rsidR="00F461C2" w:rsidRPr="00134BD5" w:rsidRDefault="00F461C2" w:rsidP="00EB7C8E">
      <w:pPr>
        <w:pStyle w:val="Bullet1"/>
      </w:pPr>
      <w:proofErr w:type="gramStart"/>
      <w:r w:rsidRPr="00134BD5">
        <w:t>can</w:t>
      </w:r>
      <w:proofErr w:type="gramEnd"/>
      <w:r w:rsidRPr="00134BD5">
        <w:t xml:space="preserve"> the usual constraint on the increase in fees be sustained?</w:t>
      </w:r>
    </w:p>
    <w:p w14:paraId="2BD320B1" w14:textId="6726A897" w:rsidR="00F461C2" w:rsidRPr="00134BD5" w:rsidRDefault="00F461C2" w:rsidP="00EB7C8E">
      <w:pPr>
        <w:pStyle w:val="Bullet1"/>
      </w:pPr>
      <w:proofErr w:type="gramStart"/>
      <w:r w:rsidRPr="00134BD5">
        <w:t>is</w:t>
      </w:r>
      <w:proofErr w:type="gramEnd"/>
      <w:r w:rsidRPr="00134BD5">
        <w:t xml:space="preserve"> the proposal a one-off event or will it reflect a change in IALA policy?</w:t>
      </w:r>
    </w:p>
    <w:p w14:paraId="19E00789" w14:textId="29C786D8" w:rsidR="007E2955" w:rsidRPr="00134BD5" w:rsidRDefault="007E2955" w:rsidP="00EB7C8E">
      <w:pPr>
        <w:pStyle w:val="BodyText"/>
      </w:pPr>
      <w:r w:rsidRPr="00134BD5">
        <w:t xml:space="preserve">It was agreed that the </w:t>
      </w:r>
      <w:r w:rsidR="00F461C2" w:rsidRPr="00134BD5">
        <w:t xml:space="preserve">suggestion was worth pursuing and the </w:t>
      </w:r>
      <w:r w:rsidRPr="00134BD5">
        <w:t>Council member for the USA and the Secretary-General would explore a possible partnership agreement with a reputable company / organisation and report to the Council inter-sessionally.</w:t>
      </w:r>
    </w:p>
    <w:p w14:paraId="5033EAFC" w14:textId="72CAB1AA" w:rsidR="00F461C2" w:rsidRPr="00134BD5" w:rsidRDefault="00F461C2" w:rsidP="00EB7C8E">
      <w:pPr>
        <w:pStyle w:val="BodyText"/>
      </w:pPr>
      <w:r w:rsidRPr="00134BD5">
        <w:t>It was noted that in preliminary discussions with a potential partner, IALA is expected to remain in control of the content of the symposium.</w:t>
      </w:r>
    </w:p>
    <w:p w14:paraId="668CCFE7" w14:textId="776CF4E1" w:rsidR="00F461C2" w:rsidRPr="00134BD5" w:rsidRDefault="001467BD" w:rsidP="00EB7C8E">
      <w:pPr>
        <w:pStyle w:val="BodyText"/>
      </w:pPr>
      <w:r w:rsidRPr="00134BD5">
        <w:t>Malaysia has indicated that, if necessary, it is prepared to host the 2016 Symposium.</w:t>
      </w:r>
    </w:p>
    <w:p w14:paraId="650ECB14" w14:textId="5B7506CC" w:rsidR="00F461C2" w:rsidRPr="00134BD5" w:rsidRDefault="00F461C2" w:rsidP="002B1B20">
      <w:pPr>
        <w:pStyle w:val="ActionItem"/>
      </w:pPr>
      <w:r w:rsidRPr="00134BD5">
        <w:t>Action item</w:t>
      </w:r>
    </w:p>
    <w:p w14:paraId="540AD39D" w14:textId="31E89FA7" w:rsidR="002B1B20" w:rsidRPr="00134BD5" w:rsidRDefault="002B1B20" w:rsidP="002B1B20">
      <w:pPr>
        <w:pStyle w:val="ActionIALA"/>
      </w:pPr>
      <w:bookmarkStart w:id="149" w:name="_Toc216498318"/>
      <w:r w:rsidRPr="00134BD5">
        <w:t>The Secretary-General is requested to consider the offer made by Malaysia in conjunction with a possible partnering agreement with a company on the United States and report to the Council on the preferred way ahead inter-sessionally.</w:t>
      </w:r>
      <w:bookmarkEnd w:id="149"/>
    </w:p>
    <w:p w14:paraId="2619C755" w14:textId="71E42410" w:rsidR="001467BD" w:rsidRPr="00134BD5" w:rsidRDefault="00126D32" w:rsidP="001467BD">
      <w:pPr>
        <w:pStyle w:val="Heading2"/>
      </w:pPr>
      <w:bookmarkStart w:id="150" w:name="_Toc216498604"/>
      <w:r w:rsidRPr="00134BD5">
        <w:t>2018 IALA Conference (Korea)</w:t>
      </w:r>
      <w:bookmarkEnd w:id="150"/>
    </w:p>
    <w:p w14:paraId="7184012F" w14:textId="7C455D69" w:rsidR="00912511" w:rsidRPr="00134BD5" w:rsidRDefault="00CD698A" w:rsidP="00EB7C8E">
      <w:pPr>
        <w:pStyle w:val="BodyText"/>
      </w:pPr>
      <w:r w:rsidRPr="00134BD5">
        <w:t>Korea thanked the Council for the opportunity to host the 2018 Conference and reported that it still had a number of issues to resolve. It expects to make a fuller statement at the Council’s 55</w:t>
      </w:r>
      <w:r w:rsidRPr="00134BD5">
        <w:rPr>
          <w:vertAlign w:val="superscript"/>
        </w:rPr>
        <w:t>th</w:t>
      </w:r>
      <w:r w:rsidRPr="00134BD5">
        <w:t xml:space="preserve"> session.</w:t>
      </w:r>
    </w:p>
    <w:p w14:paraId="406E2039" w14:textId="1B3FD126" w:rsidR="00A84426" w:rsidRPr="00134BD5" w:rsidRDefault="00126D32" w:rsidP="00826285">
      <w:pPr>
        <w:pStyle w:val="Heading1"/>
      </w:pPr>
      <w:bookmarkStart w:id="151" w:name="_Toc216498605"/>
      <w:r w:rsidRPr="00134BD5">
        <w:t>IALA Workshops &amp; Seminars</w:t>
      </w:r>
      <w:bookmarkEnd w:id="151"/>
    </w:p>
    <w:p w14:paraId="5BD70B10" w14:textId="53C6EB89" w:rsidR="000569D8" w:rsidRPr="00134BD5" w:rsidRDefault="00A84426" w:rsidP="00A84426">
      <w:pPr>
        <w:pStyle w:val="Heading2"/>
      </w:pPr>
      <w:bookmarkStart w:id="152" w:name="_Toc216498606"/>
      <w:r w:rsidRPr="00134BD5">
        <w:t xml:space="preserve">Report </w:t>
      </w:r>
      <w:r w:rsidR="00AC1313" w:rsidRPr="00134BD5">
        <w:t>on</w:t>
      </w:r>
      <w:r w:rsidRPr="00134BD5">
        <w:t xml:space="preserve"> </w:t>
      </w:r>
      <w:r w:rsidR="00126D32" w:rsidRPr="00134BD5">
        <w:t>Works</w:t>
      </w:r>
      <w:r w:rsidR="007244D1" w:rsidRPr="00134BD5">
        <w:t>hop on Short Range AtoN in the e-Nav</w:t>
      </w:r>
      <w:r w:rsidR="00126D32" w:rsidRPr="00134BD5">
        <w:t>igation era (Brest)</w:t>
      </w:r>
      <w:bookmarkEnd w:id="152"/>
    </w:p>
    <w:p w14:paraId="553C337D" w14:textId="01217F2E" w:rsidR="00143065" w:rsidRPr="00134BD5" w:rsidRDefault="0022339B" w:rsidP="00143065">
      <w:pPr>
        <w:pStyle w:val="BodyText"/>
        <w:rPr>
          <w:i/>
          <w:color w:val="548DD4" w:themeColor="text2" w:themeTint="99"/>
        </w:rPr>
      </w:pPr>
      <w:r w:rsidRPr="00134BD5">
        <w:rPr>
          <w:i/>
          <w:color w:val="548DD4" w:themeColor="text2" w:themeTint="99"/>
        </w:rPr>
        <w:t>The report on the Workshop on Short Range AtoN in the e-Navigation era was noted</w:t>
      </w:r>
      <w:r w:rsidR="00C758F4" w:rsidRPr="00134BD5">
        <w:rPr>
          <w:i/>
          <w:color w:val="548DD4" w:themeColor="text2" w:themeTint="99"/>
        </w:rPr>
        <w:t>.</w:t>
      </w:r>
    </w:p>
    <w:p w14:paraId="27852A8C" w14:textId="5FB3A9F6" w:rsidR="00C72BE1" w:rsidRPr="00134BD5" w:rsidRDefault="00D24AB1" w:rsidP="00826285">
      <w:pPr>
        <w:pStyle w:val="Heading1"/>
      </w:pPr>
      <w:bookmarkStart w:id="153" w:name="_Toc216498607"/>
      <w:r w:rsidRPr="00134BD5">
        <w:lastRenderedPageBreak/>
        <w:t xml:space="preserve">IALA </w:t>
      </w:r>
      <w:r w:rsidR="007244D1" w:rsidRPr="00134BD5">
        <w:t>Membership</w:t>
      </w:r>
      <w:bookmarkEnd w:id="153"/>
    </w:p>
    <w:p w14:paraId="52017E6A" w14:textId="360394C2" w:rsidR="0022661E" w:rsidRPr="00134BD5" w:rsidRDefault="0022661E" w:rsidP="0022661E">
      <w:pPr>
        <w:pStyle w:val="BodyText"/>
      </w:pPr>
      <w:r w:rsidRPr="00134BD5">
        <w:t>It was suggested that it would be helpful if a table showing current membership and the trend of the level of membership were available for Council consideration.  This was accepted.</w:t>
      </w:r>
    </w:p>
    <w:p w14:paraId="426E9F9B" w14:textId="49018BDA" w:rsidR="0022661E" w:rsidRPr="00134BD5" w:rsidRDefault="0022661E" w:rsidP="0022661E">
      <w:pPr>
        <w:pStyle w:val="ActionItem"/>
      </w:pPr>
      <w:r w:rsidRPr="00134BD5">
        <w:t>Action item</w:t>
      </w:r>
    </w:p>
    <w:p w14:paraId="28EDE1F0" w14:textId="6A273C8A" w:rsidR="0022661E" w:rsidRPr="00134BD5" w:rsidRDefault="0022661E" w:rsidP="0022661E">
      <w:pPr>
        <w:pStyle w:val="ActionIALA"/>
      </w:pPr>
      <w:bookmarkStart w:id="154" w:name="_Toc216498319"/>
      <w:r w:rsidRPr="00134BD5">
        <w:t>The Secretariat is requested to provide a table showing the level of the various categories of membership and the trend of the level of membership for future meetings.</w:t>
      </w:r>
      <w:bookmarkEnd w:id="154"/>
    </w:p>
    <w:p w14:paraId="3ABE0B9C" w14:textId="01558BAB" w:rsidR="00833E24" w:rsidRPr="00134BD5" w:rsidRDefault="00C6524E" w:rsidP="007244D1">
      <w:pPr>
        <w:pStyle w:val="Heading2"/>
      </w:pPr>
      <w:bookmarkStart w:id="155" w:name="_Toc216498608"/>
      <w:r w:rsidRPr="00134BD5">
        <w:t>Applications for IALA membership</w:t>
      </w:r>
      <w:bookmarkEnd w:id="155"/>
    </w:p>
    <w:p w14:paraId="16F1AF5C" w14:textId="50E11119" w:rsidR="007244D1" w:rsidRPr="00134BD5" w:rsidRDefault="007244D1" w:rsidP="007244D1">
      <w:pPr>
        <w:pStyle w:val="Heading3"/>
      </w:pPr>
      <w:bookmarkStart w:id="156" w:name="_Toc216498609"/>
      <w:r w:rsidRPr="00134BD5">
        <w:t>National Members</w:t>
      </w:r>
      <w:bookmarkEnd w:id="156"/>
    </w:p>
    <w:p w14:paraId="297A3ECB" w14:textId="52805A53" w:rsidR="00C4619E" w:rsidRPr="00134BD5" w:rsidRDefault="00C4619E" w:rsidP="00C4619E">
      <w:pPr>
        <w:pStyle w:val="BodyText"/>
      </w:pPr>
      <w:r w:rsidRPr="00134BD5">
        <w:t xml:space="preserve">The following were </w:t>
      </w:r>
      <w:r w:rsidR="001D559D" w:rsidRPr="00134BD5">
        <w:t>accepted</w:t>
      </w:r>
      <w:r w:rsidRPr="00134BD5">
        <w:t xml:space="preserve"> as National members:</w:t>
      </w:r>
    </w:p>
    <w:p w14:paraId="79F5E7A7" w14:textId="77777777" w:rsidR="00C4619E" w:rsidRPr="00134BD5" w:rsidRDefault="00C4619E" w:rsidP="00C4619E">
      <w:pPr>
        <w:pStyle w:val="BodyText"/>
      </w:pPr>
      <w:r w:rsidRPr="00134BD5">
        <w:rPr>
          <w:b/>
        </w:rPr>
        <w:t>ANAM (</w:t>
      </w:r>
      <w:proofErr w:type="spellStart"/>
      <w:r w:rsidRPr="00134BD5">
        <w:rPr>
          <w:b/>
        </w:rPr>
        <w:t>Agence</w:t>
      </w:r>
      <w:proofErr w:type="spellEnd"/>
      <w:r w:rsidRPr="00134BD5">
        <w:rPr>
          <w:b/>
        </w:rPr>
        <w:t xml:space="preserve"> de la Navigation Maritime);</w:t>
      </w:r>
      <w:r w:rsidRPr="00134BD5">
        <w:t xml:space="preserve"> Guinea</w:t>
      </w:r>
    </w:p>
    <w:p w14:paraId="69C4EE32" w14:textId="71E2F3F8" w:rsidR="00C4619E" w:rsidRPr="00134BD5" w:rsidRDefault="00C4619E" w:rsidP="00C4619E">
      <w:pPr>
        <w:pStyle w:val="BodyText"/>
      </w:pPr>
      <w:r w:rsidRPr="00134BD5">
        <w:rPr>
          <w:b/>
        </w:rPr>
        <w:t>Administration of Shipping &amp; Ports</w:t>
      </w:r>
      <w:r w:rsidRPr="00134BD5">
        <w:t>; Israel</w:t>
      </w:r>
    </w:p>
    <w:p w14:paraId="27D035D7" w14:textId="2AB65B1E" w:rsidR="00DB698C"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w:t>
      </w:r>
      <w:proofErr w:type="spellStart"/>
      <w:r w:rsidRPr="00134BD5">
        <w:rPr>
          <w:b/>
        </w:rPr>
        <w:t>d’Abidjan</w:t>
      </w:r>
      <w:proofErr w:type="spellEnd"/>
      <w:r w:rsidRPr="00134BD5">
        <w:t>; Côte d’Ivoire (Ivory Coast)</w:t>
      </w:r>
    </w:p>
    <w:p w14:paraId="4981B6A0" w14:textId="11EAF18B" w:rsidR="00833E24" w:rsidRPr="00134BD5" w:rsidRDefault="007244D1" w:rsidP="007244D1">
      <w:pPr>
        <w:pStyle w:val="Heading3"/>
      </w:pPr>
      <w:bookmarkStart w:id="157" w:name="_Toc216498610"/>
      <w:r w:rsidRPr="00134BD5">
        <w:t>Industrial Members</w:t>
      </w:r>
      <w:bookmarkEnd w:id="157"/>
    </w:p>
    <w:p w14:paraId="170E48ED" w14:textId="61C2D933" w:rsidR="00C4619E" w:rsidRPr="00134BD5" w:rsidRDefault="00C4619E" w:rsidP="00C4619E">
      <w:pPr>
        <w:pStyle w:val="BodyText"/>
      </w:pPr>
      <w:r w:rsidRPr="00134BD5">
        <w:t xml:space="preserve">The following were </w:t>
      </w:r>
      <w:r w:rsidR="001D559D" w:rsidRPr="00134BD5">
        <w:t>accepted</w:t>
      </w:r>
      <w:r w:rsidRPr="00134BD5">
        <w:t xml:space="preserve"> as Industrial members:</w:t>
      </w:r>
    </w:p>
    <w:p w14:paraId="209364A6" w14:textId="1BFCC38E" w:rsidR="00C4619E" w:rsidRPr="00134BD5" w:rsidRDefault="009E2FEB" w:rsidP="00C4619E">
      <w:pPr>
        <w:pStyle w:val="BodyText"/>
        <w:rPr>
          <w:b/>
        </w:rPr>
      </w:pPr>
      <w:proofErr w:type="spellStart"/>
      <w:r w:rsidRPr="00134BD5">
        <w:rPr>
          <w:b/>
        </w:rPr>
        <w:t>Furuno</w:t>
      </w:r>
      <w:proofErr w:type="spellEnd"/>
      <w:r w:rsidR="00C4619E" w:rsidRPr="00134BD5">
        <w:rPr>
          <w:b/>
        </w:rPr>
        <w:t xml:space="preserve"> Electric Co., Ltd.; Japan. </w:t>
      </w:r>
    </w:p>
    <w:p w14:paraId="0FB18CFB" w14:textId="78B9508F" w:rsidR="00C4619E" w:rsidRPr="00134BD5" w:rsidRDefault="00C4619E" w:rsidP="00C4619E">
      <w:pPr>
        <w:pStyle w:val="BodyText"/>
      </w:pPr>
      <w:proofErr w:type="spellStart"/>
      <w:r w:rsidRPr="00134BD5">
        <w:rPr>
          <w:b/>
        </w:rPr>
        <w:t>Meri</w:t>
      </w:r>
      <w:r w:rsidR="0022339B" w:rsidRPr="00134BD5">
        <w:rPr>
          <w:b/>
        </w:rPr>
        <w:t>taito</w:t>
      </w:r>
      <w:proofErr w:type="spellEnd"/>
      <w:r w:rsidR="0022339B" w:rsidRPr="00134BD5">
        <w:rPr>
          <w:b/>
        </w:rPr>
        <w:t xml:space="preserve"> Ltd</w:t>
      </w:r>
      <w:r w:rsidRPr="00134BD5">
        <w:rPr>
          <w:b/>
        </w:rPr>
        <w:t>.</w:t>
      </w:r>
      <w:r w:rsidRPr="00134BD5">
        <w:t>; Finland.</w:t>
      </w:r>
    </w:p>
    <w:p w14:paraId="6A6E1586" w14:textId="79DA1C33" w:rsidR="00C4619E" w:rsidRPr="00134BD5" w:rsidRDefault="00C4619E" w:rsidP="00C4619E">
      <w:pPr>
        <w:pStyle w:val="Heading3"/>
        <w:rPr>
          <w:i/>
        </w:rPr>
      </w:pPr>
      <w:bookmarkStart w:id="158" w:name="_Toc216498611"/>
      <w:r w:rsidRPr="00134BD5">
        <w:rPr>
          <w:i/>
        </w:rPr>
        <w:t>Associate members</w:t>
      </w:r>
      <w:bookmarkEnd w:id="158"/>
    </w:p>
    <w:p w14:paraId="1C3CA553" w14:textId="032C63E3" w:rsidR="00C4619E" w:rsidRPr="00134BD5" w:rsidRDefault="00C4619E" w:rsidP="00C4619E">
      <w:pPr>
        <w:pStyle w:val="BodyText"/>
      </w:pPr>
      <w:r w:rsidRPr="00134BD5">
        <w:t xml:space="preserve">The following were </w:t>
      </w:r>
      <w:r w:rsidR="001D559D" w:rsidRPr="00134BD5">
        <w:t>accepted</w:t>
      </w:r>
      <w:r w:rsidRPr="00134BD5">
        <w:t xml:space="preserve"> as Associate members:</w:t>
      </w:r>
    </w:p>
    <w:p w14:paraId="2114423E" w14:textId="187C4ECB" w:rsidR="00C4619E"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de Djibouti; </w:t>
      </w:r>
      <w:r w:rsidRPr="00134BD5">
        <w:t>Djibouti</w:t>
      </w:r>
      <w:r w:rsidR="009E2FEB" w:rsidRPr="00134BD5">
        <w:t>.</w:t>
      </w:r>
    </w:p>
    <w:p w14:paraId="10480347" w14:textId="49DBDD33" w:rsidR="00430D8E" w:rsidRPr="00134BD5" w:rsidRDefault="007244D1" w:rsidP="00833E24">
      <w:pPr>
        <w:pStyle w:val="Heading2"/>
      </w:pPr>
      <w:bookmarkStart w:id="159" w:name="_Toc216498612"/>
      <w:r w:rsidRPr="00134BD5">
        <w:t>Resignation</w:t>
      </w:r>
      <w:r w:rsidR="00C6524E" w:rsidRPr="00134BD5">
        <w:t>s</w:t>
      </w:r>
      <w:r w:rsidRPr="00134BD5">
        <w:t xml:space="preserve"> from IALA Membership</w:t>
      </w:r>
      <w:bookmarkEnd w:id="159"/>
    </w:p>
    <w:p w14:paraId="35B26487" w14:textId="0C214FC3" w:rsidR="00833E24" w:rsidRPr="00134BD5" w:rsidRDefault="007244D1" w:rsidP="00EB7C8E">
      <w:pPr>
        <w:pStyle w:val="BodyText"/>
      </w:pPr>
      <w:r w:rsidRPr="00134BD5">
        <w:t>The following organisation</w:t>
      </w:r>
      <w:r w:rsidR="00752A5C" w:rsidRPr="00134BD5">
        <w:t>s have</w:t>
      </w:r>
      <w:r w:rsidRPr="00134BD5">
        <w:t xml:space="preserve"> resigned</w:t>
      </w:r>
      <w:r w:rsidR="001D559D" w:rsidRPr="00134BD5">
        <w:t xml:space="preserve"> since the last Council meeting:</w:t>
      </w:r>
    </w:p>
    <w:p w14:paraId="6BA5830F" w14:textId="18AB5241" w:rsidR="00752A5C" w:rsidRPr="00134BD5" w:rsidRDefault="00752A5C" w:rsidP="00752A5C">
      <w:pPr>
        <w:pStyle w:val="Heading3"/>
      </w:pPr>
      <w:bookmarkStart w:id="160" w:name="_Toc216498613"/>
      <w:r w:rsidRPr="00134BD5">
        <w:t>Industrial members</w:t>
      </w:r>
      <w:bookmarkEnd w:id="160"/>
    </w:p>
    <w:p w14:paraId="24C13467" w14:textId="4AE6EF6F" w:rsidR="00724E8F" w:rsidRPr="00134BD5" w:rsidRDefault="001D559D" w:rsidP="00C4619E">
      <w:pPr>
        <w:pStyle w:val="BodyText"/>
      </w:pPr>
      <w:r w:rsidRPr="00134BD5">
        <w:rPr>
          <w:b/>
        </w:rPr>
        <w:t xml:space="preserve">Orchid Plastic Co.; </w:t>
      </w:r>
      <w:r w:rsidRPr="00134BD5">
        <w:t>UK</w:t>
      </w:r>
      <w:r w:rsidR="009E2FEB" w:rsidRPr="00134BD5">
        <w:t>.</w:t>
      </w:r>
    </w:p>
    <w:p w14:paraId="7F7F51A4" w14:textId="114D6E1A" w:rsidR="00752A5C" w:rsidRPr="00134BD5" w:rsidRDefault="00752A5C" w:rsidP="00752A5C">
      <w:pPr>
        <w:pStyle w:val="Heading3"/>
      </w:pPr>
      <w:bookmarkStart w:id="161" w:name="_Toc216498614"/>
      <w:r w:rsidRPr="00134BD5">
        <w:t>Associate members</w:t>
      </w:r>
      <w:bookmarkEnd w:id="161"/>
    </w:p>
    <w:p w14:paraId="0BE5FBA9" w14:textId="7417EA89" w:rsidR="001D559D" w:rsidRPr="00134BD5" w:rsidRDefault="001D559D" w:rsidP="001D559D">
      <w:pPr>
        <w:pStyle w:val="BodyText"/>
      </w:pPr>
      <w:r w:rsidRPr="00134BD5">
        <w:rPr>
          <w:b/>
          <w:iCs/>
        </w:rPr>
        <w:t xml:space="preserve">CETLE; </w:t>
      </w:r>
      <w:r w:rsidRPr="00134BD5">
        <w:rPr>
          <w:iCs/>
        </w:rPr>
        <w:t>The Netherlands</w:t>
      </w:r>
      <w:r w:rsidRPr="00134BD5">
        <w:rPr>
          <w:b/>
          <w:iCs/>
        </w:rPr>
        <w:t>.</w:t>
      </w:r>
    </w:p>
    <w:p w14:paraId="628587F3" w14:textId="2EFA6F09" w:rsidR="00752A5C" w:rsidRPr="00134BD5" w:rsidRDefault="00752A5C" w:rsidP="00752A5C">
      <w:pPr>
        <w:pStyle w:val="Heading2"/>
      </w:pPr>
      <w:bookmarkStart w:id="162" w:name="_Toc216498615"/>
      <w:r w:rsidRPr="00134BD5">
        <w:t xml:space="preserve">Members </w:t>
      </w:r>
      <w:r w:rsidR="00C6524E" w:rsidRPr="00134BD5">
        <w:t xml:space="preserve">in a position to be </w:t>
      </w:r>
      <w:r w:rsidRPr="00134BD5">
        <w:t>taken out of the list of IALA members</w:t>
      </w:r>
      <w:bookmarkEnd w:id="162"/>
    </w:p>
    <w:p w14:paraId="47A1C737" w14:textId="4713EABD" w:rsidR="00752A5C" w:rsidRPr="00134BD5" w:rsidRDefault="009E2FEB" w:rsidP="00EB7C8E">
      <w:pPr>
        <w:pStyle w:val="BodyText"/>
      </w:pPr>
      <w:r w:rsidRPr="00134BD5">
        <w:t>Following the earlier decision about the previous representative of Panama, it was agreed that there were no further changes required.</w:t>
      </w:r>
    </w:p>
    <w:p w14:paraId="17C76F8E" w14:textId="6B3B270F" w:rsidR="00213679" w:rsidRPr="00134BD5" w:rsidRDefault="00752A5C" w:rsidP="00826285">
      <w:pPr>
        <w:pStyle w:val="Heading1"/>
      </w:pPr>
      <w:bookmarkStart w:id="163" w:name="_Toc216498616"/>
      <w:r w:rsidRPr="00134BD5">
        <w:t>IALA Communication Means</w:t>
      </w:r>
      <w:bookmarkEnd w:id="163"/>
    </w:p>
    <w:p w14:paraId="590F4C43" w14:textId="1F46558A" w:rsidR="00397D58" w:rsidRPr="00134BD5" w:rsidRDefault="00C6524E" w:rsidP="00397D58">
      <w:pPr>
        <w:pStyle w:val="Heading2"/>
        <w:rPr>
          <w:lang w:eastAsia="de-DE"/>
        </w:rPr>
      </w:pPr>
      <w:bookmarkStart w:id="164" w:name="_Toc216498617"/>
      <w:r w:rsidRPr="00134BD5">
        <w:t xml:space="preserve">IALA </w:t>
      </w:r>
      <w:r w:rsidR="00752A5C" w:rsidRPr="00134BD5">
        <w:t>Website</w:t>
      </w:r>
      <w:r w:rsidRPr="00134BD5">
        <w:t>(s)</w:t>
      </w:r>
      <w:bookmarkEnd w:id="164"/>
    </w:p>
    <w:p w14:paraId="46D0BA0F" w14:textId="544D422F" w:rsidR="00397D58" w:rsidRPr="00134BD5" w:rsidRDefault="00C6524E" w:rsidP="00C6524E">
      <w:pPr>
        <w:pStyle w:val="Heading3"/>
      </w:pPr>
      <w:bookmarkStart w:id="165" w:name="_Toc216498618"/>
      <w:r w:rsidRPr="00134BD5">
        <w:t>Update on website reorganisation</w:t>
      </w:r>
      <w:bookmarkEnd w:id="165"/>
    </w:p>
    <w:p w14:paraId="62213E02" w14:textId="2B5BFE13" w:rsidR="009E2FEB" w:rsidRPr="00134BD5" w:rsidRDefault="009E2FEB" w:rsidP="009E2FEB">
      <w:pPr>
        <w:pStyle w:val="BodyText"/>
      </w:pPr>
      <w:r w:rsidRPr="00134BD5">
        <w:t>Some sample webpages from the developing revised website were displayed whilst the Secretary-General provided the update.</w:t>
      </w:r>
    </w:p>
    <w:p w14:paraId="475B7801" w14:textId="77777777" w:rsidR="008D7FB5" w:rsidRPr="00134BD5" w:rsidRDefault="008D7FB5" w:rsidP="009E2FEB">
      <w:pPr>
        <w:pStyle w:val="Heading4"/>
      </w:pPr>
      <w:r w:rsidRPr="00134BD5">
        <w:lastRenderedPageBreak/>
        <w:t>Purpose of new website</w:t>
      </w:r>
    </w:p>
    <w:p w14:paraId="1B178E50" w14:textId="77777777" w:rsidR="008D7FB5" w:rsidRPr="00134BD5" w:rsidRDefault="008D7FB5" w:rsidP="009E2FEB">
      <w:pPr>
        <w:pStyle w:val="BodyText"/>
      </w:pPr>
      <w:r w:rsidRPr="00134BD5">
        <w:t>Update the current website and develop a micro site for the Academy</w:t>
      </w:r>
    </w:p>
    <w:p w14:paraId="71BB65A1" w14:textId="56BA33DE" w:rsidR="008D7FB5" w:rsidRPr="00134BD5" w:rsidRDefault="008D7FB5" w:rsidP="009E2FEB">
      <w:pPr>
        <w:pStyle w:val="Bullet1"/>
      </w:pPr>
      <w:proofErr w:type="gramStart"/>
      <w:r w:rsidRPr="00134BD5">
        <w:t>professional</w:t>
      </w:r>
      <w:proofErr w:type="gramEnd"/>
      <w:r w:rsidRPr="00134BD5">
        <w:t>, strong and consistent branding for IALA</w:t>
      </w:r>
      <w:r w:rsidR="009E2FEB" w:rsidRPr="00134BD5">
        <w:t>;</w:t>
      </w:r>
    </w:p>
    <w:p w14:paraId="3D36D823" w14:textId="4064B5AC" w:rsidR="008D7FB5" w:rsidRPr="00134BD5" w:rsidRDefault="008D7FB5" w:rsidP="009E2FEB">
      <w:pPr>
        <w:pStyle w:val="Bullet1"/>
      </w:pPr>
      <w:proofErr w:type="gramStart"/>
      <w:r w:rsidRPr="00134BD5">
        <w:t>reliable</w:t>
      </w:r>
      <w:proofErr w:type="gramEnd"/>
      <w:r w:rsidRPr="00134BD5">
        <w:t xml:space="preserve"> and effective communications tool</w:t>
      </w:r>
      <w:r w:rsidR="009E2FEB" w:rsidRPr="00134BD5">
        <w:t>;</w:t>
      </w:r>
    </w:p>
    <w:p w14:paraId="7C0E79EC" w14:textId="729A6225" w:rsidR="008D7FB5" w:rsidRPr="00134BD5" w:rsidRDefault="008D7FB5" w:rsidP="009E2FEB">
      <w:pPr>
        <w:pStyle w:val="Bullet1"/>
      </w:pPr>
      <w:proofErr w:type="gramStart"/>
      <w:r w:rsidRPr="00134BD5">
        <w:t>reflect</w:t>
      </w:r>
      <w:proofErr w:type="gramEnd"/>
      <w:r w:rsidRPr="00134BD5">
        <w:t xml:space="preserve"> the valuable work of members</w:t>
      </w:r>
      <w:r w:rsidR="009E2FEB" w:rsidRPr="00134BD5">
        <w:t>;</w:t>
      </w:r>
    </w:p>
    <w:p w14:paraId="06DDF764" w14:textId="4D051317" w:rsidR="008D7FB5" w:rsidRPr="00134BD5" w:rsidRDefault="008D7FB5" w:rsidP="009E2FEB">
      <w:pPr>
        <w:pStyle w:val="Bullet1"/>
      </w:pPr>
      <w:proofErr w:type="gramStart"/>
      <w:r w:rsidRPr="00134BD5">
        <w:t>easy</w:t>
      </w:r>
      <w:proofErr w:type="gramEnd"/>
      <w:r w:rsidRPr="00134BD5">
        <w:t xml:space="preserve"> to use and maintain - specialist technical skills not required for maintenance.</w:t>
      </w:r>
    </w:p>
    <w:p w14:paraId="0C686124" w14:textId="77777777" w:rsidR="008D7FB5" w:rsidRPr="00134BD5" w:rsidRDefault="008D7FB5" w:rsidP="009E2FEB">
      <w:pPr>
        <w:pStyle w:val="Heading4"/>
      </w:pPr>
      <w:r w:rsidRPr="00134BD5">
        <w:t>Process</w:t>
      </w:r>
    </w:p>
    <w:p w14:paraId="1B636332" w14:textId="513C6FB9" w:rsidR="008D7FB5" w:rsidRPr="00134BD5" w:rsidRDefault="009E2FEB" w:rsidP="009E2FEB">
      <w:pPr>
        <w:pStyle w:val="Bullet1"/>
      </w:pPr>
      <w:proofErr w:type="gramStart"/>
      <w:r w:rsidRPr="00134BD5">
        <w:t>s</w:t>
      </w:r>
      <w:r w:rsidR="008D7FB5" w:rsidRPr="00134BD5">
        <w:t>elect</w:t>
      </w:r>
      <w:proofErr w:type="gramEnd"/>
      <w:r w:rsidR="008D7FB5" w:rsidRPr="00134BD5">
        <w:t xml:space="preserve"> RFT (request for tender) process was run based on functional requirements provided by IALA</w:t>
      </w:r>
      <w:r w:rsidRPr="00134BD5">
        <w:t>;</w:t>
      </w:r>
    </w:p>
    <w:p w14:paraId="4EE122B8" w14:textId="1696FAA7" w:rsidR="008D7FB5" w:rsidRPr="00134BD5" w:rsidRDefault="008D7FB5" w:rsidP="009E2FEB">
      <w:pPr>
        <w:pStyle w:val="Bullet1"/>
      </w:pPr>
      <w:r w:rsidRPr="00134BD5">
        <w:t xml:space="preserve">UK organisation, </w:t>
      </w:r>
      <w:proofErr w:type="spellStart"/>
      <w:r w:rsidRPr="00134BD5">
        <w:t>Redwire</w:t>
      </w:r>
      <w:proofErr w:type="spellEnd"/>
      <w:r w:rsidRPr="00134BD5">
        <w:t xml:space="preserve"> Designs, was the successful tenderer</w:t>
      </w:r>
      <w:r w:rsidR="009E2FEB" w:rsidRPr="00134BD5">
        <w:t>;</w:t>
      </w:r>
    </w:p>
    <w:p w14:paraId="2DFDD778" w14:textId="391AA878" w:rsidR="008D7FB5" w:rsidRPr="00134BD5" w:rsidRDefault="008D7FB5" w:rsidP="009E2FEB">
      <w:pPr>
        <w:pStyle w:val="Bullet1"/>
      </w:pPr>
      <w:proofErr w:type="gramStart"/>
      <w:r w:rsidRPr="00134BD5">
        <w:t>design</w:t>
      </w:r>
      <w:proofErr w:type="gramEnd"/>
      <w:r w:rsidRPr="00134BD5">
        <w:t xml:space="preserve"> stage is now complete</w:t>
      </w:r>
      <w:r w:rsidR="009E2FEB" w:rsidRPr="00134BD5">
        <w:t>;</w:t>
      </w:r>
    </w:p>
    <w:p w14:paraId="72F266C8" w14:textId="0F026C61" w:rsidR="008D7FB5" w:rsidRPr="00134BD5" w:rsidRDefault="008D7FB5" w:rsidP="009E2FEB">
      <w:pPr>
        <w:pStyle w:val="Bullet1"/>
      </w:pPr>
      <w:proofErr w:type="gramStart"/>
      <w:r w:rsidRPr="00134BD5">
        <w:t>build</w:t>
      </w:r>
      <w:proofErr w:type="gramEnd"/>
      <w:r w:rsidRPr="00134BD5">
        <w:t xml:space="preserve"> stage is underway</w:t>
      </w:r>
      <w:r w:rsidR="009E2FEB" w:rsidRPr="00134BD5">
        <w:t>.</w:t>
      </w:r>
    </w:p>
    <w:p w14:paraId="585E0283" w14:textId="77777777" w:rsidR="008D7FB5" w:rsidRPr="00134BD5" w:rsidRDefault="008D7FB5" w:rsidP="009E2FEB">
      <w:pPr>
        <w:pStyle w:val="Heading4"/>
      </w:pPr>
      <w:r w:rsidRPr="00134BD5">
        <w:t>Some features</w:t>
      </w:r>
    </w:p>
    <w:p w14:paraId="29933F2C" w14:textId="55892FC5" w:rsidR="008D7FB5" w:rsidRPr="00134BD5" w:rsidRDefault="009E2FEB" w:rsidP="009E2FEB">
      <w:pPr>
        <w:pStyle w:val="Bullet1"/>
      </w:pPr>
      <w:proofErr w:type="gramStart"/>
      <w:r w:rsidRPr="00134BD5">
        <w:t>e</w:t>
      </w:r>
      <w:r w:rsidR="008D7FB5" w:rsidRPr="00134BD5">
        <w:t>nhanced</w:t>
      </w:r>
      <w:proofErr w:type="gramEnd"/>
      <w:r w:rsidR="008D7FB5" w:rsidRPr="00134BD5">
        <w:t xml:space="preserve"> security</w:t>
      </w:r>
      <w:r w:rsidRPr="00134BD5">
        <w:t>;</w:t>
      </w:r>
    </w:p>
    <w:p w14:paraId="10EB3DD3" w14:textId="24E94B25" w:rsidR="008D7FB5" w:rsidRPr="00134BD5" w:rsidRDefault="009E2FEB" w:rsidP="009E2FEB">
      <w:pPr>
        <w:pStyle w:val="Bullet1"/>
      </w:pPr>
      <w:proofErr w:type="gramStart"/>
      <w:r w:rsidRPr="00134BD5">
        <w:t>s</w:t>
      </w:r>
      <w:r w:rsidR="008D7FB5" w:rsidRPr="00134BD5">
        <w:t>ingle</w:t>
      </w:r>
      <w:proofErr w:type="gramEnd"/>
      <w:r w:rsidR="008D7FB5" w:rsidRPr="00134BD5">
        <w:t xml:space="preserve"> log in according to access permissions</w:t>
      </w:r>
      <w:r w:rsidRPr="00134BD5">
        <w:t>;</w:t>
      </w:r>
    </w:p>
    <w:p w14:paraId="2BAF7C07" w14:textId="3270B41F" w:rsidR="008D7FB5" w:rsidRPr="00134BD5" w:rsidRDefault="009E2FEB" w:rsidP="009E2FEB">
      <w:pPr>
        <w:pStyle w:val="Bullet1"/>
      </w:pPr>
      <w:proofErr w:type="gramStart"/>
      <w:r w:rsidRPr="00134BD5">
        <w:t>r</w:t>
      </w:r>
      <w:r w:rsidR="008D7FB5" w:rsidRPr="00134BD5">
        <w:t>egistration</w:t>
      </w:r>
      <w:proofErr w:type="gramEnd"/>
      <w:r w:rsidR="008D7FB5" w:rsidRPr="00134BD5">
        <w:t xml:space="preserve"> for events</w:t>
      </w:r>
      <w:r w:rsidRPr="00134BD5">
        <w:t>;</w:t>
      </w:r>
    </w:p>
    <w:p w14:paraId="0635F11D" w14:textId="249AFCFD" w:rsidR="008D7FB5" w:rsidRPr="00134BD5" w:rsidRDefault="009E2FEB" w:rsidP="009E2FEB">
      <w:pPr>
        <w:pStyle w:val="Bullet1"/>
      </w:pPr>
      <w:proofErr w:type="gramStart"/>
      <w:r w:rsidRPr="00134BD5">
        <w:t>c</w:t>
      </w:r>
      <w:r w:rsidR="008D7FB5" w:rsidRPr="00134BD5">
        <w:t>apability</w:t>
      </w:r>
      <w:proofErr w:type="gramEnd"/>
      <w:r w:rsidR="008D7FB5" w:rsidRPr="00134BD5">
        <w:t xml:space="preserve"> for online Payments for events, publications</w:t>
      </w:r>
      <w:r w:rsidRPr="00134BD5">
        <w:t>;</w:t>
      </w:r>
    </w:p>
    <w:p w14:paraId="78932DAD" w14:textId="3833EEA8" w:rsidR="008D7FB5" w:rsidRPr="00134BD5" w:rsidRDefault="009E2FEB" w:rsidP="009E2FEB">
      <w:pPr>
        <w:pStyle w:val="Bullet1"/>
        <w:numPr>
          <w:ilvl w:val="0"/>
          <w:numId w:val="0"/>
        </w:numPr>
        <w:ind w:left="1134"/>
      </w:pPr>
      <w:r w:rsidRPr="00134BD5">
        <w:t>M</w:t>
      </w:r>
      <w:r w:rsidR="008D7FB5" w:rsidRPr="00134BD5">
        <w:t>y calendar - displays the events that you have registered for.</w:t>
      </w:r>
    </w:p>
    <w:p w14:paraId="414C3411" w14:textId="6B046F45" w:rsidR="008D7FB5" w:rsidRPr="00134BD5" w:rsidRDefault="008D7FB5" w:rsidP="009E2FEB">
      <w:pPr>
        <w:pStyle w:val="Heading4"/>
      </w:pPr>
      <w:r w:rsidRPr="00134BD5">
        <w:t>Homepage</w:t>
      </w:r>
    </w:p>
    <w:p w14:paraId="23765182" w14:textId="79913BA0" w:rsidR="008D7FB5" w:rsidRPr="00134BD5" w:rsidRDefault="009E2FEB" w:rsidP="009E2FEB">
      <w:pPr>
        <w:pStyle w:val="Bullet1"/>
      </w:pPr>
      <w:proofErr w:type="gramStart"/>
      <w:r w:rsidRPr="00134BD5">
        <w:t>i</w:t>
      </w:r>
      <w:r w:rsidR="008D7FB5" w:rsidRPr="00134BD5">
        <w:t>ncludes</w:t>
      </w:r>
      <w:proofErr w:type="gramEnd"/>
      <w:r w:rsidR="008D7FB5" w:rsidRPr="00134BD5">
        <w:t>:  latest news, upcoming events, search facilities</w:t>
      </w:r>
      <w:r w:rsidRPr="00134BD5">
        <w:t>;</w:t>
      </w:r>
    </w:p>
    <w:p w14:paraId="0D21C032" w14:textId="53A96A60" w:rsidR="008D7FB5" w:rsidRPr="00134BD5" w:rsidRDefault="009E2FEB" w:rsidP="009E2FEB">
      <w:pPr>
        <w:pStyle w:val="Bullet1"/>
      </w:pPr>
      <w:proofErr w:type="gramStart"/>
      <w:r w:rsidRPr="00134BD5">
        <w:t>i</w:t>
      </w:r>
      <w:r w:rsidR="008D7FB5" w:rsidRPr="00134BD5">
        <w:t>mages</w:t>
      </w:r>
      <w:proofErr w:type="gramEnd"/>
      <w:r w:rsidR="008D7FB5" w:rsidRPr="00134BD5">
        <w:t>:  to be changed on a regular basis</w:t>
      </w:r>
      <w:r w:rsidRPr="00134BD5">
        <w:t>;</w:t>
      </w:r>
    </w:p>
    <w:p w14:paraId="62D6FB14" w14:textId="2562CB74" w:rsidR="008D7FB5" w:rsidRPr="00134BD5" w:rsidRDefault="009E2FEB" w:rsidP="009E2FEB">
      <w:pPr>
        <w:pStyle w:val="Bullet1"/>
      </w:pPr>
      <w:proofErr w:type="gramStart"/>
      <w:r w:rsidRPr="00134BD5">
        <w:t>l</w:t>
      </w:r>
      <w:r w:rsidR="008D7FB5" w:rsidRPr="00134BD5">
        <w:t>inks</w:t>
      </w:r>
      <w:proofErr w:type="gramEnd"/>
      <w:r w:rsidR="008D7FB5" w:rsidRPr="00134BD5">
        <w:t xml:space="preserve"> to Academy (not active yet)</w:t>
      </w:r>
      <w:r w:rsidRPr="00134BD5">
        <w:t>;</w:t>
      </w:r>
    </w:p>
    <w:p w14:paraId="6C6B21F4" w14:textId="5A23EE2A" w:rsidR="008D7FB5" w:rsidRPr="00134BD5" w:rsidRDefault="009E2FEB" w:rsidP="009E2FEB">
      <w:pPr>
        <w:pStyle w:val="Bullet1"/>
      </w:pPr>
      <w:proofErr w:type="gramStart"/>
      <w:r w:rsidRPr="00134BD5">
        <w:t>b</w:t>
      </w:r>
      <w:r w:rsidR="008D7FB5" w:rsidRPr="00134BD5">
        <w:t>ecome</w:t>
      </w:r>
      <w:proofErr w:type="gramEnd"/>
      <w:r w:rsidR="008D7FB5" w:rsidRPr="00134BD5">
        <w:t xml:space="preserve"> a member information</w:t>
      </w:r>
      <w:r w:rsidRPr="00134BD5">
        <w:t>;</w:t>
      </w:r>
    </w:p>
    <w:p w14:paraId="2AE38D6E" w14:textId="2F74B6F9" w:rsidR="008D7FB5" w:rsidRPr="00134BD5" w:rsidRDefault="009E2FEB" w:rsidP="009E2FEB">
      <w:pPr>
        <w:pStyle w:val="Bullet1"/>
      </w:pPr>
      <w:proofErr w:type="gramStart"/>
      <w:r w:rsidRPr="00134BD5">
        <w:t>d</w:t>
      </w:r>
      <w:r w:rsidR="008D7FB5" w:rsidRPr="00134BD5">
        <w:t>etails</w:t>
      </w:r>
      <w:proofErr w:type="gramEnd"/>
      <w:r w:rsidR="008D7FB5" w:rsidRPr="00134BD5">
        <w:t xml:space="preserve"> of other areas of website navigation</w:t>
      </w:r>
      <w:r w:rsidRPr="00134BD5">
        <w:t>;</w:t>
      </w:r>
    </w:p>
    <w:p w14:paraId="76B571F3" w14:textId="67CBD703" w:rsidR="008D7FB5" w:rsidRPr="00134BD5" w:rsidRDefault="0022661E" w:rsidP="009E2FEB">
      <w:pPr>
        <w:pStyle w:val="Heading4"/>
      </w:pPr>
      <w:r w:rsidRPr="00134BD5">
        <w:t>IALA C</w:t>
      </w:r>
      <w:r w:rsidR="008D7FB5" w:rsidRPr="00134BD5">
        <w:t>ommittees with news widget</w:t>
      </w:r>
    </w:p>
    <w:p w14:paraId="29E171F0" w14:textId="3F5D08BC" w:rsidR="008D7FB5" w:rsidRPr="00134BD5" w:rsidRDefault="009E2FEB" w:rsidP="009E2FEB">
      <w:pPr>
        <w:pStyle w:val="Bullet1"/>
      </w:pPr>
      <w:proofErr w:type="gramStart"/>
      <w:r w:rsidRPr="00134BD5">
        <w:t>a</w:t>
      </w:r>
      <w:r w:rsidR="008D7FB5" w:rsidRPr="00134BD5">
        <w:t>ll</w:t>
      </w:r>
      <w:proofErr w:type="gramEnd"/>
      <w:r w:rsidR="008D7FB5" w:rsidRPr="00134BD5">
        <w:t xml:space="preserve"> chairs and vice chair people have been updating the text for their committee</w:t>
      </w:r>
      <w:r w:rsidRPr="00134BD5">
        <w:t>;</w:t>
      </w:r>
    </w:p>
    <w:p w14:paraId="48DCC500" w14:textId="6F24F960" w:rsidR="008D7FB5" w:rsidRPr="00134BD5" w:rsidRDefault="009E2FEB" w:rsidP="009E2FEB">
      <w:pPr>
        <w:pStyle w:val="Bullet1"/>
      </w:pPr>
      <w:proofErr w:type="gramStart"/>
      <w:r w:rsidRPr="00134BD5">
        <w:t>n</w:t>
      </w:r>
      <w:r w:rsidR="008D7FB5" w:rsidRPr="00134BD5">
        <w:t>ews</w:t>
      </w:r>
      <w:proofErr w:type="gramEnd"/>
      <w:r w:rsidR="008D7FB5" w:rsidRPr="00134BD5">
        <w:t xml:space="preserve"> widget functionality to better reflect any changes/updates (reflected on home page)</w:t>
      </w:r>
      <w:r w:rsidRPr="00134BD5">
        <w:t>;</w:t>
      </w:r>
    </w:p>
    <w:p w14:paraId="0584E3E4" w14:textId="4A9A335E" w:rsidR="008D7FB5" w:rsidRPr="00134BD5" w:rsidRDefault="009E2FEB" w:rsidP="009E2FEB">
      <w:pPr>
        <w:pStyle w:val="Bullet1"/>
      </w:pPr>
      <w:proofErr w:type="gramStart"/>
      <w:r w:rsidRPr="00134BD5">
        <w:t>i</w:t>
      </w:r>
      <w:r w:rsidR="008D7FB5" w:rsidRPr="00134BD5">
        <w:t>mproved</w:t>
      </w:r>
      <w:proofErr w:type="gramEnd"/>
      <w:r w:rsidR="008D7FB5" w:rsidRPr="00134BD5">
        <w:t xml:space="preserve"> functionality - less clunky, more organised approach to loading documents (catalogue process if someone asks)</w:t>
      </w:r>
      <w:r w:rsidRPr="00134BD5">
        <w:t>.</w:t>
      </w:r>
    </w:p>
    <w:p w14:paraId="56276603" w14:textId="77777777" w:rsidR="008D7FB5" w:rsidRPr="00134BD5" w:rsidRDefault="008D7FB5" w:rsidP="009E2FEB">
      <w:pPr>
        <w:pStyle w:val="Heading4"/>
        <w:rPr>
          <w:rFonts w:cs="Arial"/>
          <w:szCs w:val="22"/>
          <w:lang w:eastAsia="en-US"/>
        </w:rPr>
      </w:pPr>
      <w:r w:rsidRPr="00134BD5">
        <w:rPr>
          <w:rFonts w:cs="Arial"/>
          <w:bCs/>
          <w:szCs w:val="22"/>
          <w:lang w:eastAsia="en-US"/>
        </w:rPr>
        <w:t>Timeline</w:t>
      </w:r>
    </w:p>
    <w:p w14:paraId="4081662B" w14:textId="1204847B" w:rsidR="008D7FB5" w:rsidRPr="00134BD5" w:rsidRDefault="008D7FB5" w:rsidP="0022661E">
      <w:pPr>
        <w:pStyle w:val="Bullet1"/>
      </w:pPr>
      <w:r w:rsidRPr="00134BD5">
        <w:t>Current work - build phase</w:t>
      </w:r>
      <w:r w:rsidR="0022661E" w:rsidRPr="00134BD5">
        <w:t>;</w:t>
      </w:r>
    </w:p>
    <w:p w14:paraId="3F395ABC" w14:textId="525B15DC" w:rsidR="008D7FB5" w:rsidRPr="00134BD5" w:rsidRDefault="008D7FB5" w:rsidP="0022661E">
      <w:pPr>
        <w:pStyle w:val="Bullet1"/>
      </w:pPr>
      <w:r w:rsidRPr="00134BD5">
        <w:t>Import phase - Jan 2013</w:t>
      </w:r>
      <w:r w:rsidR="0022661E" w:rsidRPr="00134BD5">
        <w:t>;</w:t>
      </w:r>
    </w:p>
    <w:p w14:paraId="165AB358" w14:textId="0B627516" w:rsidR="008D7FB5" w:rsidRPr="00134BD5" w:rsidRDefault="008D7FB5" w:rsidP="0022661E">
      <w:pPr>
        <w:pStyle w:val="Bullet1"/>
      </w:pPr>
      <w:r w:rsidRPr="00134BD5">
        <w:t>Testing - Jan/Feb 2013</w:t>
      </w:r>
      <w:r w:rsidR="0022661E" w:rsidRPr="00134BD5">
        <w:t>;</w:t>
      </w:r>
    </w:p>
    <w:p w14:paraId="22EEEE4B" w14:textId="5DD3B504" w:rsidR="0022661E" w:rsidRPr="00134BD5" w:rsidRDefault="008D7FB5" w:rsidP="0022661E">
      <w:pPr>
        <w:pStyle w:val="Bullet1"/>
      </w:pPr>
      <w:r w:rsidRPr="00134BD5">
        <w:t>Go live - expected late March depending on IALA resources</w:t>
      </w:r>
      <w:r w:rsidR="0022661E" w:rsidRPr="00134BD5">
        <w:t>.</w:t>
      </w:r>
    </w:p>
    <w:p w14:paraId="1DD44CCC" w14:textId="7492E8A0" w:rsidR="0022661E" w:rsidRPr="00134BD5" w:rsidRDefault="0022661E" w:rsidP="0022661E">
      <w:pPr>
        <w:pStyle w:val="Heading4"/>
      </w:pPr>
      <w:r w:rsidRPr="00134BD5">
        <w:t>Other issues</w:t>
      </w:r>
    </w:p>
    <w:p w14:paraId="4D8CE757" w14:textId="6359B6E3" w:rsidR="008D7FB5" w:rsidRPr="00134BD5" w:rsidRDefault="008D7FB5" w:rsidP="0022661E">
      <w:pPr>
        <w:pStyle w:val="BodyText"/>
      </w:pPr>
      <w:r w:rsidRPr="00134BD5">
        <w:t>It takes time to capture the functional specifications and explore the latest options for websites.</w:t>
      </w:r>
    </w:p>
    <w:p w14:paraId="3193C9CD" w14:textId="77777777" w:rsidR="008D7FB5" w:rsidRPr="00134BD5" w:rsidRDefault="008D7FB5" w:rsidP="0022661E">
      <w:pPr>
        <w:pStyle w:val="BodyText"/>
      </w:pPr>
      <w:r w:rsidRPr="00134BD5">
        <w:t>IALA is also updating a number of its back office procedures to ensure a more efficient operation for events, publications, registrations and other general administration tasks associated with this.</w:t>
      </w:r>
    </w:p>
    <w:p w14:paraId="684C5B08" w14:textId="37788882" w:rsidR="00C6524E" w:rsidRPr="00134BD5" w:rsidRDefault="008D7FB5" w:rsidP="008D7FB5">
      <w:pPr>
        <w:pStyle w:val="BodyText"/>
        <w:rPr>
          <w:rFonts w:cs="Arial"/>
          <w:sz w:val="24"/>
        </w:rPr>
      </w:pPr>
      <w:r w:rsidRPr="00134BD5">
        <w:rPr>
          <w:rFonts w:cs="Arial"/>
          <w:sz w:val="24"/>
        </w:rPr>
        <w:lastRenderedPageBreak/>
        <w:t>Ot</w:t>
      </w:r>
      <w:r w:rsidR="0022661E" w:rsidRPr="00134BD5">
        <w:rPr>
          <w:rFonts w:cs="Arial"/>
          <w:sz w:val="24"/>
        </w:rPr>
        <w:t>her sites i</w:t>
      </w:r>
      <w:r w:rsidR="001467BD" w:rsidRPr="00134BD5">
        <w:rPr>
          <w:rFonts w:cs="Arial"/>
          <w:sz w:val="24"/>
        </w:rPr>
        <w:t>nclude Trinity House.</w:t>
      </w:r>
    </w:p>
    <w:p w14:paraId="0852CF88" w14:textId="18664462" w:rsidR="001467BD" w:rsidRPr="00134BD5" w:rsidRDefault="001467BD" w:rsidP="008D7FB5">
      <w:pPr>
        <w:pStyle w:val="BodyText"/>
        <w:rPr>
          <w:rFonts w:cs="Arial"/>
          <w:sz w:val="24"/>
        </w:rPr>
      </w:pPr>
      <w:r w:rsidRPr="00134BD5">
        <w:rPr>
          <w:rFonts w:cs="Arial"/>
          <w:sz w:val="24"/>
        </w:rPr>
        <w:t>The Council requested that the President express its thanks to Suzanne Prosser for her essential and voluntary work in developing the revised website and development of the future intranet.</w:t>
      </w:r>
    </w:p>
    <w:p w14:paraId="0A19BCA2" w14:textId="699307AB" w:rsidR="001467BD" w:rsidRPr="00134BD5" w:rsidRDefault="001467BD" w:rsidP="001467BD">
      <w:pPr>
        <w:pStyle w:val="ActionItem"/>
      </w:pPr>
      <w:r w:rsidRPr="00134BD5">
        <w:t>Action item</w:t>
      </w:r>
    </w:p>
    <w:p w14:paraId="265A198D" w14:textId="207CA26F" w:rsidR="001467BD" w:rsidRPr="00134BD5" w:rsidRDefault="001467BD" w:rsidP="00134BD5">
      <w:pPr>
        <w:pStyle w:val="ActionCouncil"/>
      </w:pPr>
      <w:bookmarkStart w:id="166" w:name="_Toc216498298"/>
      <w:r w:rsidRPr="00134BD5">
        <w:t>The President is requested to convey the Council’s gratitude for her work on the revised website and the forthcoming intranet.</w:t>
      </w:r>
      <w:bookmarkEnd w:id="166"/>
    </w:p>
    <w:p w14:paraId="507EBD0C" w14:textId="32F0DDB7" w:rsidR="0074554F" w:rsidRPr="00134BD5" w:rsidRDefault="00752A5C" w:rsidP="00752A5C">
      <w:pPr>
        <w:pStyle w:val="Heading2"/>
      </w:pPr>
      <w:bookmarkStart w:id="167" w:name="_Toc216498619"/>
      <w:r w:rsidRPr="00134BD5">
        <w:t xml:space="preserve">The </w:t>
      </w:r>
      <w:r w:rsidR="00C6524E" w:rsidRPr="00134BD5">
        <w:t xml:space="preserve">IALA </w:t>
      </w:r>
      <w:r w:rsidRPr="00134BD5">
        <w:t>Bulletin</w:t>
      </w:r>
      <w:bookmarkEnd w:id="167"/>
    </w:p>
    <w:p w14:paraId="4ABFF93F" w14:textId="787F428D" w:rsidR="00752A5C" w:rsidRPr="00134BD5" w:rsidRDefault="0022661E" w:rsidP="00EB7C8E">
      <w:pPr>
        <w:pStyle w:val="BodyText"/>
      </w:pPr>
      <w:r w:rsidRPr="00134BD5">
        <w:t>It was reported that the next edition of the Bulleting would be produced in the same way as the previous edition and</w:t>
      </w:r>
      <w:r w:rsidRPr="00134BD5">
        <w:rPr>
          <w:rFonts w:cs="Arial"/>
        </w:rPr>
        <w:t xml:space="preserve"> </w:t>
      </w:r>
      <w:r w:rsidR="00014246" w:rsidRPr="00134BD5">
        <w:rPr>
          <w:rFonts w:cs="Arial"/>
        </w:rPr>
        <w:t>the next meeting of the editorial committee will be held</w:t>
      </w:r>
      <w:r w:rsidRPr="00134BD5">
        <w:rPr>
          <w:rFonts w:cs="Arial"/>
        </w:rPr>
        <w:t xml:space="preserve"> in</w:t>
      </w:r>
      <w:r w:rsidRPr="00134BD5">
        <w:t xml:space="preserve"> mid-January </w:t>
      </w:r>
      <w:r w:rsidR="00014246" w:rsidRPr="00134BD5">
        <w:t>2013.  Comments on the Bulletin</w:t>
      </w:r>
      <w:r w:rsidRPr="00134BD5">
        <w:t xml:space="preserve"> were invited.</w:t>
      </w:r>
    </w:p>
    <w:p w14:paraId="26155D05" w14:textId="1098C9C0" w:rsidR="00752A5C" w:rsidRPr="00134BD5" w:rsidRDefault="00752A5C" w:rsidP="00EB7C8E">
      <w:pPr>
        <w:pStyle w:val="Heading1"/>
      </w:pPr>
      <w:bookmarkStart w:id="168" w:name="_Toc216498620"/>
      <w:r w:rsidRPr="00134BD5">
        <w:t>International Co-operation</w:t>
      </w:r>
      <w:bookmarkEnd w:id="168"/>
    </w:p>
    <w:p w14:paraId="6FD04E90" w14:textId="021945C5" w:rsidR="00514A76" w:rsidRPr="00134BD5" w:rsidRDefault="00752A5C" w:rsidP="0014083E">
      <w:pPr>
        <w:pStyle w:val="Heading2"/>
      </w:pPr>
      <w:bookmarkStart w:id="169" w:name="_Toc216498621"/>
      <w:r w:rsidRPr="00134BD5">
        <w:t>World VTS Guide</w:t>
      </w:r>
      <w:bookmarkEnd w:id="169"/>
    </w:p>
    <w:p w14:paraId="5B05C727" w14:textId="152AD96A" w:rsidR="00E46619" w:rsidRPr="00134BD5" w:rsidRDefault="002B7313" w:rsidP="00EB7C8E">
      <w:pPr>
        <w:pStyle w:val="BodyText"/>
      </w:pPr>
      <w:r w:rsidRPr="00134BD5">
        <w:t>The Secretary General briefed the Council on IALA’s involvement with the World VTS Guide and the newly redeveloped website for the World VTS Guide.  The sister organisations who participate in the Guide have indicated that it maybe timely for one organisation to now take over the Guide entirely and have the other organisations acting in an advisory role.  Early indications are that IALA would be the obvious future parent body for the Guide and it is expected that this will be discussed at the next Board meeting of the World VTS Guide on 12 December 2012.  Taking over the running of the Guide would have some minor finance implications for IALA with the continued maintenance and management of the website, but this was considered to be inline with IALA’s mandate for the provision of Aids to Navigation services worldwide.  The Council noted the information provided the by the Secretary General and its future operation.</w:t>
      </w:r>
    </w:p>
    <w:p w14:paraId="39C10A1A" w14:textId="04090145" w:rsidR="00AB4703" w:rsidRPr="00134BD5" w:rsidRDefault="00AB4703" w:rsidP="00AB4703">
      <w:pPr>
        <w:pStyle w:val="BodyText"/>
      </w:pPr>
      <w:r w:rsidRPr="00134BD5">
        <w:t>The Council concluded that it seeme</w:t>
      </w:r>
      <w:r w:rsidR="008533B3" w:rsidRPr="00134BD5">
        <w:t>d appropriate for IALA to take</w:t>
      </w:r>
      <w:r w:rsidRPr="00134BD5">
        <w:t xml:space="preserve"> over the running of the WVTS Guide if this option was presented and endorsed the Secretary General to continue in this vein.</w:t>
      </w:r>
    </w:p>
    <w:p w14:paraId="4CD8CFE1" w14:textId="5051F10D" w:rsidR="00EB2546" w:rsidRPr="00134BD5" w:rsidRDefault="00EB2546" w:rsidP="00EB7C8E">
      <w:pPr>
        <w:pStyle w:val="BodyText"/>
      </w:pPr>
      <w:r w:rsidRPr="00134BD5">
        <w:t>In response to a question, it was stated that the WVTS website is promoted by the IMO, something that can be e</w:t>
      </w:r>
      <w:r w:rsidR="00AB4703" w:rsidRPr="00134BD5">
        <w:t>xpected to increase given the re</w:t>
      </w:r>
      <w:r w:rsidRPr="00134BD5">
        <w:t>cent interest being taken by IMO in IALA activities and the possible linkage with the IMO’s Zero Accident concept.</w:t>
      </w:r>
    </w:p>
    <w:p w14:paraId="6C280231" w14:textId="3E67D081" w:rsidR="00EB2546" w:rsidRPr="00134BD5" w:rsidRDefault="00EB2546" w:rsidP="00EB7C8E">
      <w:pPr>
        <w:pStyle w:val="BodyText"/>
      </w:pPr>
      <w:r w:rsidRPr="00134BD5">
        <w:t>It was remarked that the WVTS website could expect to receive considerable sponsorship if it were to allow advertising.</w:t>
      </w:r>
    </w:p>
    <w:p w14:paraId="2FB6C73F" w14:textId="688277E0" w:rsidR="00EB2546" w:rsidRPr="00134BD5" w:rsidRDefault="00EB2546" w:rsidP="00EB7C8E">
      <w:pPr>
        <w:pStyle w:val="BodyText"/>
      </w:pPr>
      <w:r w:rsidRPr="00134BD5">
        <w:t xml:space="preserve">In response to another question, the Secretary-General </w:t>
      </w:r>
      <w:r w:rsidR="00AB4703" w:rsidRPr="00134BD5">
        <w:t xml:space="preserve">commented </w:t>
      </w:r>
      <w:r w:rsidRPr="00134BD5">
        <w:t xml:space="preserve">that he would investigate the </w:t>
      </w:r>
      <w:r w:rsidR="00AB4703" w:rsidRPr="00134BD5">
        <w:t>feasibility</w:t>
      </w:r>
      <w:r w:rsidRPr="00134BD5">
        <w:t xml:space="preserve"> of an AtoN equivalent for the WVTS Guide.</w:t>
      </w:r>
    </w:p>
    <w:p w14:paraId="12068253" w14:textId="1F6053B8" w:rsidR="00EB2546" w:rsidRPr="00134BD5" w:rsidRDefault="00EB2546" w:rsidP="00EB2546">
      <w:pPr>
        <w:pStyle w:val="ActionItem"/>
      </w:pPr>
      <w:r w:rsidRPr="00134BD5">
        <w:t>Action item</w:t>
      </w:r>
    </w:p>
    <w:p w14:paraId="0881E43A" w14:textId="06336FEF" w:rsidR="00AB4703" w:rsidRPr="00134BD5" w:rsidRDefault="00AB4703" w:rsidP="00AB4703">
      <w:pPr>
        <w:pStyle w:val="ActionIALA"/>
      </w:pPr>
      <w:bookmarkStart w:id="170" w:name="_Toc216498320"/>
      <w:r w:rsidRPr="00134BD5">
        <w:t>The Secretary General is requested to explore options for having prime responsibility for the WVTS Guide website.</w:t>
      </w:r>
      <w:bookmarkEnd w:id="170"/>
    </w:p>
    <w:p w14:paraId="20134C3C" w14:textId="703DB4F9" w:rsidR="00EB2546" w:rsidRPr="00134BD5" w:rsidRDefault="00EB2546" w:rsidP="00EB2546">
      <w:pPr>
        <w:pStyle w:val="ActionIALA"/>
      </w:pPr>
      <w:bookmarkStart w:id="171" w:name="_Toc216498321"/>
      <w:r w:rsidRPr="00134BD5">
        <w:t xml:space="preserve">The Secretary-General is requested to investigate the </w:t>
      </w:r>
      <w:r w:rsidR="00AB4703" w:rsidRPr="00134BD5">
        <w:t>feasibility</w:t>
      </w:r>
      <w:r w:rsidRPr="00134BD5">
        <w:t xml:space="preserve"> of an AtoN equivalent to the WVTS Guide and report back to the Council’s 55</w:t>
      </w:r>
      <w:r w:rsidRPr="00134BD5">
        <w:rPr>
          <w:vertAlign w:val="superscript"/>
        </w:rPr>
        <w:t>th</w:t>
      </w:r>
      <w:r w:rsidRPr="00134BD5">
        <w:t xml:space="preserve"> session.</w:t>
      </w:r>
      <w:bookmarkEnd w:id="171"/>
    </w:p>
    <w:p w14:paraId="07B60720" w14:textId="02DF9098" w:rsidR="00213679" w:rsidRPr="00134BD5" w:rsidRDefault="00752A5C" w:rsidP="003A670C">
      <w:pPr>
        <w:pStyle w:val="Heading1"/>
      </w:pPr>
      <w:bookmarkStart w:id="172" w:name="_Toc216498622"/>
      <w:r w:rsidRPr="00134BD5">
        <w:t>Any other business</w:t>
      </w:r>
      <w:bookmarkEnd w:id="172"/>
    </w:p>
    <w:p w14:paraId="6D3C15F0" w14:textId="78DCFBD4" w:rsidR="008B36F7" w:rsidRPr="00134BD5" w:rsidRDefault="00C6524E" w:rsidP="00900001">
      <w:pPr>
        <w:pStyle w:val="Heading2"/>
      </w:pPr>
      <w:bookmarkStart w:id="173" w:name="_Toc216498623"/>
      <w:r w:rsidRPr="00134BD5">
        <w:t>Future Council Planning</w:t>
      </w:r>
      <w:bookmarkEnd w:id="173"/>
    </w:p>
    <w:p w14:paraId="5D768ABF" w14:textId="1B7427B7" w:rsidR="00C6524E" w:rsidRPr="00134BD5" w:rsidRDefault="0022661E" w:rsidP="00EB7C8E">
      <w:pPr>
        <w:pStyle w:val="BodyText"/>
      </w:pPr>
      <w:r w:rsidRPr="00134BD5">
        <w:t xml:space="preserve">The President </w:t>
      </w:r>
      <w:r w:rsidR="00EB2546" w:rsidRPr="00134BD5">
        <w:t>outlined the revised procedures used for the current meeting and asked if there were any objections to this process continuing; there were none.  He then thanked the Council members for their efforts in maintaining what was a tight schedule.</w:t>
      </w:r>
    </w:p>
    <w:p w14:paraId="52245AB1" w14:textId="5A6F0A40" w:rsidR="00EB2546" w:rsidRPr="00134BD5" w:rsidRDefault="00EB2546" w:rsidP="00EB7C8E">
      <w:pPr>
        <w:pStyle w:val="BodyText"/>
      </w:pPr>
      <w:r w:rsidRPr="00134BD5">
        <w:lastRenderedPageBreak/>
        <w:t xml:space="preserve">It was agreed that the draft </w:t>
      </w:r>
      <w:r w:rsidR="00E32675" w:rsidRPr="00134BD5">
        <w:t>(</w:t>
      </w:r>
      <w:proofErr w:type="spellStart"/>
      <w:r w:rsidR="00AB4703" w:rsidRPr="00134BD5">
        <w:t>pdf</w:t>
      </w:r>
      <w:proofErr w:type="spellEnd"/>
      <w:r w:rsidR="00AB4703" w:rsidRPr="00134BD5">
        <w:t xml:space="preserve"> version</w:t>
      </w:r>
      <w:r w:rsidR="00E32675" w:rsidRPr="00134BD5">
        <w:t>)</w:t>
      </w:r>
      <w:r w:rsidR="00AB4703" w:rsidRPr="00134BD5">
        <w:t xml:space="preserve"> of the </w:t>
      </w:r>
      <w:r w:rsidRPr="00134BD5">
        <w:t>report would be forwarded to</w:t>
      </w:r>
      <w:r w:rsidR="003743FA" w:rsidRPr="00134BD5">
        <w:t xml:space="preserve"> the Council members and be made available on the ftp site well before it was required to be considered on the final morning.</w:t>
      </w:r>
    </w:p>
    <w:p w14:paraId="27B5B65A" w14:textId="086218C4" w:rsidR="00C6524E" w:rsidRPr="00134BD5" w:rsidRDefault="00485243" w:rsidP="00900001">
      <w:pPr>
        <w:pStyle w:val="Heading2"/>
      </w:pPr>
      <w:bookmarkStart w:id="174" w:name="_Toc216498624"/>
      <w:r w:rsidRPr="00134BD5">
        <w:t>Prices for</w:t>
      </w:r>
      <w:r w:rsidR="00C6524E" w:rsidRPr="00134BD5">
        <w:t xml:space="preserve"> IALA documents</w:t>
      </w:r>
      <w:bookmarkEnd w:id="174"/>
    </w:p>
    <w:p w14:paraId="012162EE" w14:textId="494C508A" w:rsidR="00C6524E" w:rsidRPr="00134BD5" w:rsidRDefault="003743FA" w:rsidP="00EB7C8E">
      <w:pPr>
        <w:pStyle w:val="BodyText"/>
      </w:pPr>
      <w:r w:rsidRPr="00134BD5">
        <w:t>The Deputy-Secretary-General spoke to Paper C54/18.2/1.  In discussion, it emerged that the Council was unanimous in feeling that members should not be charged for publications that they had helped produced.  There wa</w:t>
      </w:r>
      <w:r w:rsidR="008533B3" w:rsidRPr="00134BD5">
        <w:t xml:space="preserve">s some support for charging </w:t>
      </w:r>
      <w:proofErr w:type="gramStart"/>
      <w:r w:rsidR="008533B3" w:rsidRPr="00134BD5">
        <w:t>non IALA</w:t>
      </w:r>
      <w:proofErr w:type="gramEnd"/>
      <w:r w:rsidRPr="00134BD5">
        <w:t xml:space="preserve"> members, although there were concerns as to how cost effective this might prove.  There was also support for the fact that IALA’s ethos is to share information and that its publications, apart from such items as the manuals, ought to be free of charge to everyone.</w:t>
      </w:r>
    </w:p>
    <w:p w14:paraId="23B542DB" w14:textId="62A05B2A" w:rsidR="003743FA" w:rsidRPr="00134BD5" w:rsidRDefault="003743FA" w:rsidP="00EB7C8E">
      <w:pPr>
        <w:pStyle w:val="BodyText"/>
      </w:pPr>
      <w:r w:rsidRPr="00134BD5">
        <w:t>It was agreed that the potential market for IALA publications is unknown as there are no statistics about who is downloading publications or with what frequency.  It was, therefore, resolved that the new website should include a zero cost registration before a download is enabled and that the Council would reconsider the pricing policy when sufficient statistics are available.</w:t>
      </w:r>
    </w:p>
    <w:p w14:paraId="3CD6416F" w14:textId="47168A0A" w:rsidR="003743FA" w:rsidRPr="00134BD5" w:rsidRDefault="003743FA" w:rsidP="00E32675">
      <w:pPr>
        <w:pStyle w:val="ActionItem"/>
      </w:pPr>
      <w:r w:rsidRPr="00134BD5">
        <w:t>Action item</w:t>
      </w:r>
    </w:p>
    <w:p w14:paraId="02991DBD" w14:textId="76EE06B0" w:rsidR="003743FA" w:rsidRPr="00134BD5" w:rsidRDefault="003743FA" w:rsidP="00E32675">
      <w:pPr>
        <w:pStyle w:val="ActionIALA"/>
      </w:pPr>
      <w:bookmarkStart w:id="175" w:name="_Toc216498322"/>
      <w:r w:rsidRPr="00134BD5">
        <w:t>The Secretariat is requested to include a zero cost registration fee for publication download from the revised website and arrange for statistics about its use to be gathered.</w:t>
      </w:r>
      <w:bookmarkEnd w:id="175"/>
    </w:p>
    <w:p w14:paraId="4DEDF03A" w14:textId="26B52935" w:rsidR="00213679" w:rsidRPr="00134BD5" w:rsidRDefault="00752A5C" w:rsidP="002129E4">
      <w:pPr>
        <w:pStyle w:val="Heading1"/>
      </w:pPr>
      <w:bookmarkStart w:id="176" w:name="_Toc216498625"/>
      <w:r w:rsidRPr="00134BD5">
        <w:t>Dates &amp; venues of next Council meetings</w:t>
      </w:r>
      <w:bookmarkEnd w:id="176"/>
    </w:p>
    <w:p w14:paraId="3F1CE66B" w14:textId="4E4E0A7D" w:rsidR="00752A5C" w:rsidRPr="00134BD5" w:rsidRDefault="00752A5C" w:rsidP="00EB7C8E">
      <w:pPr>
        <w:pStyle w:val="BodyText"/>
      </w:pPr>
      <w:r w:rsidRPr="00134BD5">
        <w:t xml:space="preserve">Session 55: 27-31 May 2013, </w:t>
      </w:r>
      <w:proofErr w:type="spellStart"/>
      <w:r w:rsidR="00546C2A" w:rsidRPr="00134BD5">
        <w:t>Busan</w:t>
      </w:r>
      <w:proofErr w:type="spellEnd"/>
      <w:r w:rsidR="00546C2A" w:rsidRPr="00134BD5">
        <w:t xml:space="preserve">, </w:t>
      </w:r>
      <w:r w:rsidRPr="00134BD5">
        <w:t>Republic of Korea</w:t>
      </w:r>
    </w:p>
    <w:p w14:paraId="52C072E2" w14:textId="22F54856" w:rsidR="00752A5C" w:rsidRPr="00134BD5" w:rsidRDefault="00752A5C" w:rsidP="00EB7C8E">
      <w:pPr>
        <w:pStyle w:val="BodyText"/>
      </w:pPr>
      <w:r w:rsidRPr="00134BD5">
        <w:t xml:space="preserve">Session 56: </w:t>
      </w:r>
      <w:r w:rsidR="0097188C" w:rsidRPr="00134BD5">
        <w:t xml:space="preserve">9-13 </w:t>
      </w:r>
      <w:r w:rsidRPr="00134BD5">
        <w:t>December</w:t>
      </w:r>
      <w:r w:rsidR="00AC1313" w:rsidRPr="00134BD5">
        <w:t>,</w:t>
      </w:r>
      <w:r w:rsidRPr="00134BD5">
        <w:t xml:space="preserve"> 2013, </w:t>
      </w:r>
      <w:r w:rsidR="00546C2A" w:rsidRPr="00134BD5">
        <w:t xml:space="preserve">Goa, </w:t>
      </w:r>
      <w:r w:rsidRPr="00134BD5">
        <w:t>India</w:t>
      </w:r>
    </w:p>
    <w:p w14:paraId="7368E435" w14:textId="38A0F595" w:rsidR="00B07317" w:rsidRPr="00134BD5" w:rsidRDefault="00CF74AB" w:rsidP="00EB7C8E">
      <w:pPr>
        <w:pStyle w:val="BodyText"/>
      </w:pPr>
      <w:r w:rsidRPr="00134BD5">
        <w:t xml:space="preserve">Session 57: 25 </w:t>
      </w:r>
      <w:r w:rsidR="00752A5C" w:rsidRPr="00134BD5">
        <w:t xml:space="preserve">May 2014, </w:t>
      </w:r>
      <w:r w:rsidRPr="00134BD5">
        <w:rPr>
          <w:rFonts w:ascii="Lucida Grande" w:hAnsi="Lucida Grande"/>
          <w:color w:val="000000"/>
        </w:rPr>
        <w:t xml:space="preserve">A </w:t>
      </w:r>
      <w:proofErr w:type="spellStart"/>
      <w:r w:rsidRPr="00134BD5">
        <w:rPr>
          <w:rFonts w:ascii="Lucida Grande" w:hAnsi="Lucida Grande"/>
          <w:color w:val="000000"/>
        </w:rPr>
        <w:t>Coruña</w:t>
      </w:r>
      <w:proofErr w:type="spellEnd"/>
      <w:r w:rsidR="00752A5C" w:rsidRPr="00134BD5">
        <w:t>, Spai</w:t>
      </w:r>
      <w:r w:rsidRPr="00134BD5">
        <w:t>n</w:t>
      </w:r>
    </w:p>
    <w:p w14:paraId="0E8E7BE3" w14:textId="4442E7FF" w:rsidR="00B07317" w:rsidRPr="00134BD5" w:rsidRDefault="00752A5C" w:rsidP="00752A5C">
      <w:pPr>
        <w:pStyle w:val="Heading1"/>
      </w:pPr>
      <w:bookmarkStart w:id="177" w:name="_Toc216498626"/>
      <w:r w:rsidRPr="00134BD5">
        <w:t>Closing</w:t>
      </w:r>
      <w:bookmarkEnd w:id="177"/>
    </w:p>
    <w:p w14:paraId="29FB5DE4" w14:textId="2B4DBAF0" w:rsidR="001467BD" w:rsidRPr="00134BD5" w:rsidRDefault="001467BD" w:rsidP="00EB7C8E">
      <w:pPr>
        <w:pStyle w:val="BodyText"/>
      </w:pPr>
      <w:r w:rsidRPr="00134BD5">
        <w:t>The Council agreed that the draft report, presented at the meeting, should be considered as the final report.</w:t>
      </w:r>
    </w:p>
    <w:p w14:paraId="18A2E97E" w14:textId="36B642F1" w:rsidR="00EE1A04" w:rsidRPr="00134BD5" w:rsidRDefault="00EE1A04" w:rsidP="00EB7C8E">
      <w:pPr>
        <w:pStyle w:val="BodyText"/>
      </w:pPr>
      <w:proofErr w:type="gramStart"/>
      <w:r w:rsidRPr="00134BD5">
        <w:t>There</w:t>
      </w:r>
      <w:proofErr w:type="gramEnd"/>
      <w:r w:rsidRPr="00134BD5">
        <w:t xml:space="preserve"> being no further business, the </w:t>
      </w:r>
      <w:r w:rsidR="00420047" w:rsidRPr="00134BD5">
        <w:t>President</w:t>
      </w:r>
      <w:r w:rsidRPr="00134BD5">
        <w:t xml:space="preserve"> thanked the C</w:t>
      </w:r>
      <w:r w:rsidR="00420047" w:rsidRPr="00134BD5">
        <w:t>ouncil</w:t>
      </w:r>
      <w:r w:rsidRPr="00134BD5">
        <w:t xml:space="preserve"> members for their participation</w:t>
      </w:r>
      <w:r w:rsidR="00BD3BF6" w:rsidRPr="00134BD5">
        <w:t xml:space="preserve"> and wished them a safe journey home</w:t>
      </w:r>
    </w:p>
    <w:p w14:paraId="3CE43FF2" w14:textId="77777777" w:rsidR="008833A6" w:rsidRPr="00134BD5" w:rsidRDefault="00463A08" w:rsidP="00463A08">
      <w:pPr>
        <w:pStyle w:val="Heading1"/>
      </w:pPr>
      <w:bookmarkStart w:id="178" w:name="_Toc216498627"/>
      <w:r w:rsidRPr="00134BD5">
        <w:t>List of Annexes</w:t>
      </w:r>
      <w:bookmarkEnd w:id="178"/>
    </w:p>
    <w:p w14:paraId="1B75F118" w14:textId="1204F6F3" w:rsidR="00463A08" w:rsidRPr="00134BD5" w:rsidRDefault="00ED6F3B" w:rsidP="00463A08">
      <w:pPr>
        <w:pStyle w:val="List1"/>
        <w:ind w:left="0" w:firstLine="0"/>
      </w:pPr>
      <w:r w:rsidRPr="00134BD5">
        <w:t>Participants</w:t>
      </w:r>
    </w:p>
    <w:p w14:paraId="16AEF8D1" w14:textId="519123B9" w:rsidR="00463A08" w:rsidRPr="00134BD5" w:rsidRDefault="00463A08" w:rsidP="00463A08">
      <w:pPr>
        <w:pStyle w:val="List1text"/>
        <w:rPr>
          <w:snapToGrid w:val="0"/>
        </w:rPr>
      </w:pPr>
      <w:r w:rsidRPr="00134BD5">
        <w:rPr>
          <w:snapToGrid w:val="0"/>
        </w:rPr>
        <w:t xml:space="preserve">A </w:t>
      </w:r>
      <w:r w:rsidR="00ED6F3B" w:rsidRPr="00134BD5">
        <w:rPr>
          <w:snapToGrid w:val="0"/>
        </w:rPr>
        <w:t>list of participants</w:t>
      </w:r>
      <w:r w:rsidRPr="00134BD5">
        <w:rPr>
          <w:snapToGrid w:val="0"/>
        </w:rPr>
        <w:t xml:space="preserve"> is at </w:t>
      </w:r>
      <w:r w:rsidR="00044505" w:rsidRPr="00134BD5">
        <w:rPr>
          <w:snapToGrid w:val="0"/>
        </w:rPr>
        <w:fldChar w:fldCharType="begin"/>
      </w:r>
      <w:r w:rsidR="00044505" w:rsidRPr="00134BD5">
        <w:rPr>
          <w:snapToGrid w:val="0"/>
        </w:rPr>
        <w:instrText xml:space="preserve"> REF _Ref216243286 \r \h </w:instrText>
      </w:r>
      <w:r w:rsidR="00044505" w:rsidRPr="00134BD5">
        <w:rPr>
          <w:snapToGrid w:val="0"/>
        </w:rPr>
      </w:r>
      <w:r w:rsidR="00044505" w:rsidRPr="00134BD5">
        <w:rPr>
          <w:snapToGrid w:val="0"/>
        </w:rPr>
        <w:fldChar w:fldCharType="separate"/>
      </w:r>
      <w:r w:rsidR="00A317E0">
        <w:rPr>
          <w:snapToGrid w:val="0"/>
        </w:rPr>
        <w:t>ANNEX A</w:t>
      </w:r>
      <w:r w:rsidR="00044505" w:rsidRPr="00134BD5">
        <w:rPr>
          <w:snapToGrid w:val="0"/>
        </w:rPr>
        <w:fldChar w:fldCharType="end"/>
      </w:r>
      <w:r w:rsidRPr="00134BD5">
        <w:rPr>
          <w:snapToGrid w:val="0"/>
        </w:rPr>
        <w:t>.</w:t>
      </w:r>
    </w:p>
    <w:p w14:paraId="151A719C" w14:textId="12A8281B" w:rsidR="00ED6F3B" w:rsidRPr="00134BD5" w:rsidRDefault="00ED6F3B" w:rsidP="00ED6F3B">
      <w:pPr>
        <w:pStyle w:val="List1"/>
        <w:ind w:left="0" w:firstLine="0"/>
      </w:pPr>
      <w:bookmarkStart w:id="179" w:name="_Toc223865869"/>
      <w:bookmarkStart w:id="180" w:name="_Toc223866835"/>
      <w:bookmarkStart w:id="181" w:name="_Toc223867315"/>
      <w:bookmarkStart w:id="182" w:name="_Toc223867455"/>
      <w:bookmarkStart w:id="183" w:name="_Toc223871807"/>
      <w:r w:rsidRPr="00134BD5">
        <w:t>Agenda</w:t>
      </w:r>
      <w:bookmarkEnd w:id="179"/>
      <w:bookmarkEnd w:id="180"/>
      <w:bookmarkEnd w:id="181"/>
      <w:bookmarkEnd w:id="182"/>
      <w:bookmarkEnd w:id="183"/>
    </w:p>
    <w:p w14:paraId="09D78CFF" w14:textId="71AEA328" w:rsidR="00463A08" w:rsidRPr="00134BD5" w:rsidRDefault="00ED6F3B" w:rsidP="00ED6F3B">
      <w:pPr>
        <w:pStyle w:val="List1text"/>
      </w:pPr>
      <w:r w:rsidRPr="00134BD5">
        <w:rPr>
          <w:snapToGrid w:val="0"/>
        </w:rPr>
        <w:t xml:space="preserve">A copy of the agenda is at </w:t>
      </w:r>
      <w:r w:rsidR="00044505" w:rsidRPr="00134BD5">
        <w:rPr>
          <w:snapToGrid w:val="0"/>
        </w:rPr>
        <w:fldChar w:fldCharType="begin"/>
      </w:r>
      <w:r w:rsidR="00044505" w:rsidRPr="00134BD5">
        <w:rPr>
          <w:snapToGrid w:val="0"/>
        </w:rPr>
        <w:instrText xml:space="preserve"> REF _Ref216243342 \r \h </w:instrText>
      </w:r>
      <w:r w:rsidR="00044505" w:rsidRPr="00134BD5">
        <w:rPr>
          <w:snapToGrid w:val="0"/>
        </w:rPr>
      </w:r>
      <w:r w:rsidR="00044505" w:rsidRPr="00134BD5">
        <w:rPr>
          <w:snapToGrid w:val="0"/>
        </w:rPr>
        <w:fldChar w:fldCharType="separate"/>
      </w:r>
      <w:r w:rsidR="00A317E0">
        <w:rPr>
          <w:snapToGrid w:val="0"/>
        </w:rPr>
        <w:t>ANNEX B</w:t>
      </w:r>
      <w:r w:rsidR="00044505" w:rsidRPr="00134BD5">
        <w:rPr>
          <w:snapToGrid w:val="0"/>
        </w:rPr>
        <w:fldChar w:fldCharType="end"/>
      </w:r>
      <w:r w:rsidR="00463A08" w:rsidRPr="00134BD5">
        <w:t>.</w:t>
      </w:r>
    </w:p>
    <w:p w14:paraId="2D48BF25" w14:textId="12AB7844" w:rsidR="00463A08" w:rsidRPr="00134BD5" w:rsidRDefault="00420047" w:rsidP="00463A08">
      <w:pPr>
        <w:pStyle w:val="List1"/>
        <w:ind w:left="0" w:firstLine="0"/>
      </w:pPr>
      <w:r w:rsidRPr="00134BD5">
        <w:t>Input Papers</w:t>
      </w:r>
    </w:p>
    <w:p w14:paraId="5AD9C43C" w14:textId="7B99EF11" w:rsidR="00463A08" w:rsidRPr="00134BD5" w:rsidRDefault="00463A08" w:rsidP="00463A08">
      <w:pPr>
        <w:pStyle w:val="List1text"/>
      </w:pPr>
      <w:r w:rsidRPr="00134BD5">
        <w:t xml:space="preserve">A list of </w:t>
      </w:r>
      <w:r w:rsidR="00420047" w:rsidRPr="00134BD5">
        <w:t>input</w:t>
      </w:r>
      <w:r w:rsidRPr="00134BD5">
        <w:t xml:space="preserve"> papers is at </w:t>
      </w:r>
      <w:r w:rsidR="00044505" w:rsidRPr="00134BD5">
        <w:fldChar w:fldCharType="begin"/>
      </w:r>
      <w:r w:rsidR="00044505" w:rsidRPr="00134BD5">
        <w:instrText xml:space="preserve"> REF _Ref244652256 \r \h </w:instrText>
      </w:r>
      <w:r w:rsidR="00044505" w:rsidRPr="00134BD5">
        <w:fldChar w:fldCharType="separate"/>
      </w:r>
      <w:r w:rsidR="00A317E0">
        <w:t>ANNEX C</w:t>
      </w:r>
      <w:r w:rsidR="00044505" w:rsidRPr="00134BD5">
        <w:fldChar w:fldCharType="end"/>
      </w:r>
      <w:r w:rsidR="00811CA7" w:rsidRPr="00134BD5">
        <w:t>.</w:t>
      </w:r>
    </w:p>
    <w:p w14:paraId="22CAA49A" w14:textId="0EE64F22" w:rsidR="00B0660F" w:rsidRPr="00134BD5" w:rsidRDefault="00B0660F" w:rsidP="00463A08">
      <w:pPr>
        <w:pStyle w:val="List1"/>
        <w:ind w:left="0" w:firstLine="0"/>
      </w:pPr>
      <w:bookmarkStart w:id="184" w:name="_Toc223865874"/>
      <w:bookmarkStart w:id="185" w:name="_Toc223866840"/>
      <w:bookmarkStart w:id="186" w:name="_Toc223867320"/>
      <w:bookmarkStart w:id="187" w:name="_Toc223867460"/>
      <w:bookmarkStart w:id="188" w:name="_Toc223871812"/>
      <w:r w:rsidRPr="00134BD5">
        <w:t>Strategy report</w:t>
      </w:r>
    </w:p>
    <w:p w14:paraId="53195BDF" w14:textId="63C55458" w:rsidR="00B0660F" w:rsidRPr="00134BD5" w:rsidRDefault="00B0660F" w:rsidP="00B0660F">
      <w:pPr>
        <w:pStyle w:val="List1text"/>
      </w:pPr>
      <w:r w:rsidRPr="00134BD5">
        <w:t xml:space="preserve">The report of the Strategy Group meeting is at </w:t>
      </w:r>
      <w:r w:rsidR="00811CA7" w:rsidRPr="00134BD5">
        <w:fldChar w:fldCharType="begin"/>
      </w:r>
      <w:r w:rsidR="00811CA7" w:rsidRPr="00134BD5">
        <w:instrText xml:space="preserve"> REF _Ref216159429 \r \h </w:instrText>
      </w:r>
      <w:r w:rsidR="00811CA7" w:rsidRPr="00134BD5">
        <w:fldChar w:fldCharType="separate"/>
      </w:r>
      <w:r w:rsidR="00A317E0">
        <w:t>ANNEX D</w:t>
      </w:r>
      <w:r w:rsidR="00811CA7" w:rsidRPr="00134BD5">
        <w:fldChar w:fldCharType="end"/>
      </w:r>
      <w:r w:rsidR="00811CA7" w:rsidRPr="00134BD5">
        <w:t>.</w:t>
      </w:r>
    </w:p>
    <w:p w14:paraId="17A491AE" w14:textId="7A707B40" w:rsidR="001E5308" w:rsidRPr="00134BD5" w:rsidRDefault="001E5308" w:rsidP="00463A08">
      <w:pPr>
        <w:pStyle w:val="List1"/>
        <w:ind w:left="0" w:firstLine="0"/>
      </w:pPr>
      <w:r w:rsidRPr="00134BD5">
        <w:t>Cash flow</w:t>
      </w:r>
    </w:p>
    <w:p w14:paraId="1F7584B3" w14:textId="4391E313" w:rsidR="001E5308" w:rsidRPr="00134BD5" w:rsidRDefault="001E5308" w:rsidP="0022661E">
      <w:pPr>
        <w:pStyle w:val="List1text"/>
      </w:pPr>
      <w:r w:rsidRPr="00134BD5">
        <w:t xml:space="preserve">The cash flow graph to 31 October 2012 is at </w:t>
      </w:r>
      <w:r w:rsidR="00811CA7" w:rsidRPr="00134BD5">
        <w:fldChar w:fldCharType="begin"/>
      </w:r>
      <w:r w:rsidR="00811CA7" w:rsidRPr="00134BD5">
        <w:instrText xml:space="preserve"> REF _Ref216155877 \r \h </w:instrText>
      </w:r>
      <w:r w:rsidR="00811CA7" w:rsidRPr="00134BD5">
        <w:fldChar w:fldCharType="separate"/>
      </w:r>
      <w:r w:rsidR="00A317E0">
        <w:t>ANNEX E</w:t>
      </w:r>
      <w:r w:rsidR="00811CA7" w:rsidRPr="00134BD5">
        <w:fldChar w:fldCharType="end"/>
      </w:r>
      <w:r w:rsidRPr="00134BD5">
        <w:t>.</w:t>
      </w:r>
    </w:p>
    <w:p w14:paraId="6F9944A8" w14:textId="2DE25399" w:rsidR="0022661E" w:rsidRPr="00134BD5" w:rsidRDefault="00EB2546" w:rsidP="00463A08">
      <w:pPr>
        <w:pStyle w:val="List1"/>
        <w:ind w:left="0" w:firstLine="0"/>
      </w:pPr>
      <w:r w:rsidRPr="00134BD5">
        <w:t>Provision for a Competent Pilotage Authority Forum</w:t>
      </w:r>
    </w:p>
    <w:p w14:paraId="198F6A00" w14:textId="7CDEA180" w:rsidR="00EB2546" w:rsidRPr="00134BD5" w:rsidRDefault="00EB2546" w:rsidP="00EB2546">
      <w:pPr>
        <w:pStyle w:val="List1text"/>
      </w:pPr>
      <w:r w:rsidRPr="00134BD5">
        <w:t xml:space="preserve">The IALA provision for the support of a Competent Pilotage Authority Forum is at </w:t>
      </w:r>
      <w:r w:rsidR="00811CA7" w:rsidRPr="00134BD5">
        <w:fldChar w:fldCharType="begin"/>
      </w:r>
      <w:r w:rsidR="00811CA7" w:rsidRPr="00134BD5">
        <w:instrText xml:space="preserve"> REF _Ref216351028 \r \h </w:instrText>
      </w:r>
      <w:r w:rsidR="00811CA7" w:rsidRPr="00134BD5">
        <w:fldChar w:fldCharType="separate"/>
      </w:r>
      <w:r w:rsidR="00A317E0">
        <w:t>ANNEX F</w:t>
      </w:r>
      <w:r w:rsidR="00811CA7" w:rsidRPr="00134BD5">
        <w:fldChar w:fldCharType="end"/>
      </w:r>
      <w:r w:rsidR="00811CA7" w:rsidRPr="00134BD5">
        <w:t>.</w:t>
      </w:r>
    </w:p>
    <w:p w14:paraId="6F4A0ACF" w14:textId="77777777" w:rsidR="00463A08" w:rsidRPr="00134BD5" w:rsidRDefault="00463A08" w:rsidP="00463A08">
      <w:pPr>
        <w:pStyle w:val="List1"/>
        <w:ind w:left="0" w:firstLine="0"/>
      </w:pPr>
      <w:r w:rsidRPr="00134BD5">
        <w:t>Action Items</w:t>
      </w:r>
      <w:bookmarkEnd w:id="184"/>
      <w:bookmarkEnd w:id="185"/>
      <w:bookmarkEnd w:id="186"/>
      <w:bookmarkEnd w:id="187"/>
      <w:bookmarkEnd w:id="188"/>
    </w:p>
    <w:p w14:paraId="068D9F50" w14:textId="0F37550C" w:rsidR="00463A08" w:rsidRPr="00134BD5" w:rsidRDefault="00463A08" w:rsidP="00463A08">
      <w:pPr>
        <w:pStyle w:val="List1text"/>
      </w:pPr>
      <w:r w:rsidRPr="00134BD5">
        <w:lastRenderedPageBreak/>
        <w:t xml:space="preserve">A list of action items is at </w:t>
      </w:r>
      <w:r w:rsidR="00811CA7" w:rsidRPr="00134BD5">
        <w:fldChar w:fldCharType="begin"/>
      </w:r>
      <w:r w:rsidR="00811CA7" w:rsidRPr="00134BD5">
        <w:instrText xml:space="preserve"> REF _Ref216351121 \r \h </w:instrText>
      </w:r>
      <w:r w:rsidR="00811CA7" w:rsidRPr="00134BD5">
        <w:fldChar w:fldCharType="separate"/>
      </w:r>
      <w:r w:rsidR="00A317E0">
        <w:t>ANNEX G</w:t>
      </w:r>
      <w:r w:rsidR="00811CA7" w:rsidRPr="00134BD5">
        <w:fldChar w:fldCharType="end"/>
      </w:r>
      <w:r w:rsidRPr="00134BD5">
        <w:t>.</w:t>
      </w:r>
    </w:p>
    <w:p w14:paraId="02257A23" w14:textId="77777777" w:rsidR="00463A08" w:rsidRDefault="00463A08" w:rsidP="00EB7C8E">
      <w:pPr>
        <w:pStyle w:val="BodyText"/>
      </w:pPr>
    </w:p>
    <w:p w14:paraId="72FCF267" w14:textId="77777777" w:rsidR="0009204F" w:rsidRDefault="0009204F" w:rsidP="00EB7C8E">
      <w:pPr>
        <w:pStyle w:val="BodyText"/>
      </w:pPr>
    </w:p>
    <w:p w14:paraId="6CEC58B8" w14:textId="217881E1" w:rsidR="0009204F" w:rsidRDefault="00BC3C33" w:rsidP="00EB7C8E">
      <w:pPr>
        <w:pStyle w:val="BodyText"/>
      </w:pPr>
      <w:r>
        <w:t>Approved by:</w:t>
      </w:r>
    </w:p>
    <w:p w14:paraId="609C4A63" w14:textId="77777777" w:rsidR="00BC3C33" w:rsidRDefault="00BC3C33" w:rsidP="00EB7C8E">
      <w:pPr>
        <w:pStyle w:val="BodyText"/>
      </w:pPr>
    </w:p>
    <w:p w14:paraId="3591BB09" w14:textId="11CBF0B0" w:rsidR="0009204F" w:rsidRDefault="00A55E75" w:rsidP="00A55E75">
      <w:pPr>
        <w:pStyle w:val="BodyText"/>
        <w:tabs>
          <w:tab w:val="left" w:pos="1701"/>
          <w:tab w:val="left" w:pos="6096"/>
        </w:tabs>
      </w:pPr>
      <w:r>
        <w:tab/>
      </w:r>
      <w:r w:rsidR="00375090">
        <w:rPr>
          <w:noProof/>
          <w:lang w:val="en-US"/>
        </w:rPr>
        <w:drawing>
          <wp:inline distT="0" distB="0" distL="0" distR="0" wp14:anchorId="376C20AB" wp14:editId="3FAAAD6C">
            <wp:extent cx="1704975" cy="976630"/>
            <wp:effectExtent l="0" t="0" r="0" b="0"/>
            <wp:docPr id="6" name="Picture 6" descr="Macintosh HD:Users:advnav:Pictures:Signatures:David Gord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dvnav:Pictures:Signatures:David Gordon 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976630"/>
                    </a:xfrm>
                    <a:prstGeom prst="rect">
                      <a:avLst/>
                    </a:prstGeom>
                    <a:noFill/>
                    <a:ln>
                      <a:noFill/>
                    </a:ln>
                  </pic:spPr>
                </pic:pic>
              </a:graphicData>
            </a:graphic>
          </wp:inline>
        </w:drawing>
      </w:r>
      <w:r>
        <w:tab/>
      </w:r>
      <w:r>
        <w:rPr>
          <w:noProof/>
          <w:lang w:val="en-US"/>
        </w:rPr>
        <w:drawing>
          <wp:inline distT="0" distB="0" distL="0" distR="0" wp14:anchorId="0E1B399A" wp14:editId="24DB3948">
            <wp:extent cx="1610313" cy="728647"/>
            <wp:effectExtent l="0" t="0" r="0" b="8255"/>
            <wp:docPr id="3" name="Picture 3" descr="Macintosh HD:Users:advnav:Pictures:Signatures:Manuel Gom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vnav:Pictures:Signatures:Manuel Gomez.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0313" cy="728647"/>
                    </a:xfrm>
                    <a:prstGeom prst="rect">
                      <a:avLst/>
                    </a:prstGeom>
                    <a:noFill/>
                    <a:ln>
                      <a:noFill/>
                    </a:ln>
                  </pic:spPr>
                </pic:pic>
              </a:graphicData>
            </a:graphic>
          </wp:inline>
        </w:drawing>
      </w:r>
    </w:p>
    <w:p w14:paraId="32C1142C" w14:textId="7F478062" w:rsidR="0009204F" w:rsidRDefault="0009204F" w:rsidP="00A55E75">
      <w:pPr>
        <w:pStyle w:val="BodyText"/>
        <w:tabs>
          <w:tab w:val="left" w:pos="1701"/>
          <w:tab w:val="left" w:pos="6096"/>
        </w:tabs>
      </w:pPr>
      <w:r>
        <w:tab/>
        <w:t>David Gordon</w:t>
      </w:r>
      <w:r>
        <w:tab/>
        <w:t>Manuel Gomez</w:t>
      </w:r>
    </w:p>
    <w:p w14:paraId="3E3A806F" w14:textId="31F77B93" w:rsidR="0009204F" w:rsidRDefault="0009204F" w:rsidP="00A55E75">
      <w:pPr>
        <w:pStyle w:val="BodyText"/>
        <w:tabs>
          <w:tab w:val="left" w:pos="1701"/>
          <w:tab w:val="left" w:pos="6096"/>
        </w:tabs>
      </w:pPr>
      <w:r>
        <w:tab/>
        <w:t>President, IALA</w:t>
      </w:r>
      <w:r>
        <w:tab/>
        <w:t>Vice President, IALA</w:t>
      </w:r>
    </w:p>
    <w:p w14:paraId="75152529" w14:textId="7E4C8992" w:rsidR="0009204F" w:rsidRDefault="0009204F" w:rsidP="00A55E75">
      <w:pPr>
        <w:pStyle w:val="BodyText"/>
        <w:tabs>
          <w:tab w:val="left" w:pos="1701"/>
          <w:tab w:val="left" w:pos="6096"/>
        </w:tabs>
      </w:pPr>
      <w:r>
        <w:tab/>
        <w:t>7 December 2012</w:t>
      </w:r>
      <w:r>
        <w:tab/>
        <w:t>7 December 2012</w:t>
      </w:r>
    </w:p>
    <w:p w14:paraId="342FB5E6" w14:textId="77777777" w:rsidR="0009204F" w:rsidRDefault="0009204F" w:rsidP="00EB7C8E">
      <w:pPr>
        <w:pStyle w:val="BodyText"/>
      </w:pPr>
    </w:p>
    <w:p w14:paraId="25621132" w14:textId="77777777" w:rsidR="0009204F" w:rsidRPr="00134BD5" w:rsidRDefault="0009204F" w:rsidP="00EB7C8E">
      <w:pPr>
        <w:pStyle w:val="BodyText"/>
      </w:pPr>
    </w:p>
    <w:p w14:paraId="72CB3B6C" w14:textId="2E4BF628" w:rsidR="00A95C73" w:rsidRPr="00134BD5" w:rsidRDefault="009B0542" w:rsidP="006C27F5">
      <w:pPr>
        <w:pStyle w:val="Annex"/>
      </w:pPr>
      <w:r w:rsidRPr="00134BD5">
        <w:br w:type="page"/>
      </w:r>
      <w:bookmarkStart w:id="189" w:name="_Ref216243286"/>
      <w:bookmarkStart w:id="190" w:name="_Toc216498628"/>
      <w:r w:rsidR="00420047" w:rsidRPr="00134BD5">
        <w:lastRenderedPageBreak/>
        <w:t>List of Participants</w:t>
      </w:r>
      <w:bookmarkEnd w:id="189"/>
      <w:bookmarkEnd w:id="190"/>
    </w:p>
    <w:p w14:paraId="1C755159" w14:textId="77777777" w:rsidR="001D559D" w:rsidRPr="00134BD5" w:rsidRDefault="001D559D" w:rsidP="00CF74AB">
      <w:pPr>
        <w:ind w:left="1701" w:hanging="1701"/>
      </w:pPr>
    </w:p>
    <w:p w14:paraId="5BBE8EEF" w14:textId="77777777" w:rsidR="001D559D" w:rsidRPr="00134BD5" w:rsidRDefault="001D559D" w:rsidP="001D559D">
      <w:pPr>
        <w:rPr>
          <w:rFonts w:eastAsia="Times New Roman" w:cs="Arial"/>
          <w:b/>
        </w:rPr>
      </w:pPr>
      <w:r w:rsidRPr="00134BD5">
        <w:rPr>
          <w:rFonts w:eastAsia="Times New Roman" w:cs="Arial"/>
          <w:b/>
        </w:rPr>
        <w:t>COUNCILLORS OR THEIR REPRESENTATIVES</w:t>
      </w:r>
    </w:p>
    <w:p w14:paraId="387E4B3B" w14:textId="77777777" w:rsidR="001D559D" w:rsidRPr="00134BD5" w:rsidRDefault="001D559D" w:rsidP="001D559D">
      <w:pPr>
        <w:rPr>
          <w:rFonts w:eastAsia="Times New Roman" w:cs="Arial"/>
          <w:b/>
        </w:rPr>
      </w:pPr>
    </w:p>
    <w:p w14:paraId="6018D931" w14:textId="77777777" w:rsidR="001D559D" w:rsidRPr="00134BD5" w:rsidRDefault="001D559D" w:rsidP="00BD72D3">
      <w:pPr>
        <w:tabs>
          <w:tab w:val="left" w:pos="1701"/>
        </w:tabs>
        <w:rPr>
          <w:rFonts w:eastAsia="Times New Roman" w:cs="Arial"/>
          <w:b/>
        </w:rPr>
      </w:pPr>
      <w:r w:rsidRPr="00134BD5">
        <w:rPr>
          <w:rFonts w:eastAsia="Times New Roman" w:cs="Arial"/>
          <w:b/>
        </w:rPr>
        <w:t>South Africa</w:t>
      </w:r>
      <w:r w:rsidRPr="00134BD5">
        <w:rPr>
          <w:rFonts w:eastAsia="Times New Roman" w:cs="Arial"/>
          <w:b/>
        </w:rPr>
        <w:tab/>
        <w:t>Mr David Gordon, President</w:t>
      </w:r>
    </w:p>
    <w:p w14:paraId="345126EF" w14:textId="54F0B9C6"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Transnet National Port</w:t>
      </w:r>
      <w:r w:rsidR="00104042" w:rsidRPr="00134BD5">
        <w:rPr>
          <w:rFonts w:eastAsia="Times New Roman" w:cs="Arial"/>
          <w:b/>
        </w:rPr>
        <w:t>s</w:t>
      </w:r>
      <w:r w:rsidR="001D559D" w:rsidRPr="00134BD5">
        <w:rPr>
          <w:rFonts w:eastAsia="Times New Roman" w:cs="Arial"/>
          <w:b/>
        </w:rPr>
        <w:t xml:space="preserve"> Authority</w:t>
      </w:r>
    </w:p>
    <w:p w14:paraId="284F7B83" w14:textId="1F41B02C" w:rsidR="001D559D" w:rsidRPr="00134BD5" w:rsidRDefault="001D559D" w:rsidP="00BD72D3">
      <w:pPr>
        <w:tabs>
          <w:tab w:val="left" w:pos="1701"/>
        </w:tabs>
        <w:rPr>
          <w:rFonts w:eastAsia="Times New Roman" w:cs="Arial"/>
        </w:rPr>
      </w:pPr>
      <w:r w:rsidRPr="00134BD5">
        <w:rPr>
          <w:rFonts w:eastAsia="Times New Roman" w:cs="Arial"/>
          <w:b/>
        </w:rPr>
        <w:tab/>
      </w:r>
      <w:r w:rsidRPr="00134BD5">
        <w:rPr>
          <w:rFonts w:eastAsia="Times New Roman" w:cs="Arial"/>
        </w:rPr>
        <w:t>100 Beach Road</w:t>
      </w:r>
    </w:p>
    <w:p w14:paraId="0C421E85" w14:textId="2AF64AD0" w:rsidR="001D559D" w:rsidRPr="00134BD5" w:rsidRDefault="00BD72D3" w:rsidP="00BD72D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Mouille</w:t>
      </w:r>
      <w:proofErr w:type="spellEnd"/>
      <w:r w:rsidR="001D559D" w:rsidRPr="00134BD5">
        <w:rPr>
          <w:rFonts w:eastAsia="Times New Roman" w:cs="Arial"/>
        </w:rPr>
        <w:t xml:space="preserve"> Point</w:t>
      </w:r>
    </w:p>
    <w:p w14:paraId="5F998432" w14:textId="45DD8E7E"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CAPE TOWN, 8001</w:t>
      </w:r>
    </w:p>
    <w:p w14:paraId="1F714EA1" w14:textId="7067CEDA"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27 21 449 5171</w:t>
      </w:r>
    </w:p>
    <w:p w14:paraId="58E22F82" w14:textId="55C37939"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27 21 449 3663</w:t>
      </w:r>
    </w:p>
    <w:p w14:paraId="784570D4" w14:textId="32DB7F05"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13" w:history="1">
        <w:r w:rsidR="001D559D" w:rsidRPr="00134BD5">
          <w:rPr>
            <w:rFonts w:eastAsia="Times New Roman" w:cs="Arial"/>
            <w:color w:val="0000FF"/>
            <w:u w:val="single"/>
          </w:rPr>
          <w:t>david.gordon@transnet.net</w:t>
        </w:r>
      </w:hyperlink>
    </w:p>
    <w:p w14:paraId="1B0676B8" w14:textId="77777777" w:rsidR="001D559D" w:rsidRPr="00134BD5" w:rsidRDefault="001D559D" w:rsidP="001D559D">
      <w:pPr>
        <w:tabs>
          <w:tab w:val="left" w:pos="1470"/>
        </w:tabs>
        <w:rPr>
          <w:rFonts w:eastAsia="Times New Roman" w:cs="Arial"/>
          <w:color w:val="0000FF"/>
          <w:u w:val="single"/>
        </w:rPr>
      </w:pPr>
    </w:p>
    <w:p w14:paraId="62053481" w14:textId="05AB2456" w:rsidR="001D559D" w:rsidRPr="00134BD5" w:rsidRDefault="00BD72D3" w:rsidP="00BD72D3">
      <w:pPr>
        <w:tabs>
          <w:tab w:val="left" w:pos="1701"/>
        </w:tabs>
        <w:rPr>
          <w:rFonts w:eastAsia="Times New Roman" w:cs="Arial"/>
          <w:b/>
          <w:color w:val="008080"/>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Sr</w:t>
      </w:r>
      <w:proofErr w:type="spellEnd"/>
      <w:r w:rsidR="001D559D" w:rsidRPr="00134BD5">
        <w:rPr>
          <w:rFonts w:eastAsia="Times New Roman" w:cs="Arial"/>
          <w:b/>
        </w:rPr>
        <w:t xml:space="preserve"> Manuel Gomez</w:t>
      </w:r>
      <w:r w:rsidR="001D559D" w:rsidRPr="00134BD5">
        <w:rPr>
          <w:rFonts w:eastAsia="Times New Roman" w:cs="Arial"/>
        </w:rPr>
        <w:t xml:space="preserve">, </w:t>
      </w:r>
      <w:r w:rsidR="001D559D" w:rsidRPr="00134BD5">
        <w:rPr>
          <w:rFonts w:eastAsia="Times New Roman" w:cs="Arial"/>
          <w:b/>
        </w:rPr>
        <w:t>Vice President</w:t>
      </w:r>
    </w:p>
    <w:p w14:paraId="7CBC1386" w14:textId="666F2040" w:rsidR="001D559D" w:rsidRPr="00134BD5" w:rsidRDefault="00BD72D3" w:rsidP="00BD72D3">
      <w:pPr>
        <w:tabs>
          <w:tab w:val="left" w:pos="1701"/>
        </w:tabs>
        <w:rPr>
          <w:rFonts w:eastAsia="Times New Roman" w:cs="Arial"/>
          <w:b/>
        </w:rPr>
      </w:pPr>
      <w:r w:rsidRPr="00134BD5">
        <w:rPr>
          <w:rFonts w:eastAsia="Times New Roman" w:cs="Arial"/>
        </w:rPr>
        <w:tab/>
      </w:r>
      <w:proofErr w:type="spellStart"/>
      <w:r w:rsidR="001D559D" w:rsidRPr="00134BD5">
        <w:rPr>
          <w:rFonts w:eastAsia="Times New Roman" w:cs="Arial"/>
          <w:b/>
        </w:rPr>
        <w:t>Puertos</w:t>
      </w:r>
      <w:proofErr w:type="spellEnd"/>
      <w:r w:rsidR="001D559D" w:rsidRPr="00134BD5">
        <w:rPr>
          <w:rFonts w:eastAsia="Times New Roman" w:cs="Arial"/>
          <w:b/>
        </w:rPr>
        <w:t xml:space="preserve"> del </w:t>
      </w:r>
      <w:proofErr w:type="spellStart"/>
      <w:r w:rsidR="001D559D" w:rsidRPr="00134BD5">
        <w:rPr>
          <w:rFonts w:eastAsia="Times New Roman" w:cs="Arial"/>
          <w:b/>
        </w:rPr>
        <w:t>Estados</w:t>
      </w:r>
      <w:proofErr w:type="spellEnd"/>
    </w:p>
    <w:p w14:paraId="5645F3A4" w14:textId="20F6F8D8" w:rsidR="001D559D" w:rsidRPr="00134BD5" w:rsidRDefault="00BD72D3" w:rsidP="00BD72D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Av del </w:t>
      </w:r>
      <w:proofErr w:type="spellStart"/>
      <w:r w:rsidR="001D559D" w:rsidRPr="00134BD5">
        <w:rPr>
          <w:rFonts w:eastAsia="Times New Roman" w:cs="Arial"/>
        </w:rPr>
        <w:t>Partenon</w:t>
      </w:r>
      <w:proofErr w:type="spellEnd"/>
      <w:r w:rsidR="001D559D" w:rsidRPr="00134BD5">
        <w:rPr>
          <w:rFonts w:eastAsia="Times New Roman" w:cs="Arial"/>
        </w:rPr>
        <w:t>, 10</w:t>
      </w:r>
    </w:p>
    <w:p w14:paraId="54A0AD13" w14:textId="6F441EF7"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28042 MADRID</w:t>
      </w:r>
    </w:p>
    <w:p w14:paraId="331C8B38" w14:textId="4A9AB4EC" w:rsidR="001D559D" w:rsidRPr="00134BD5" w:rsidRDefault="00BD72D3" w:rsidP="00BD72D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34 91 524 5512</w:t>
      </w:r>
    </w:p>
    <w:p w14:paraId="6915AA99" w14:textId="387A1B9A" w:rsidR="001D559D" w:rsidRPr="00134BD5" w:rsidRDefault="00BD72D3"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34 91 524 5504</w:t>
      </w:r>
    </w:p>
    <w:p w14:paraId="7F3EA5D1" w14:textId="39612DE4"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 xml:space="preserve">: </w:t>
      </w:r>
      <w:r w:rsidRPr="00134BD5">
        <w:rPr>
          <w:rFonts w:eastAsia="Times New Roman" w:cs="Arial"/>
        </w:rPr>
        <w:tab/>
      </w:r>
      <w:hyperlink r:id="rId14" w:history="1">
        <w:r w:rsidR="001D559D" w:rsidRPr="00134BD5">
          <w:rPr>
            <w:rFonts w:eastAsia="Times New Roman" w:cs="Arial"/>
            <w:color w:val="0000FF"/>
            <w:u w:val="single"/>
          </w:rPr>
          <w:t>mgomez@puertos.es</w:t>
        </w:r>
      </w:hyperlink>
    </w:p>
    <w:p w14:paraId="216C34E5" w14:textId="77777777" w:rsidR="001D559D" w:rsidRPr="00134BD5" w:rsidRDefault="001D559D" w:rsidP="001D559D">
      <w:pPr>
        <w:rPr>
          <w:rFonts w:eastAsia="Times New Roman" w:cs="Arial"/>
        </w:rPr>
      </w:pPr>
    </w:p>
    <w:p w14:paraId="4F35F34E" w14:textId="5978D358" w:rsidR="001D559D" w:rsidRPr="00134BD5" w:rsidRDefault="001D559D" w:rsidP="00BD72D3">
      <w:pPr>
        <w:tabs>
          <w:tab w:val="left" w:pos="1701"/>
        </w:tabs>
        <w:rPr>
          <w:rFonts w:eastAsia="Times New Roman" w:cs="Arial"/>
          <w:b/>
          <w:color w:val="008080"/>
        </w:rPr>
      </w:pPr>
      <w:r w:rsidRPr="00134BD5">
        <w:rPr>
          <w:rFonts w:eastAsia="Times New Roman" w:cs="Arial"/>
          <w:b/>
        </w:rPr>
        <w:t>England</w:t>
      </w:r>
      <w:r w:rsidRPr="00134BD5">
        <w:rPr>
          <w:rFonts w:eastAsia="Times New Roman" w:cs="Arial"/>
          <w:b/>
        </w:rPr>
        <w:tab/>
        <w:t>Capt</w:t>
      </w:r>
      <w:r w:rsidR="003F2A4F" w:rsidRPr="00134BD5">
        <w:rPr>
          <w:rFonts w:eastAsia="Times New Roman" w:cs="Arial"/>
          <w:b/>
        </w:rPr>
        <w:t>ain</w:t>
      </w:r>
      <w:r w:rsidRPr="00134BD5">
        <w:rPr>
          <w:rFonts w:eastAsia="Times New Roman" w:cs="Arial"/>
          <w:b/>
        </w:rPr>
        <w:t xml:space="preserve"> Ian </w:t>
      </w:r>
      <w:proofErr w:type="spellStart"/>
      <w:r w:rsidRPr="00134BD5">
        <w:rPr>
          <w:rFonts w:eastAsia="Times New Roman" w:cs="Arial"/>
          <w:b/>
        </w:rPr>
        <w:t>McNaught</w:t>
      </w:r>
      <w:proofErr w:type="spellEnd"/>
    </w:p>
    <w:p w14:paraId="63C3E76D" w14:textId="7662CC5F"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Trinity House Lighthouse Service</w:t>
      </w:r>
    </w:p>
    <w:p w14:paraId="6D92369B" w14:textId="3169D88F" w:rsidR="001D559D" w:rsidRPr="00134BD5" w:rsidRDefault="001D559D" w:rsidP="003F1EB8">
      <w:pPr>
        <w:tabs>
          <w:tab w:val="left" w:pos="1701"/>
        </w:tabs>
        <w:spacing w:after="120"/>
        <w:rPr>
          <w:rFonts w:eastAsia="Times New Roman" w:cs="Arial"/>
        </w:rPr>
      </w:pPr>
      <w:r w:rsidRPr="00134BD5">
        <w:rPr>
          <w:rFonts w:eastAsia="Times New Roman" w:cs="Arial"/>
          <w:b/>
        </w:rPr>
        <w:tab/>
      </w:r>
      <w:r w:rsidR="00BD72D3" w:rsidRPr="00134BD5">
        <w:rPr>
          <w:rFonts w:eastAsia="Times New Roman" w:cs="Arial"/>
        </w:rPr>
        <w:t>Tower Hill</w:t>
      </w:r>
      <w:r w:rsidR="00BD72D3" w:rsidRPr="00134BD5">
        <w:rPr>
          <w:rFonts w:eastAsia="Times New Roman" w:cs="Arial"/>
        </w:rPr>
        <w:cr/>
      </w:r>
      <w:r w:rsidR="00BD72D3" w:rsidRPr="00134BD5">
        <w:rPr>
          <w:rFonts w:eastAsia="Times New Roman" w:cs="Arial"/>
        </w:rPr>
        <w:tab/>
      </w:r>
      <w:proofErr w:type="gramStart"/>
      <w:r w:rsidRPr="00134BD5">
        <w:rPr>
          <w:rFonts w:eastAsia="Times New Roman" w:cs="Arial"/>
        </w:rPr>
        <w:t>LONDON  EC3N</w:t>
      </w:r>
      <w:proofErr w:type="gramEnd"/>
      <w:r w:rsidRPr="00134BD5">
        <w:rPr>
          <w:rFonts w:eastAsia="Times New Roman" w:cs="Arial"/>
        </w:rPr>
        <w:t xml:space="preserve"> 4DH</w:t>
      </w:r>
    </w:p>
    <w:p w14:paraId="1D45DBBC" w14:textId="255A3385" w:rsidR="001D559D" w:rsidRPr="00134BD5" w:rsidRDefault="00BD72D3"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44 207 48 16 900</w:t>
      </w:r>
    </w:p>
    <w:p w14:paraId="1C0B85DA" w14:textId="328DD24D" w:rsidR="001D559D" w:rsidRPr="00134BD5" w:rsidRDefault="00F8602A"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BD72D3" w:rsidRPr="00134BD5">
        <w:rPr>
          <w:rFonts w:eastAsia="Times New Roman" w:cs="Arial"/>
        </w:rPr>
        <w:t>44 207 48 07 662</w:t>
      </w:r>
      <w:r w:rsidR="00BD72D3" w:rsidRPr="00134BD5">
        <w:rPr>
          <w:rFonts w:eastAsia="Times New Roman" w:cs="Arial"/>
        </w:rPr>
        <w:cr/>
      </w:r>
      <w:r w:rsidR="00BD72D3" w:rsidRPr="00134BD5">
        <w:rPr>
          <w:rFonts w:eastAsia="Times New Roman" w:cs="Arial"/>
        </w:rPr>
        <w:tab/>
      </w:r>
      <w:proofErr w:type="gramStart"/>
      <w:r w:rsidR="00BD72D3" w:rsidRPr="00134BD5">
        <w:rPr>
          <w:rFonts w:eastAsia="Times New Roman" w:cs="Arial"/>
        </w:rPr>
        <w:t>e</w:t>
      </w:r>
      <w:proofErr w:type="gramEnd"/>
      <w:r w:rsidR="00BD72D3" w:rsidRPr="00134BD5">
        <w:rPr>
          <w:rFonts w:eastAsia="Times New Roman" w:cs="Arial"/>
        </w:rPr>
        <w:t>-mail</w:t>
      </w:r>
      <w:r w:rsidR="001D559D" w:rsidRPr="00134BD5">
        <w:rPr>
          <w:rFonts w:eastAsia="Times New Roman" w:cs="Arial"/>
        </w:rPr>
        <w:t>:</w:t>
      </w:r>
      <w:r w:rsidR="00BD72D3" w:rsidRPr="00134BD5">
        <w:rPr>
          <w:rFonts w:eastAsia="Times New Roman" w:cs="Arial"/>
        </w:rPr>
        <w:tab/>
      </w:r>
      <w:hyperlink r:id="rId15" w:history="1">
        <w:r w:rsidR="001D559D" w:rsidRPr="00134BD5">
          <w:rPr>
            <w:rFonts w:eastAsia="Times New Roman" w:cs="Arial"/>
            <w:color w:val="0000FF"/>
            <w:u w:val="single"/>
          </w:rPr>
          <w:t>deputy.master@thls.org</w:t>
        </w:r>
      </w:hyperlink>
    </w:p>
    <w:p w14:paraId="011ACBC6" w14:textId="77777777" w:rsidR="001D559D" w:rsidRPr="00134BD5" w:rsidRDefault="001D559D" w:rsidP="001D559D">
      <w:pPr>
        <w:jc w:val="both"/>
        <w:rPr>
          <w:rFonts w:eastAsia="Times New Roman" w:cs="Arial"/>
        </w:rPr>
      </w:pPr>
    </w:p>
    <w:p w14:paraId="7C081AA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t>Mr Graham Peachey</w:t>
      </w:r>
    </w:p>
    <w:p w14:paraId="5DF393EB" w14:textId="10CC428A" w:rsidR="001D559D" w:rsidRPr="00134BD5" w:rsidRDefault="00F8602A"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647E9189" w14:textId="07216F8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66A21593" w14:textId="28C0DEF2" w:rsidR="001D559D" w:rsidRPr="00134BD5" w:rsidRDefault="00F8602A"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73229C50" w14:textId="48453B95" w:rsidR="001D559D" w:rsidRPr="00134BD5" w:rsidRDefault="00F8602A"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11D3A931" w14:textId="10CDD98B"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000E87A9" w14:textId="155D7697" w:rsidR="001D559D" w:rsidRPr="00134BD5" w:rsidRDefault="00F8602A"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+ 61 262 79 50 39</w:t>
      </w:r>
    </w:p>
    <w:p w14:paraId="4876FD1D" w14:textId="08989984" w:rsidR="001D559D" w:rsidRPr="00134BD5" w:rsidRDefault="00F8602A" w:rsidP="00F8602A">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xml:space="preserve">+ 61 262 79 </w:t>
      </w:r>
      <w:r w:rsidR="00BD72D3" w:rsidRPr="00134BD5">
        <w:rPr>
          <w:rFonts w:eastAsia="Times New Roman" w:cs="Arial"/>
        </w:rPr>
        <w:t>58 13</w:t>
      </w:r>
    </w:p>
    <w:p w14:paraId="17D92D83" w14:textId="5921CFEC" w:rsidR="001D559D" w:rsidRPr="00134BD5" w:rsidRDefault="00F8602A" w:rsidP="00F8602A">
      <w:pPr>
        <w:tabs>
          <w:tab w:val="left" w:pos="1701"/>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6" w:history="1">
        <w:r w:rsidR="001D559D" w:rsidRPr="00134BD5">
          <w:rPr>
            <w:rFonts w:eastAsia="Times New Roman" w:cs="Arial"/>
            <w:color w:val="0000FF"/>
            <w:u w:val="single"/>
          </w:rPr>
          <w:t>graham.peachey@amsa.gov.au</w:t>
        </w:r>
      </w:hyperlink>
    </w:p>
    <w:p w14:paraId="01B3B1E4" w14:textId="77777777" w:rsidR="001D559D" w:rsidRPr="00134BD5" w:rsidRDefault="001D559D" w:rsidP="00F8602A">
      <w:pPr>
        <w:rPr>
          <w:rFonts w:eastAsia="Times New Roman" w:cs="Arial"/>
        </w:rPr>
      </w:pPr>
    </w:p>
    <w:p w14:paraId="65BC2D40" w14:textId="09A4B33F"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Brazil</w:t>
      </w:r>
      <w:r w:rsidRPr="00134BD5">
        <w:rPr>
          <w:rFonts w:eastAsia="Times New Roman" w:cs="Arial"/>
          <w:b/>
          <w:bCs/>
          <w:color w:val="000000"/>
        </w:rPr>
        <w:tab/>
      </w:r>
      <w:r w:rsidR="001D559D" w:rsidRPr="00134BD5">
        <w:rPr>
          <w:rFonts w:eastAsia="Times New Roman" w:cs="Arial"/>
          <w:b/>
          <w:bCs/>
          <w:color w:val="000000"/>
        </w:rPr>
        <w:t xml:space="preserve">Captain </w:t>
      </w:r>
      <w:proofErr w:type="spellStart"/>
      <w:r w:rsidR="001D559D" w:rsidRPr="00134BD5">
        <w:rPr>
          <w:rFonts w:eastAsia="Times New Roman" w:cs="Arial"/>
          <w:b/>
          <w:bCs/>
          <w:color w:val="000000"/>
        </w:rPr>
        <w:t>Ezio</w:t>
      </w:r>
      <w:proofErr w:type="spellEnd"/>
      <w:r w:rsidR="001D559D" w:rsidRPr="00134BD5">
        <w:rPr>
          <w:rFonts w:eastAsia="Times New Roman" w:cs="Arial"/>
          <w:b/>
          <w:bCs/>
          <w:color w:val="000000"/>
        </w:rPr>
        <w:t xml:space="preserve"> Demarco Junior </w:t>
      </w:r>
    </w:p>
    <w:p w14:paraId="7F20DDA5" w14:textId="7265B26C"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2AE3FB47" w14:textId="427ACF8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072BA1D9" w14:textId="0B774E14" w:rsidR="001D559D" w:rsidRPr="00134BD5" w:rsidRDefault="00F8602A"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Pr="00134BD5">
        <w:rPr>
          <w:rFonts w:eastAsia="Times New Roman" w:cs="Arial"/>
        </w:rPr>
        <w:t xml:space="preserve"> </w:t>
      </w:r>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2FECA726" w14:textId="10CEE30D"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24D521D1" w14:textId="26FEC7BE"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r w:rsidR="003F1EB8" w:rsidRPr="00134BD5">
        <w:rPr>
          <w:rFonts w:eastAsia="Times New Roman" w:cs="Arial"/>
        </w:rPr>
        <w:t>Tel:</w:t>
      </w:r>
      <w:r w:rsidRPr="00134BD5">
        <w:rPr>
          <w:rFonts w:eastAsia="Times New Roman" w:cs="Arial"/>
        </w:rPr>
        <w:tab/>
        <w:t>+</w:t>
      </w:r>
      <w:r w:rsidR="001D559D" w:rsidRPr="00134BD5">
        <w:rPr>
          <w:rFonts w:eastAsia="Times New Roman" w:cs="Arial"/>
        </w:rPr>
        <w:t>55 21 2189</w:t>
      </w:r>
      <w:r w:rsidR="003F1EB8" w:rsidRPr="00134BD5">
        <w:rPr>
          <w:rFonts w:eastAsia="Times New Roman" w:cs="Arial"/>
        </w:rPr>
        <w:t xml:space="preserve"> </w:t>
      </w:r>
      <w:r w:rsidR="001D559D" w:rsidRPr="00134BD5">
        <w:rPr>
          <w:rFonts w:eastAsia="Times New Roman" w:cs="Arial"/>
        </w:rPr>
        <w:t>3523</w:t>
      </w:r>
    </w:p>
    <w:p w14:paraId="61C77367" w14:textId="2CFA84F4" w:rsidR="003F1EB8" w:rsidRPr="00134BD5" w:rsidRDefault="003F1EB8" w:rsidP="00F8602A">
      <w:pPr>
        <w:tabs>
          <w:tab w:val="left" w:pos="1701"/>
          <w:tab w:val="left" w:pos="2835"/>
        </w:tabs>
        <w:jc w:val="both"/>
        <w:rPr>
          <w:rFonts w:eastAsia="Times New Roman" w:cs="Arial"/>
        </w:rPr>
      </w:pPr>
      <w:r w:rsidRPr="00134BD5">
        <w:rPr>
          <w:rFonts w:eastAsia="Times New Roman" w:cs="Arial"/>
        </w:rPr>
        <w:tab/>
        <w:t>Fax:</w:t>
      </w:r>
      <w:r w:rsidRPr="00134BD5">
        <w:rPr>
          <w:rFonts w:eastAsia="Times New Roman" w:cs="Arial"/>
        </w:rPr>
        <w:tab/>
        <w:t>+55 21 2189 3523</w:t>
      </w:r>
    </w:p>
    <w:p w14:paraId="1F7F0D91" w14:textId="30FD6998"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17" w:history="1">
        <w:r w:rsidR="001D559D" w:rsidRPr="00134BD5">
          <w:rPr>
            <w:rStyle w:val="Hyperlink"/>
            <w:rFonts w:eastAsia="Times New Roman" w:cs="Arial"/>
            <w:color w:val="0000FF"/>
            <w:u w:val="single"/>
          </w:rPr>
          <w:t>diretorcamr@hotmail.com</w:t>
        </w:r>
      </w:hyperlink>
    </w:p>
    <w:p w14:paraId="683847D1" w14:textId="77777777" w:rsidR="001D559D" w:rsidRPr="00134BD5" w:rsidRDefault="001D559D" w:rsidP="001D559D">
      <w:pPr>
        <w:jc w:val="both"/>
        <w:rPr>
          <w:rFonts w:eastAsia="Times New Roman" w:cs="Arial"/>
        </w:rPr>
      </w:pPr>
    </w:p>
    <w:p w14:paraId="48595072" w14:textId="77777777" w:rsidR="003F1EB8" w:rsidRPr="00134BD5" w:rsidRDefault="003F1EB8">
      <w:pPr>
        <w:rPr>
          <w:rFonts w:eastAsia="Times New Roman" w:cs="Arial"/>
          <w:b/>
          <w:color w:val="000000"/>
        </w:rPr>
      </w:pPr>
      <w:r w:rsidRPr="00134BD5">
        <w:rPr>
          <w:rFonts w:eastAsia="Times New Roman" w:cs="Arial"/>
          <w:b/>
          <w:color w:val="000000"/>
        </w:rPr>
        <w:br w:type="page"/>
      </w:r>
    </w:p>
    <w:p w14:paraId="52281C74" w14:textId="5A59F6AE"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lastRenderedPageBreak/>
        <w:t>Canada</w:t>
      </w:r>
      <w:r w:rsidRPr="00134BD5">
        <w:rPr>
          <w:rFonts w:eastAsia="Times New Roman" w:cs="Arial"/>
          <w:b/>
          <w:color w:val="000000"/>
        </w:rPr>
        <w:tab/>
      </w:r>
      <w:r w:rsidR="001D559D" w:rsidRPr="00134BD5">
        <w:rPr>
          <w:rFonts w:eastAsia="Times New Roman" w:cs="Arial"/>
          <w:b/>
          <w:color w:val="000000"/>
        </w:rPr>
        <w:t>Mr Daniel Breton</w:t>
      </w:r>
    </w:p>
    <w:p w14:paraId="67D86DD2" w14:textId="25014385" w:rsidR="001D559D" w:rsidRPr="00134BD5" w:rsidRDefault="00F8602A"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Canadian Coast Guard</w:t>
      </w:r>
    </w:p>
    <w:p w14:paraId="74FA0FC4" w14:textId="4B0F2B00"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proofErr w:type="spellStart"/>
      <w:r w:rsidR="001D559D" w:rsidRPr="00134BD5">
        <w:rPr>
          <w:rFonts w:eastAsia="Times New Roman" w:cs="Arial"/>
          <w:color w:val="000000"/>
        </w:rPr>
        <w:t>Centenial</w:t>
      </w:r>
      <w:proofErr w:type="spellEnd"/>
      <w:r w:rsidR="001D559D" w:rsidRPr="00134BD5">
        <w:rPr>
          <w:rFonts w:eastAsia="Times New Roman" w:cs="Arial"/>
          <w:color w:val="000000"/>
        </w:rPr>
        <w:t xml:space="preserve"> Towers </w:t>
      </w:r>
    </w:p>
    <w:p w14:paraId="383BC36C" w14:textId="0C4B7213"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Station 5W129</w:t>
      </w:r>
    </w:p>
    <w:p w14:paraId="67C4CB64" w14:textId="29F21641"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200 Kent Street</w:t>
      </w:r>
    </w:p>
    <w:p w14:paraId="03BBAE46" w14:textId="5B73C9D6" w:rsidR="001D559D" w:rsidRPr="00134BD5" w:rsidRDefault="00F8602A" w:rsidP="003F1EB8">
      <w:pPr>
        <w:tabs>
          <w:tab w:val="left" w:pos="1701"/>
        </w:tabs>
        <w:spacing w:after="120"/>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Ottawa, ONTARIO, K1A 0E6</w:t>
      </w:r>
    </w:p>
    <w:p w14:paraId="521958F8" w14:textId="05400EF1"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r w:rsidR="00305F1B" w:rsidRPr="00134BD5">
        <w:rPr>
          <w:rFonts w:eastAsia="Times New Roman" w:cs="Arial"/>
          <w:color w:val="000000"/>
        </w:rPr>
        <w:t>Te</w:t>
      </w:r>
      <w:r w:rsidRPr="00134BD5">
        <w:rPr>
          <w:rFonts w:eastAsia="Times New Roman" w:cs="Arial"/>
          <w:color w:val="000000"/>
        </w:rPr>
        <w:t>l:</w:t>
      </w:r>
      <w:r w:rsidRPr="00134BD5">
        <w:rPr>
          <w:rFonts w:eastAsia="Times New Roman" w:cs="Arial"/>
          <w:color w:val="000000"/>
        </w:rPr>
        <w:tab/>
        <w:t>+</w:t>
      </w:r>
      <w:r w:rsidR="001D559D" w:rsidRPr="00134BD5">
        <w:rPr>
          <w:rFonts w:eastAsia="Times New Roman" w:cs="Arial"/>
          <w:color w:val="000000"/>
        </w:rPr>
        <w:t>1 613 99</w:t>
      </w:r>
      <w:r w:rsidR="00104042" w:rsidRPr="00134BD5">
        <w:rPr>
          <w:rFonts w:eastAsia="Times New Roman" w:cs="Arial"/>
          <w:color w:val="000000"/>
        </w:rPr>
        <w:t>0 0211</w:t>
      </w:r>
    </w:p>
    <w:p w14:paraId="3176FC02" w14:textId="7D9035E7"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t>Fax:</w:t>
      </w:r>
      <w:r w:rsidRPr="00134BD5">
        <w:rPr>
          <w:rFonts w:eastAsia="Times New Roman" w:cs="Arial"/>
          <w:color w:val="000000"/>
        </w:rPr>
        <w:tab/>
        <w:t>+</w:t>
      </w:r>
      <w:r w:rsidR="001D559D" w:rsidRPr="00134BD5">
        <w:rPr>
          <w:rFonts w:eastAsia="Times New Roman" w:cs="Arial"/>
          <w:color w:val="000000"/>
        </w:rPr>
        <w:t>1 613 998 8428</w:t>
      </w:r>
    </w:p>
    <w:p w14:paraId="3CAEB15E" w14:textId="523BC9DA"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proofErr w:type="gramStart"/>
      <w:r w:rsidR="001D559D" w:rsidRPr="00134BD5">
        <w:rPr>
          <w:rFonts w:eastAsia="Times New Roman" w:cs="Arial"/>
          <w:color w:val="000000"/>
        </w:rPr>
        <w:t>e</w:t>
      </w:r>
      <w:proofErr w:type="gramEnd"/>
      <w:r w:rsidR="001D559D" w:rsidRPr="00134BD5">
        <w:rPr>
          <w:rFonts w:eastAsia="Times New Roman" w:cs="Arial"/>
          <w:color w:val="000000"/>
        </w:rPr>
        <w:t>-mail:</w:t>
      </w:r>
      <w:r w:rsidRPr="00134BD5">
        <w:rPr>
          <w:rFonts w:eastAsia="Times New Roman" w:cs="Arial"/>
          <w:color w:val="000000"/>
        </w:rPr>
        <w:tab/>
      </w:r>
      <w:hyperlink r:id="rId18" w:history="1">
        <w:r w:rsidR="001D559D" w:rsidRPr="00134BD5">
          <w:rPr>
            <w:rStyle w:val="Hyperlink"/>
            <w:rFonts w:eastAsia="Times New Roman" w:cs="Arial"/>
            <w:color w:val="0000FF"/>
            <w:u w:val="single"/>
          </w:rPr>
          <w:t>daniel.breton</w:t>
        </w:r>
        <w:r w:rsidR="001D559D" w:rsidRPr="00134BD5">
          <w:rPr>
            <w:rStyle w:val="Hyperlink"/>
            <w:rFonts w:cs="Arial"/>
            <w:color w:val="0000FF"/>
            <w:u w:val="single"/>
          </w:rPr>
          <w:t>@dfo-mpo.gc.ca</w:t>
        </w:r>
      </w:hyperlink>
    </w:p>
    <w:p w14:paraId="14D7386B" w14:textId="77777777" w:rsidR="001D559D" w:rsidRPr="00134BD5" w:rsidRDefault="001D559D" w:rsidP="001D559D">
      <w:pPr>
        <w:jc w:val="both"/>
        <w:rPr>
          <w:rFonts w:eastAsia="Times New Roman" w:cs="Arial"/>
          <w:color w:val="000000"/>
        </w:rPr>
      </w:pPr>
    </w:p>
    <w:p w14:paraId="1F9C2F79" w14:textId="29D33190" w:rsidR="001D559D" w:rsidRPr="00134BD5" w:rsidRDefault="00FA0DE3"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1D559D" w:rsidRPr="00134BD5">
        <w:rPr>
          <w:rFonts w:eastAsia="Times New Roman" w:cs="Arial"/>
          <w:b/>
        </w:rPr>
        <w:t xml:space="preserve">Capt. Chen </w:t>
      </w:r>
      <w:proofErr w:type="spellStart"/>
      <w:r w:rsidR="001D559D" w:rsidRPr="00134BD5">
        <w:rPr>
          <w:rFonts w:eastAsia="Times New Roman" w:cs="Arial"/>
          <w:b/>
        </w:rPr>
        <w:t>Aiping</w:t>
      </w:r>
      <w:proofErr w:type="spellEnd"/>
    </w:p>
    <w:p w14:paraId="45D5FD30" w14:textId="6021444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Safety Administration</w:t>
      </w:r>
    </w:p>
    <w:p w14:paraId="3D5EF82C" w14:textId="4C05973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F6392BC" w14:textId="0D879E8F"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2A0145F0" w14:textId="29284B29"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DE4C39C" w14:textId="748EB21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86 106 529 28 01</w:t>
      </w:r>
    </w:p>
    <w:p w14:paraId="1C30ECB9" w14:textId="1534E723"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86 106 529 22 45</w:t>
      </w:r>
    </w:p>
    <w:p w14:paraId="1BF63FC3" w14:textId="59F812F9"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9" w:history="1">
        <w:r w:rsidR="001D559D" w:rsidRPr="00134BD5">
          <w:rPr>
            <w:rFonts w:eastAsia="Times New Roman" w:cs="Arial"/>
            <w:color w:val="0000FF"/>
            <w:u w:val="single"/>
          </w:rPr>
          <w:t>chenaiping@msa.gov.cn</w:t>
        </w:r>
      </w:hyperlink>
    </w:p>
    <w:p w14:paraId="50F8EB6A" w14:textId="77777777" w:rsidR="001D559D" w:rsidRPr="00134BD5" w:rsidRDefault="001D559D" w:rsidP="00F8602A">
      <w:pPr>
        <w:tabs>
          <w:tab w:val="left" w:pos="1701"/>
        </w:tabs>
        <w:jc w:val="both"/>
        <w:rPr>
          <w:rFonts w:eastAsia="Times New Roman" w:cs="Arial"/>
          <w:color w:val="000000"/>
        </w:rPr>
      </w:pPr>
    </w:p>
    <w:p w14:paraId="786C1799" w14:textId="2993F133" w:rsidR="001D559D" w:rsidRPr="00134BD5" w:rsidRDefault="001D559D" w:rsidP="00F8602A">
      <w:pPr>
        <w:tabs>
          <w:tab w:val="left" w:pos="1701"/>
        </w:tabs>
        <w:rPr>
          <w:rFonts w:eastAsia="Times New Roman" w:cs="Arial"/>
          <w:b/>
        </w:rPr>
      </w:pPr>
      <w:r w:rsidRPr="00134BD5">
        <w:rPr>
          <w:rFonts w:eastAsia="Times New Roman" w:cs="Arial"/>
          <w:b/>
          <w:color w:val="000000"/>
        </w:rPr>
        <w:t>Chile</w:t>
      </w:r>
      <w:r w:rsidRPr="00134BD5">
        <w:rPr>
          <w:rFonts w:eastAsia="Times New Roman" w:cs="Arial"/>
          <w:b/>
          <w:color w:val="000000"/>
        </w:rPr>
        <w:tab/>
      </w:r>
      <w:r w:rsidRPr="00134BD5">
        <w:rPr>
          <w:rFonts w:eastAsia="Times New Roman" w:cs="Arial"/>
          <w:b/>
        </w:rPr>
        <w:t xml:space="preserve">Lt. </w:t>
      </w:r>
      <w:proofErr w:type="spellStart"/>
      <w:r w:rsidRPr="00134BD5">
        <w:rPr>
          <w:rFonts w:eastAsia="Times New Roman" w:cs="Arial"/>
          <w:b/>
        </w:rPr>
        <w:t>Cdr.</w:t>
      </w:r>
      <w:proofErr w:type="spellEnd"/>
      <w:r w:rsidRPr="00134BD5">
        <w:rPr>
          <w:rFonts w:eastAsia="Times New Roman" w:cs="Arial"/>
          <w:b/>
        </w:rPr>
        <w:t xml:space="preserve"> James Crawford</w:t>
      </w:r>
    </w:p>
    <w:p w14:paraId="65D23D78" w14:textId="2B98EFF2" w:rsidR="001D559D" w:rsidRPr="00134BD5" w:rsidRDefault="00FA0DE3" w:rsidP="00FA0DE3">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Armada de Chile, </w:t>
      </w:r>
      <w:proofErr w:type="spellStart"/>
      <w:r w:rsidR="001D559D" w:rsidRPr="00134BD5">
        <w:rPr>
          <w:rFonts w:eastAsia="Times New Roman" w:cs="Arial"/>
          <w:b/>
          <w:color w:val="000000"/>
        </w:rPr>
        <w:t>Directemar</w:t>
      </w:r>
      <w:proofErr w:type="spellEnd"/>
    </w:p>
    <w:p w14:paraId="371AA233" w14:textId="70FD1AA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Direccion</w:t>
      </w:r>
      <w:proofErr w:type="spellEnd"/>
      <w:r w:rsidR="001D559D" w:rsidRPr="00134BD5">
        <w:rPr>
          <w:rFonts w:eastAsia="Times New Roman" w:cs="Arial"/>
        </w:rPr>
        <w:t xml:space="preserve"> General del </w:t>
      </w:r>
      <w:proofErr w:type="spellStart"/>
      <w:r w:rsidR="001D559D" w:rsidRPr="00134BD5">
        <w:rPr>
          <w:rFonts w:eastAsia="Times New Roman" w:cs="Arial"/>
        </w:rPr>
        <w:t>Territorio</w:t>
      </w:r>
      <w:proofErr w:type="spellEnd"/>
      <w:r w:rsidR="001D559D" w:rsidRPr="00134BD5">
        <w:rPr>
          <w:rFonts w:eastAsia="Times New Roman" w:cs="Arial"/>
        </w:rPr>
        <w:t xml:space="preserve"> </w:t>
      </w:r>
      <w:proofErr w:type="spellStart"/>
      <w:r w:rsidR="001D559D" w:rsidRPr="00134BD5">
        <w:rPr>
          <w:rFonts w:eastAsia="Times New Roman" w:cs="Arial"/>
        </w:rPr>
        <w:t>Maritimo</w:t>
      </w:r>
      <w:proofErr w:type="spellEnd"/>
      <w:r w:rsidRPr="00134BD5">
        <w:rPr>
          <w:rFonts w:eastAsia="Times New Roman" w:cs="Arial"/>
        </w:rPr>
        <w:t xml:space="preserve"> </w:t>
      </w:r>
      <w:r w:rsidR="001D559D" w:rsidRPr="00134BD5">
        <w:rPr>
          <w:rFonts w:eastAsia="Times New Roman" w:cs="Arial"/>
        </w:rPr>
        <w:t xml:space="preserve">y de Marina </w:t>
      </w:r>
      <w:proofErr w:type="spellStart"/>
      <w:r w:rsidR="001D559D" w:rsidRPr="00134BD5">
        <w:rPr>
          <w:rFonts w:eastAsia="Times New Roman" w:cs="Arial"/>
        </w:rPr>
        <w:t>Mercante</w:t>
      </w:r>
      <w:proofErr w:type="spellEnd"/>
    </w:p>
    <w:p w14:paraId="13CD60E9" w14:textId="1F2CCBE5"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Subida</w:t>
      </w:r>
      <w:proofErr w:type="spellEnd"/>
      <w:r w:rsidR="001D559D" w:rsidRPr="00134BD5">
        <w:rPr>
          <w:rFonts w:eastAsia="Times New Roman" w:cs="Arial"/>
        </w:rPr>
        <w:t xml:space="preserve"> </w:t>
      </w:r>
      <w:proofErr w:type="spellStart"/>
      <w:r w:rsidR="001D559D" w:rsidRPr="00134BD5">
        <w:rPr>
          <w:rFonts w:eastAsia="Times New Roman" w:cs="Arial"/>
        </w:rPr>
        <w:t>Cemnterio</w:t>
      </w:r>
      <w:proofErr w:type="spellEnd"/>
      <w:r w:rsidR="001D559D" w:rsidRPr="00134BD5">
        <w:rPr>
          <w:rFonts w:eastAsia="Times New Roman" w:cs="Arial"/>
        </w:rPr>
        <w:t xml:space="preserve"> N° 300</w:t>
      </w:r>
    </w:p>
    <w:p w14:paraId="490B9114" w14:textId="17BCCD4E"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Playa </w:t>
      </w:r>
      <w:proofErr w:type="spellStart"/>
      <w:r w:rsidR="001D559D" w:rsidRPr="00134BD5">
        <w:rPr>
          <w:rFonts w:eastAsia="Times New Roman" w:cs="Arial"/>
        </w:rPr>
        <w:t>Ancha</w:t>
      </w:r>
      <w:proofErr w:type="spellEnd"/>
      <w:r w:rsidR="001D559D" w:rsidRPr="00134BD5">
        <w:rPr>
          <w:rFonts w:eastAsia="Times New Roman" w:cs="Arial"/>
        </w:rPr>
        <w:t>,</w:t>
      </w:r>
      <w:r w:rsidR="003F1EB8" w:rsidRPr="00134BD5">
        <w:rPr>
          <w:rFonts w:eastAsia="Times New Roman" w:cs="Arial"/>
        </w:rPr>
        <w:t xml:space="preserve"> </w:t>
      </w:r>
      <w:r w:rsidR="001D559D" w:rsidRPr="00134BD5">
        <w:rPr>
          <w:rFonts w:eastAsia="Times New Roman" w:cs="Arial"/>
        </w:rPr>
        <w:t>VALPARAISO</w:t>
      </w:r>
    </w:p>
    <w:p w14:paraId="5BC97C36" w14:textId="79A8866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56 32 2208 201</w:t>
      </w:r>
    </w:p>
    <w:p w14:paraId="5BAF1C8D" w14:textId="3AB1CB52"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+56 32 2208 085</w:t>
      </w:r>
    </w:p>
    <w:p w14:paraId="67E72D81" w14:textId="2183D7BC"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305F1B" w:rsidRPr="00134BD5">
        <w:rPr>
          <w:rFonts w:eastAsia="Times New Roman" w:cs="Arial"/>
        </w:rPr>
        <w:t>e</w:t>
      </w:r>
      <w:proofErr w:type="gramEnd"/>
      <w:r w:rsidR="00305F1B" w:rsidRPr="00134BD5">
        <w:rPr>
          <w:rFonts w:eastAsia="Times New Roman" w:cs="Arial"/>
        </w:rPr>
        <w:t>-mail:</w:t>
      </w:r>
      <w:r w:rsidRPr="00134BD5">
        <w:rPr>
          <w:rFonts w:cs="Arial"/>
        </w:rPr>
        <w:tab/>
      </w:r>
      <w:hyperlink r:id="rId20" w:history="1">
        <w:r w:rsidR="001D559D" w:rsidRPr="00134BD5">
          <w:rPr>
            <w:rStyle w:val="Hyperlink"/>
            <w:rFonts w:eastAsia="Times New Roman" w:cs="Arial"/>
            <w:color w:val="0000FF"/>
            <w:u w:val="single"/>
          </w:rPr>
          <w:t>jcrawford@directemar.cl</w:t>
        </w:r>
      </w:hyperlink>
    </w:p>
    <w:p w14:paraId="2AC9975D" w14:textId="77777777" w:rsidR="001D559D" w:rsidRPr="00134BD5" w:rsidRDefault="001D559D" w:rsidP="00F8602A">
      <w:pPr>
        <w:tabs>
          <w:tab w:val="left" w:pos="1701"/>
        </w:tabs>
        <w:jc w:val="both"/>
        <w:rPr>
          <w:rFonts w:eastAsia="Times New Roman" w:cs="Arial"/>
          <w:color w:val="000000"/>
        </w:rPr>
      </w:pPr>
    </w:p>
    <w:p w14:paraId="12C09B09" w14:textId="77777777"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Denmark</w:t>
      </w:r>
      <w:r w:rsidRPr="00134BD5">
        <w:rPr>
          <w:rFonts w:eastAsia="Times New Roman" w:cs="Arial"/>
          <w:color w:val="000000"/>
        </w:rPr>
        <w:tab/>
      </w:r>
      <w:r w:rsidRPr="00134BD5">
        <w:rPr>
          <w:rFonts w:eastAsia="Times New Roman" w:cs="Arial"/>
          <w:b/>
          <w:color w:val="000000"/>
        </w:rPr>
        <w:t xml:space="preserve">Mr Francis </w:t>
      </w:r>
      <w:proofErr w:type="spellStart"/>
      <w:r w:rsidRPr="00134BD5">
        <w:rPr>
          <w:rFonts w:eastAsia="Times New Roman" w:cs="Arial"/>
          <w:b/>
          <w:color w:val="000000"/>
        </w:rPr>
        <w:t>Zachariae</w:t>
      </w:r>
      <w:proofErr w:type="spellEnd"/>
    </w:p>
    <w:p w14:paraId="0208705B" w14:textId="283E3B05"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Danish Maritime Authority</w:t>
      </w:r>
    </w:p>
    <w:p w14:paraId="18CAFC7F" w14:textId="766B02F5" w:rsidR="001D559D" w:rsidRPr="00134BD5" w:rsidRDefault="001D559D" w:rsidP="00F8602A">
      <w:pPr>
        <w:tabs>
          <w:tab w:val="left" w:pos="1701"/>
        </w:tabs>
        <w:rPr>
          <w:rFonts w:eastAsia="Times New Roman" w:cs="Arial"/>
        </w:rPr>
      </w:pPr>
      <w:r w:rsidRPr="00134BD5">
        <w:rPr>
          <w:rFonts w:eastAsia="Times New Roman" w:cs="Arial"/>
          <w:color w:val="000000"/>
        </w:rPr>
        <w:tab/>
      </w:r>
      <w:proofErr w:type="spellStart"/>
      <w:r w:rsidRPr="00134BD5">
        <w:rPr>
          <w:rFonts w:eastAsia="Times New Roman" w:cs="Arial"/>
        </w:rPr>
        <w:t>Vermundsgade</w:t>
      </w:r>
      <w:proofErr w:type="spellEnd"/>
      <w:r w:rsidRPr="00134BD5">
        <w:rPr>
          <w:rFonts w:eastAsia="Times New Roman" w:cs="Arial"/>
        </w:rPr>
        <w:t xml:space="preserve"> 38 C</w:t>
      </w:r>
    </w:p>
    <w:p w14:paraId="3E4558C6" w14:textId="717FF5A8" w:rsidR="001D559D" w:rsidRPr="00134BD5" w:rsidRDefault="00FA0DE3" w:rsidP="002A046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DK-2100 </w:t>
      </w:r>
      <w:r w:rsidRPr="00134BD5">
        <w:rPr>
          <w:rFonts w:eastAsia="Times New Roman" w:cs="Arial"/>
        </w:rPr>
        <w:t>COPENHAGEN</w:t>
      </w:r>
      <w:r w:rsidR="001D559D" w:rsidRPr="00134BD5">
        <w:rPr>
          <w:rFonts w:eastAsia="Times New Roman" w:cs="Arial"/>
        </w:rPr>
        <w:t xml:space="preserve"> O</w:t>
      </w:r>
    </w:p>
    <w:p w14:paraId="056B7D19" w14:textId="72B1E787"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45 32 68 95 00</w:t>
      </w:r>
    </w:p>
    <w:p w14:paraId="07AAE168" w14:textId="227E9CB9"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t>+</w:t>
      </w:r>
      <w:r w:rsidR="001D559D" w:rsidRPr="00134BD5">
        <w:rPr>
          <w:rFonts w:eastAsia="Times New Roman" w:cs="Arial"/>
        </w:rPr>
        <w:t>45 32 57 43 41</w:t>
      </w:r>
    </w:p>
    <w:p w14:paraId="41960489" w14:textId="125461AD"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1" w:history="1">
        <w:r w:rsidR="001D559D" w:rsidRPr="00134BD5">
          <w:rPr>
            <w:rFonts w:eastAsia="Times New Roman" w:cs="Arial"/>
            <w:color w:val="0000FF"/>
            <w:u w:val="single"/>
          </w:rPr>
          <w:t>fza@dma.dk</w:t>
        </w:r>
      </w:hyperlink>
    </w:p>
    <w:p w14:paraId="3338C6A0" w14:textId="77777777" w:rsidR="001D559D" w:rsidRPr="00134BD5" w:rsidRDefault="001D559D" w:rsidP="00F8602A">
      <w:pPr>
        <w:tabs>
          <w:tab w:val="left" w:pos="1701"/>
        </w:tabs>
        <w:rPr>
          <w:rFonts w:eastAsia="Times New Roman" w:cs="Arial"/>
        </w:rPr>
      </w:pPr>
    </w:p>
    <w:p w14:paraId="2428AD36" w14:textId="4C18CEFF"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Finland</w:t>
      </w:r>
      <w:r w:rsidRPr="00134BD5">
        <w:rPr>
          <w:rFonts w:eastAsia="Times New Roman" w:cs="Arial"/>
          <w:b/>
          <w:color w:val="000000"/>
        </w:rPr>
        <w:tab/>
      </w:r>
      <w:r w:rsidR="003D7D4E" w:rsidRPr="00134BD5">
        <w:rPr>
          <w:rFonts w:eastAsia="Times New Roman" w:cs="Arial"/>
          <w:b/>
          <w:color w:val="000000"/>
        </w:rPr>
        <w:t xml:space="preserve">Ms </w:t>
      </w:r>
      <w:proofErr w:type="spellStart"/>
      <w:r w:rsidR="003D7D4E" w:rsidRPr="00134BD5">
        <w:rPr>
          <w:rFonts w:eastAsia="Times New Roman" w:cs="Arial"/>
          <w:b/>
          <w:color w:val="000000"/>
        </w:rPr>
        <w:t>Ka</w:t>
      </w:r>
      <w:r w:rsidR="001D559D" w:rsidRPr="00134BD5">
        <w:rPr>
          <w:rFonts w:eastAsia="Times New Roman" w:cs="Arial"/>
          <w:b/>
          <w:color w:val="000000"/>
        </w:rPr>
        <w:t>isu</w:t>
      </w:r>
      <w:proofErr w:type="spellEnd"/>
      <w:r w:rsidR="001D559D" w:rsidRPr="00134BD5">
        <w:rPr>
          <w:rFonts w:eastAsia="Times New Roman" w:cs="Arial"/>
          <w:b/>
          <w:color w:val="000000"/>
        </w:rPr>
        <w:t xml:space="preserve"> </w:t>
      </w:r>
      <w:proofErr w:type="spellStart"/>
      <w:r w:rsidR="001D559D" w:rsidRPr="00134BD5">
        <w:rPr>
          <w:rFonts w:eastAsia="Times New Roman" w:cs="Arial"/>
          <w:b/>
          <w:color w:val="000000"/>
        </w:rPr>
        <w:t>Heikonen</w:t>
      </w:r>
      <w:proofErr w:type="spellEnd"/>
    </w:p>
    <w:p w14:paraId="4789B63A" w14:textId="23E0638F"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Finnish </w:t>
      </w:r>
      <w:r w:rsidR="00F224DB" w:rsidRPr="00134BD5">
        <w:rPr>
          <w:rFonts w:eastAsia="Times New Roman" w:cs="Arial"/>
          <w:b/>
          <w:color w:val="000000"/>
        </w:rPr>
        <w:t>Transport Agency</w:t>
      </w:r>
    </w:p>
    <w:p w14:paraId="09209F19" w14:textId="16B2FD70" w:rsidR="001D559D" w:rsidRPr="00134BD5" w:rsidRDefault="00FA0DE3" w:rsidP="00F8602A">
      <w:pPr>
        <w:tabs>
          <w:tab w:val="left" w:pos="1701"/>
        </w:tabs>
        <w:rPr>
          <w:rFonts w:eastAsia="Times New Roman" w:cs="Arial"/>
          <w:szCs w:val="22"/>
        </w:rPr>
      </w:pPr>
      <w:r w:rsidRPr="00134BD5">
        <w:rPr>
          <w:rFonts w:eastAsia="Times New Roman" w:cs="Arial"/>
        </w:rPr>
        <w:tab/>
      </w:r>
      <w:proofErr w:type="spellStart"/>
      <w:r w:rsidR="00176AA4" w:rsidRPr="00134BD5">
        <w:rPr>
          <w:rFonts w:eastAsia="Times New Roman" w:cs="Arial"/>
          <w:szCs w:val="22"/>
          <w:lang w:eastAsia="en-US"/>
        </w:rPr>
        <w:t>Opastinsilta</w:t>
      </w:r>
      <w:proofErr w:type="spellEnd"/>
      <w:r w:rsidR="00176AA4" w:rsidRPr="00134BD5">
        <w:rPr>
          <w:rFonts w:eastAsia="Times New Roman" w:cs="Arial"/>
          <w:szCs w:val="22"/>
          <w:lang w:eastAsia="en-US"/>
        </w:rPr>
        <w:t xml:space="preserve"> 12 A, P.O. Box 33</w:t>
      </w:r>
    </w:p>
    <w:p w14:paraId="43843542" w14:textId="5350D681" w:rsidR="001D559D" w:rsidRPr="00134BD5" w:rsidRDefault="00FA0DE3" w:rsidP="0022495D">
      <w:pPr>
        <w:tabs>
          <w:tab w:val="left" w:pos="1701"/>
        </w:tabs>
        <w:spacing w:after="120"/>
        <w:rPr>
          <w:rFonts w:eastAsia="Times New Roman" w:cs="Arial"/>
        </w:rPr>
      </w:pPr>
      <w:r w:rsidRPr="00134BD5">
        <w:rPr>
          <w:rFonts w:eastAsia="Times New Roman" w:cs="Arial"/>
        </w:rPr>
        <w:tab/>
      </w:r>
      <w:r w:rsidR="00F224DB" w:rsidRPr="00134BD5">
        <w:rPr>
          <w:rFonts w:eastAsia="Times New Roman" w:cs="Arial"/>
        </w:rPr>
        <w:t>FI</w:t>
      </w:r>
      <w:r w:rsidR="00176AA4" w:rsidRPr="00134BD5">
        <w:rPr>
          <w:rFonts w:eastAsia="Times New Roman" w:cs="Arial"/>
        </w:rPr>
        <w:t>N</w:t>
      </w:r>
      <w:r w:rsidR="001D559D" w:rsidRPr="00134BD5">
        <w:rPr>
          <w:rFonts w:eastAsia="Times New Roman" w:cs="Arial"/>
        </w:rPr>
        <w:t>-00</w:t>
      </w:r>
      <w:r w:rsidR="00F224DB" w:rsidRPr="00134BD5">
        <w:rPr>
          <w:rFonts w:eastAsia="Times New Roman" w:cs="Arial"/>
        </w:rPr>
        <w:t>52</w:t>
      </w:r>
      <w:r w:rsidR="00176AA4" w:rsidRPr="00134BD5">
        <w:rPr>
          <w:rFonts w:eastAsia="Times New Roman" w:cs="Arial"/>
        </w:rPr>
        <w:t>0</w:t>
      </w:r>
      <w:r w:rsidR="001D559D" w:rsidRPr="00134BD5">
        <w:rPr>
          <w:rFonts w:eastAsia="Times New Roman" w:cs="Arial"/>
        </w:rPr>
        <w:t xml:space="preserve"> HELSINKI </w:t>
      </w:r>
    </w:p>
    <w:p w14:paraId="41FC0123" w14:textId="4472FC71"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ab/>
        <w:t>+</w:t>
      </w:r>
      <w:r w:rsidR="001D559D" w:rsidRPr="00134BD5">
        <w:rPr>
          <w:rFonts w:eastAsia="Times New Roman" w:cs="Arial"/>
        </w:rPr>
        <w:t>358 20</w:t>
      </w:r>
      <w:r w:rsidR="00F224DB" w:rsidRPr="00134BD5">
        <w:rPr>
          <w:rFonts w:eastAsia="Times New Roman" w:cs="Arial"/>
        </w:rPr>
        <w:t xml:space="preserve"> 637 373</w:t>
      </w:r>
    </w:p>
    <w:p w14:paraId="3D45BE95" w14:textId="2F5AE71E"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2" w:history="1">
        <w:r w:rsidR="003D7D4E" w:rsidRPr="00134BD5">
          <w:rPr>
            <w:rStyle w:val="Hyperlink"/>
            <w:rFonts w:cs="Arial"/>
          </w:rPr>
          <w:t>k</w:t>
        </w:r>
        <w:r w:rsidR="003D7D4E" w:rsidRPr="00134BD5">
          <w:rPr>
            <w:rStyle w:val="Hyperlink"/>
            <w:rFonts w:eastAsia="Times New Roman" w:cs="Arial"/>
          </w:rPr>
          <w:t>aisu.heikonen</w:t>
        </w:r>
        <w:r w:rsidR="003D7D4E" w:rsidRPr="00134BD5">
          <w:rPr>
            <w:rStyle w:val="Hyperlink"/>
            <w:rFonts w:cs="Arial"/>
          </w:rPr>
          <w:t>@fta.fi</w:t>
        </w:r>
      </w:hyperlink>
    </w:p>
    <w:p w14:paraId="37AD33F8" w14:textId="77777777" w:rsidR="001D559D" w:rsidRPr="00134BD5" w:rsidRDefault="001D559D" w:rsidP="00F8602A">
      <w:pPr>
        <w:tabs>
          <w:tab w:val="left" w:pos="1701"/>
        </w:tabs>
        <w:jc w:val="both"/>
        <w:rPr>
          <w:rFonts w:eastAsia="Times New Roman" w:cs="Arial"/>
          <w:color w:val="000000"/>
        </w:rPr>
      </w:pPr>
    </w:p>
    <w:p w14:paraId="4AECFC5F" w14:textId="77777777" w:rsidR="0022495D" w:rsidRPr="00134BD5" w:rsidRDefault="0022495D">
      <w:pPr>
        <w:rPr>
          <w:rFonts w:eastAsia="Times New Roman" w:cs="Arial"/>
          <w:b/>
          <w:color w:val="000000"/>
        </w:rPr>
      </w:pPr>
      <w:r w:rsidRPr="00134BD5">
        <w:rPr>
          <w:rFonts w:eastAsia="Times New Roman" w:cs="Arial"/>
          <w:b/>
          <w:color w:val="000000"/>
        </w:rPr>
        <w:br w:type="page"/>
      </w:r>
    </w:p>
    <w:p w14:paraId="0AAF82C5" w14:textId="09B39F25" w:rsidR="001D559D" w:rsidRPr="00134BD5" w:rsidRDefault="00DB5262" w:rsidP="00F8602A">
      <w:pPr>
        <w:tabs>
          <w:tab w:val="left" w:pos="1701"/>
        </w:tabs>
        <w:rPr>
          <w:rFonts w:eastAsia="Times New Roman" w:cs="Arial"/>
          <w:b/>
          <w:color w:val="000000"/>
        </w:rPr>
      </w:pPr>
      <w:r w:rsidRPr="00134BD5">
        <w:rPr>
          <w:rFonts w:eastAsia="Times New Roman" w:cs="Arial"/>
          <w:b/>
          <w:color w:val="000000"/>
        </w:rPr>
        <w:lastRenderedPageBreak/>
        <w:t>France</w:t>
      </w:r>
      <w:r w:rsidRPr="00134BD5">
        <w:rPr>
          <w:rFonts w:eastAsia="Times New Roman" w:cs="Arial"/>
          <w:b/>
          <w:color w:val="000000"/>
        </w:rPr>
        <w:tab/>
      </w:r>
      <w:r w:rsidR="001D559D" w:rsidRPr="00134BD5">
        <w:rPr>
          <w:rFonts w:eastAsia="Times New Roman" w:cs="Arial"/>
          <w:b/>
          <w:color w:val="000000"/>
        </w:rPr>
        <w:t xml:space="preserve">Mr Vincent </w:t>
      </w:r>
      <w:proofErr w:type="spellStart"/>
      <w:r w:rsidR="001D559D" w:rsidRPr="00134BD5">
        <w:rPr>
          <w:rFonts w:eastAsia="Times New Roman" w:cs="Arial"/>
          <w:b/>
          <w:color w:val="000000"/>
        </w:rPr>
        <w:t>Bruger</w:t>
      </w:r>
      <w:proofErr w:type="spellEnd"/>
    </w:p>
    <w:p w14:paraId="0A387299" w14:textId="45A70954"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Direction des Affaires Maritimes</w:t>
      </w:r>
    </w:p>
    <w:p w14:paraId="7FA4842A" w14:textId="73B78ABC"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ab/>
        <w:t xml:space="preserve">Direction </w:t>
      </w:r>
      <w:proofErr w:type="spellStart"/>
      <w:r w:rsidRPr="00134BD5">
        <w:rPr>
          <w:rFonts w:eastAsia="Times New Roman" w:cs="Arial"/>
          <w:b/>
          <w:color w:val="000000"/>
        </w:rPr>
        <w:t>Générale</w:t>
      </w:r>
      <w:proofErr w:type="spellEnd"/>
      <w:r w:rsidRPr="00134BD5">
        <w:rPr>
          <w:rFonts w:eastAsia="Times New Roman" w:cs="Arial"/>
          <w:b/>
          <w:color w:val="000000"/>
        </w:rPr>
        <w:t xml:space="preserve"> des Infrastructures</w:t>
      </w:r>
      <w:r w:rsidR="00FA0DE3" w:rsidRPr="00134BD5">
        <w:rPr>
          <w:rFonts w:eastAsia="Times New Roman" w:cs="Arial"/>
          <w:b/>
          <w:color w:val="000000"/>
        </w:rPr>
        <w:t xml:space="preserve"> </w:t>
      </w:r>
      <w:r w:rsidRPr="00134BD5">
        <w:rPr>
          <w:rFonts w:eastAsia="Times New Roman" w:cs="Arial"/>
          <w:b/>
          <w:color w:val="000000"/>
        </w:rPr>
        <w:t xml:space="preserve">des Transports </w:t>
      </w:r>
      <w:proofErr w:type="gramStart"/>
      <w:r w:rsidRPr="00134BD5">
        <w:rPr>
          <w:rFonts w:eastAsia="Times New Roman" w:cs="Arial"/>
          <w:b/>
          <w:color w:val="000000"/>
        </w:rPr>
        <w:t>et</w:t>
      </w:r>
      <w:proofErr w:type="gramEnd"/>
      <w:r w:rsidRPr="00134BD5">
        <w:rPr>
          <w:rFonts w:eastAsia="Times New Roman" w:cs="Arial"/>
          <w:b/>
          <w:color w:val="000000"/>
        </w:rPr>
        <w:t xml:space="preserve"> de la </w:t>
      </w:r>
      <w:proofErr w:type="spellStart"/>
      <w:r w:rsidRPr="00134BD5">
        <w:rPr>
          <w:rFonts w:eastAsia="Times New Roman" w:cs="Arial"/>
          <w:b/>
          <w:color w:val="000000"/>
        </w:rPr>
        <w:t>Mer</w:t>
      </w:r>
      <w:proofErr w:type="spellEnd"/>
    </w:p>
    <w:p w14:paraId="656F3199" w14:textId="63524907" w:rsidR="001D559D" w:rsidRPr="00134BD5" w:rsidRDefault="00FA0DE3" w:rsidP="00FA0DE3">
      <w:pPr>
        <w:tabs>
          <w:tab w:val="left" w:pos="1701"/>
        </w:tabs>
        <w:rPr>
          <w:rFonts w:eastAsia="Times New Roman" w:cs="Arial"/>
          <w:b/>
          <w:color w:val="000000"/>
        </w:rPr>
      </w:pPr>
      <w:r w:rsidRPr="00134BD5">
        <w:rPr>
          <w:rFonts w:eastAsia="Times New Roman" w:cs="Arial"/>
          <w:b/>
          <w:color w:val="000000"/>
        </w:rPr>
        <w:tab/>
      </w:r>
      <w:proofErr w:type="spellStart"/>
      <w:r w:rsidR="001D559D" w:rsidRPr="00134BD5">
        <w:rPr>
          <w:rFonts w:eastAsia="Times New Roman" w:cs="Arial"/>
          <w:b/>
          <w:color w:val="000000"/>
        </w:rPr>
        <w:t>Ministère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l’Ecologie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l’Energie</w:t>
      </w:r>
      <w:proofErr w:type="spellEnd"/>
      <w:r w:rsidR="001D559D" w:rsidRPr="00134BD5">
        <w:rPr>
          <w:rFonts w:eastAsia="Times New Roman" w:cs="Arial"/>
          <w:b/>
          <w:color w:val="000000"/>
        </w:rPr>
        <w:t xml:space="preserve">, du </w:t>
      </w:r>
      <w:proofErr w:type="spellStart"/>
      <w:r w:rsidR="001D559D" w:rsidRPr="00134BD5">
        <w:rPr>
          <w:rFonts w:eastAsia="Times New Roman" w:cs="Arial"/>
          <w:b/>
          <w:color w:val="000000"/>
        </w:rPr>
        <w:t>développement</w:t>
      </w:r>
      <w:proofErr w:type="spellEnd"/>
      <w:r w:rsidR="001D559D" w:rsidRPr="00134BD5">
        <w:rPr>
          <w:rFonts w:eastAsia="Times New Roman" w:cs="Arial"/>
          <w:b/>
          <w:color w:val="000000"/>
        </w:rPr>
        <w:t xml:space="preserve"> durable</w:t>
      </w:r>
    </w:p>
    <w:p w14:paraId="75CE9B9C" w14:textId="34DA3D19" w:rsidR="001D559D" w:rsidRPr="00134BD5" w:rsidRDefault="00FA0DE3" w:rsidP="00F8602A">
      <w:pPr>
        <w:tabs>
          <w:tab w:val="left" w:pos="1701"/>
        </w:tabs>
        <w:rPr>
          <w:rFonts w:eastAsia="Times New Roman" w:cs="Arial"/>
          <w:b/>
        </w:rPr>
      </w:pPr>
      <w:r w:rsidRPr="00134BD5">
        <w:rPr>
          <w:rFonts w:eastAsia="Times New Roman" w:cs="Arial"/>
        </w:rPr>
        <w:tab/>
      </w:r>
      <w:r w:rsidR="001D559D" w:rsidRPr="00134BD5">
        <w:rPr>
          <w:rFonts w:eastAsia="Times New Roman" w:cs="Arial"/>
          <w:b/>
        </w:rPr>
        <w:t xml:space="preserve">Bureau des </w:t>
      </w:r>
      <w:proofErr w:type="spellStart"/>
      <w:r w:rsidR="001D559D" w:rsidRPr="00134BD5">
        <w:rPr>
          <w:rFonts w:eastAsia="Times New Roman" w:cs="Arial"/>
          <w:b/>
        </w:rPr>
        <w:t>Phares</w:t>
      </w:r>
      <w:proofErr w:type="spellEnd"/>
      <w:r w:rsidR="001D559D" w:rsidRPr="00134BD5">
        <w:rPr>
          <w:rFonts w:eastAsia="Times New Roman" w:cs="Arial"/>
          <w:b/>
        </w:rPr>
        <w:t xml:space="preserve"> </w:t>
      </w:r>
      <w:proofErr w:type="gramStart"/>
      <w:r w:rsidR="001D559D" w:rsidRPr="00134BD5">
        <w:rPr>
          <w:rFonts w:eastAsia="Times New Roman" w:cs="Arial"/>
          <w:b/>
        </w:rPr>
        <w:t>et</w:t>
      </w:r>
      <w:proofErr w:type="gramEnd"/>
      <w:r w:rsidR="001D559D" w:rsidRPr="00134BD5">
        <w:rPr>
          <w:rFonts w:eastAsia="Times New Roman" w:cs="Arial"/>
          <w:b/>
        </w:rPr>
        <w:t xml:space="preserve"> </w:t>
      </w:r>
      <w:proofErr w:type="spellStart"/>
      <w:r w:rsidR="001D559D" w:rsidRPr="00134BD5">
        <w:rPr>
          <w:rFonts w:eastAsia="Times New Roman" w:cs="Arial"/>
          <w:b/>
        </w:rPr>
        <w:t>Balises</w:t>
      </w:r>
      <w:proofErr w:type="spellEnd"/>
    </w:p>
    <w:p w14:paraId="1234B87E" w14:textId="3366B915"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La Grande </w:t>
      </w:r>
      <w:proofErr w:type="spellStart"/>
      <w:r w:rsidRPr="00134BD5">
        <w:rPr>
          <w:rFonts w:eastAsia="Times New Roman" w:cs="Arial"/>
        </w:rPr>
        <w:t>Arche</w:t>
      </w:r>
      <w:proofErr w:type="spellEnd"/>
    </w:p>
    <w:p w14:paraId="0B968754" w14:textId="06D71BAC"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1, </w:t>
      </w:r>
      <w:proofErr w:type="spellStart"/>
      <w:r w:rsidR="001D559D" w:rsidRPr="00134BD5">
        <w:rPr>
          <w:rFonts w:eastAsia="Times New Roman" w:cs="Arial"/>
        </w:rPr>
        <w:t>Parvis</w:t>
      </w:r>
      <w:proofErr w:type="spellEnd"/>
      <w:r w:rsidR="001D559D" w:rsidRPr="00134BD5">
        <w:rPr>
          <w:rFonts w:eastAsia="Times New Roman" w:cs="Arial"/>
        </w:rPr>
        <w:t xml:space="preserve"> de la </w:t>
      </w:r>
      <w:proofErr w:type="spellStart"/>
      <w:r w:rsidR="001D559D" w:rsidRPr="00134BD5">
        <w:rPr>
          <w:rFonts w:eastAsia="Times New Roman" w:cs="Arial"/>
        </w:rPr>
        <w:t>Défense</w:t>
      </w:r>
      <w:proofErr w:type="spellEnd"/>
      <w:r w:rsidR="001D559D" w:rsidRPr="00134BD5">
        <w:rPr>
          <w:rFonts w:eastAsia="Times New Roman" w:cs="Arial"/>
        </w:rPr>
        <w:t xml:space="preserve"> </w:t>
      </w:r>
    </w:p>
    <w:p w14:paraId="28D254EB" w14:textId="054D3C14" w:rsidR="001D559D" w:rsidRPr="00134BD5" w:rsidRDefault="00FA0DE3" w:rsidP="00FA0DE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Secteur</w:t>
      </w:r>
      <w:proofErr w:type="spellEnd"/>
      <w:r w:rsidR="001D559D" w:rsidRPr="00134BD5">
        <w:rPr>
          <w:rFonts w:eastAsia="Times New Roman" w:cs="Arial"/>
        </w:rPr>
        <w:t xml:space="preserve"> </w:t>
      </w:r>
      <w:proofErr w:type="spellStart"/>
      <w:r w:rsidR="001D559D" w:rsidRPr="00134BD5">
        <w:rPr>
          <w:rFonts w:eastAsia="Times New Roman" w:cs="Arial"/>
        </w:rPr>
        <w:t>Défense</w:t>
      </w:r>
      <w:proofErr w:type="spellEnd"/>
      <w:r w:rsidR="001D559D" w:rsidRPr="00134BD5">
        <w:rPr>
          <w:rFonts w:eastAsia="Times New Roman" w:cs="Arial"/>
        </w:rPr>
        <w:t xml:space="preserve"> 7</w:t>
      </w:r>
    </w:p>
    <w:p w14:paraId="28108614" w14:textId="6E06BB5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92055 </w:t>
      </w:r>
      <w:r w:rsidRPr="00134BD5">
        <w:rPr>
          <w:rFonts w:eastAsia="Times New Roman" w:cs="Arial"/>
        </w:rPr>
        <w:t>PARIS LA DÉFENSE</w:t>
      </w:r>
      <w:r w:rsidR="001D559D" w:rsidRPr="00134BD5">
        <w:rPr>
          <w:rFonts w:eastAsia="Times New Roman" w:cs="Arial"/>
        </w:rPr>
        <w:t xml:space="preserve"> </w:t>
      </w:r>
      <w:proofErr w:type="spellStart"/>
      <w:r w:rsidR="001D559D" w:rsidRPr="00134BD5">
        <w:rPr>
          <w:rFonts w:eastAsia="Times New Roman" w:cs="Arial"/>
        </w:rPr>
        <w:t>Cedex</w:t>
      </w:r>
      <w:proofErr w:type="spellEnd"/>
    </w:p>
    <w:p w14:paraId="1CF4646A" w14:textId="76306B85" w:rsidR="001D559D" w:rsidRPr="00134BD5" w:rsidRDefault="001D559D" w:rsidP="00FA0DE3">
      <w:pPr>
        <w:tabs>
          <w:tab w:val="left" w:pos="1701"/>
          <w:tab w:val="left" w:pos="2835"/>
        </w:tabs>
        <w:rPr>
          <w:rFonts w:eastAsia="Times New Roman" w:cs="Arial"/>
        </w:rPr>
      </w:pPr>
      <w:r w:rsidRPr="00134BD5">
        <w:rPr>
          <w:rFonts w:eastAsia="Times New Roman" w:cs="Arial"/>
        </w:rPr>
        <w:tab/>
      </w:r>
      <w:r w:rsidR="00FA0DE3" w:rsidRPr="00134BD5">
        <w:rPr>
          <w:rFonts w:eastAsia="Times New Roman" w:cs="Arial"/>
        </w:rPr>
        <w:t>Tel:</w:t>
      </w:r>
      <w:r w:rsidR="00FA0DE3" w:rsidRPr="00134BD5">
        <w:rPr>
          <w:rFonts w:eastAsia="Times New Roman" w:cs="Arial"/>
        </w:rPr>
        <w:tab/>
        <w:t>+</w:t>
      </w:r>
      <w:r w:rsidR="005724C5" w:rsidRPr="00134BD5">
        <w:rPr>
          <w:rFonts w:eastAsia="Times New Roman" w:cs="Arial"/>
        </w:rPr>
        <w:t xml:space="preserve">33 </w:t>
      </w:r>
      <w:r w:rsidR="00B1002C" w:rsidRPr="00134BD5">
        <w:rPr>
          <w:rFonts w:eastAsia="Times New Roman" w:cs="Arial"/>
        </w:rPr>
        <w:t>1 40 81 20 46</w:t>
      </w:r>
    </w:p>
    <w:p w14:paraId="66BD045B" w14:textId="25A1752D"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33 1 40 81 80 72</w:t>
      </w:r>
    </w:p>
    <w:p w14:paraId="7C5D0CB1" w14:textId="15F12849" w:rsidR="001D559D" w:rsidRPr="00134BD5" w:rsidRDefault="00FA0DE3" w:rsidP="00FA0DE3">
      <w:pPr>
        <w:tabs>
          <w:tab w:val="left" w:pos="1701"/>
          <w:tab w:val="left" w:pos="2835"/>
        </w:tabs>
        <w:jc w:val="both"/>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3" w:history="1">
        <w:r w:rsidR="00B73BD1" w:rsidRPr="00134BD5">
          <w:rPr>
            <w:rStyle w:val="Hyperlink"/>
            <w:rFonts w:eastAsia="Times New Roman" w:cs="Arial"/>
          </w:rPr>
          <w:t>vincent.bruger@developpement-durable.gouv.fr</w:t>
        </w:r>
      </w:hyperlink>
    </w:p>
    <w:p w14:paraId="18BCE940" w14:textId="77777777" w:rsidR="001D559D" w:rsidRPr="00134BD5" w:rsidRDefault="001D559D" w:rsidP="00FA0DE3">
      <w:pPr>
        <w:tabs>
          <w:tab w:val="left" w:pos="1701"/>
          <w:tab w:val="left" w:pos="2835"/>
        </w:tabs>
        <w:jc w:val="both"/>
        <w:rPr>
          <w:rFonts w:eastAsia="Times New Roman" w:cs="Arial"/>
        </w:rPr>
      </w:pPr>
    </w:p>
    <w:p w14:paraId="224CF4F9" w14:textId="797F191B" w:rsidR="001D559D" w:rsidRPr="00134BD5" w:rsidRDefault="001D559D" w:rsidP="00F8602A">
      <w:pPr>
        <w:tabs>
          <w:tab w:val="left" w:pos="1701"/>
        </w:tabs>
        <w:jc w:val="both"/>
        <w:rPr>
          <w:rFonts w:eastAsia="Times New Roman" w:cs="Arial"/>
          <w:b/>
        </w:rPr>
      </w:pPr>
      <w:r w:rsidRPr="00134BD5">
        <w:rPr>
          <w:rFonts w:eastAsia="Times New Roman" w:cs="Arial"/>
          <w:b/>
        </w:rPr>
        <w:t>Germany</w:t>
      </w:r>
      <w:r w:rsidRPr="00134BD5">
        <w:rPr>
          <w:rFonts w:eastAsia="Times New Roman" w:cs="Arial"/>
          <w:b/>
        </w:rPr>
        <w:tab/>
        <w:t xml:space="preserve">Mr Christian </w:t>
      </w:r>
      <w:proofErr w:type="spellStart"/>
      <w:r w:rsidRPr="00134BD5">
        <w:rPr>
          <w:rFonts w:eastAsia="Times New Roman" w:cs="Arial"/>
          <w:b/>
        </w:rPr>
        <w:t>Forst</w:t>
      </w:r>
      <w:proofErr w:type="spellEnd"/>
    </w:p>
    <w:p w14:paraId="3A35A5ED" w14:textId="372B511D" w:rsidR="00B1002C" w:rsidRPr="00134BD5" w:rsidRDefault="00B1002C" w:rsidP="00F8602A">
      <w:pPr>
        <w:tabs>
          <w:tab w:val="left" w:pos="1701"/>
        </w:tabs>
        <w:jc w:val="both"/>
        <w:rPr>
          <w:rFonts w:eastAsia="Times New Roman" w:cs="Arial"/>
          <w:b/>
        </w:rPr>
      </w:pPr>
      <w:r w:rsidRPr="00134BD5">
        <w:rPr>
          <w:rFonts w:eastAsia="Times New Roman" w:cs="Arial"/>
          <w:b/>
        </w:rPr>
        <w:tab/>
        <w:t>Head Traffic Technology / AtoN Services</w:t>
      </w:r>
    </w:p>
    <w:p w14:paraId="7D5EBB30" w14:textId="354E9D50" w:rsidR="001D559D" w:rsidRPr="00134BD5" w:rsidRDefault="00FA0DE3"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Wasser</w:t>
      </w:r>
      <w:proofErr w:type="spellEnd"/>
      <w:r w:rsidR="001D559D" w:rsidRPr="00134BD5">
        <w:rPr>
          <w:rFonts w:eastAsia="Times New Roman" w:cs="Arial"/>
          <w:b/>
        </w:rPr>
        <w:t xml:space="preserve"> –und </w:t>
      </w:r>
      <w:proofErr w:type="spellStart"/>
      <w:r w:rsidR="001D559D" w:rsidRPr="00134BD5">
        <w:rPr>
          <w:rFonts w:eastAsia="Times New Roman" w:cs="Arial"/>
          <w:b/>
        </w:rPr>
        <w:t>Schiffahrts</w:t>
      </w:r>
      <w:r w:rsidR="00B1002C" w:rsidRPr="00134BD5">
        <w:rPr>
          <w:rFonts w:eastAsia="Times New Roman" w:cs="Arial"/>
          <w:b/>
        </w:rPr>
        <w:t>verwaltung</w:t>
      </w:r>
      <w:proofErr w:type="spellEnd"/>
      <w:r w:rsidR="00B1002C" w:rsidRPr="00134BD5">
        <w:rPr>
          <w:rFonts w:eastAsia="Times New Roman" w:cs="Arial"/>
          <w:b/>
        </w:rPr>
        <w:t xml:space="preserve"> des </w:t>
      </w:r>
      <w:proofErr w:type="spellStart"/>
      <w:r w:rsidR="00B1002C" w:rsidRPr="00134BD5">
        <w:rPr>
          <w:rFonts w:eastAsia="Times New Roman" w:cs="Arial"/>
          <w:b/>
        </w:rPr>
        <w:t>Bundes</w:t>
      </w:r>
      <w:proofErr w:type="spellEnd"/>
    </w:p>
    <w:p w14:paraId="36400C43" w14:textId="7DD60155" w:rsidR="001D559D" w:rsidRPr="00134BD5" w:rsidRDefault="00FA0DE3" w:rsidP="00FA0DE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Traffic Technology &amp; Telematics Division</w:t>
      </w:r>
    </w:p>
    <w:p w14:paraId="52232880" w14:textId="51A5991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Hindenburgufer</w:t>
      </w:r>
      <w:proofErr w:type="spellEnd"/>
      <w:r w:rsidR="001D559D" w:rsidRPr="00134BD5">
        <w:rPr>
          <w:rFonts w:eastAsia="Times New Roman" w:cs="Arial"/>
        </w:rPr>
        <w:t xml:space="preserve"> 247</w:t>
      </w:r>
    </w:p>
    <w:p w14:paraId="29D59F40" w14:textId="51A90973"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KIEL 24106</w:t>
      </w:r>
    </w:p>
    <w:p w14:paraId="034B318C" w14:textId="23B0CD46"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+49 431 33945700</w:t>
      </w:r>
    </w:p>
    <w:p w14:paraId="76B86C6C" w14:textId="05AE02EA"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+49 431 339</w:t>
      </w:r>
      <w:r w:rsidR="00151581" w:rsidRPr="00134BD5">
        <w:rPr>
          <w:rFonts w:eastAsia="Times New Roman" w:cs="Arial"/>
        </w:rPr>
        <w:t>46349</w:t>
      </w:r>
    </w:p>
    <w:p w14:paraId="1C245DA8" w14:textId="28CD2E30"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4" w:history="1">
        <w:r w:rsidR="001D559D" w:rsidRPr="00134BD5">
          <w:rPr>
            <w:rFonts w:eastAsia="Times New Roman" w:cs="Arial"/>
            <w:color w:val="0000FF"/>
            <w:u w:val="single"/>
          </w:rPr>
          <w:t>Christian.Forst@wsv.bund.de</w:t>
        </w:r>
      </w:hyperlink>
    </w:p>
    <w:p w14:paraId="3A29A829" w14:textId="77777777" w:rsidR="001D559D" w:rsidRPr="00134BD5" w:rsidRDefault="001D559D" w:rsidP="00F8602A">
      <w:pPr>
        <w:tabs>
          <w:tab w:val="left" w:pos="1701"/>
        </w:tabs>
        <w:rPr>
          <w:rFonts w:eastAsia="Times New Roman" w:cs="Arial"/>
        </w:rPr>
      </w:pPr>
    </w:p>
    <w:p w14:paraId="6B24F439" w14:textId="3E8F8F4E" w:rsidR="001D559D" w:rsidRPr="00134BD5" w:rsidRDefault="00FA0DE3" w:rsidP="00F8602A">
      <w:pPr>
        <w:tabs>
          <w:tab w:val="left" w:pos="1701"/>
        </w:tabs>
        <w:rPr>
          <w:rFonts w:eastAsia="Times New Roman" w:cs="Arial"/>
          <w:b/>
        </w:rPr>
      </w:pPr>
      <w:r w:rsidRPr="00134BD5">
        <w:rPr>
          <w:rFonts w:eastAsia="Times New Roman" w:cs="Arial"/>
          <w:b/>
        </w:rPr>
        <w:t>India</w:t>
      </w:r>
      <w:r w:rsidRPr="00134BD5">
        <w:rPr>
          <w:rFonts w:eastAsia="Times New Roman" w:cs="Arial"/>
          <w:b/>
        </w:rPr>
        <w:tab/>
      </w:r>
      <w:r w:rsidR="001D559D" w:rsidRPr="00134BD5">
        <w:rPr>
          <w:rFonts w:eastAsia="Times New Roman" w:cs="Arial"/>
          <w:b/>
        </w:rPr>
        <w:t xml:space="preserve">Mr </w:t>
      </w:r>
      <w:proofErr w:type="spellStart"/>
      <w:r w:rsidR="001D559D" w:rsidRPr="00134BD5">
        <w:rPr>
          <w:rFonts w:eastAsia="Times New Roman" w:cs="Arial"/>
          <w:b/>
        </w:rPr>
        <w:t>Jaswant</w:t>
      </w:r>
      <w:proofErr w:type="spellEnd"/>
      <w:r w:rsidR="001D559D" w:rsidRPr="00134BD5">
        <w:rPr>
          <w:rFonts w:eastAsia="Times New Roman" w:cs="Arial"/>
          <w:b/>
        </w:rPr>
        <w:t xml:space="preserve"> Singh </w:t>
      </w:r>
      <w:proofErr w:type="spellStart"/>
      <w:r w:rsidR="001D559D" w:rsidRPr="00134BD5">
        <w:rPr>
          <w:rFonts w:eastAsia="Times New Roman" w:cs="Arial"/>
          <w:b/>
        </w:rPr>
        <w:t>Chauhan</w:t>
      </w:r>
      <w:proofErr w:type="spellEnd"/>
    </w:p>
    <w:p w14:paraId="03BA2BEB" w14:textId="63709CC5"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Department of Lighthouses &amp; Lightships</w:t>
      </w:r>
    </w:p>
    <w:p w14:paraId="18337791" w14:textId="723B0F60"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A-13, Sector 24</w:t>
      </w:r>
    </w:p>
    <w:p w14:paraId="097EBB10" w14:textId="7CC835C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NOIDA (UP)-PIN-201 301</w:t>
      </w:r>
    </w:p>
    <w:p w14:paraId="5DDB0FEE" w14:textId="0C9683EE"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+ 91 120 24 11 168</w:t>
      </w:r>
    </w:p>
    <w:p w14:paraId="37FF035D" w14:textId="665AB988"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+ 91 120 24 11 345</w:t>
      </w:r>
    </w:p>
    <w:p w14:paraId="4D30E1D3" w14:textId="46B1D06B"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5" w:history="1">
        <w:r w:rsidR="001D559D" w:rsidRPr="00134BD5">
          <w:rPr>
            <w:rFonts w:eastAsia="Times New Roman" w:cs="Arial"/>
            <w:color w:val="0000FF"/>
            <w:u w:val="single"/>
          </w:rPr>
          <w:t>dgllnoida@gmail.com</w:t>
        </w:r>
      </w:hyperlink>
    </w:p>
    <w:p w14:paraId="675429BA" w14:textId="77777777" w:rsidR="001D559D" w:rsidRPr="00134BD5" w:rsidRDefault="001D559D" w:rsidP="00F8602A">
      <w:pPr>
        <w:tabs>
          <w:tab w:val="left" w:pos="1701"/>
        </w:tabs>
        <w:rPr>
          <w:rFonts w:eastAsia="Times New Roman" w:cs="Arial"/>
        </w:rPr>
      </w:pPr>
    </w:p>
    <w:p w14:paraId="22D1A8C0" w14:textId="6923F322"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Ireland</w:t>
      </w:r>
      <w:r w:rsidRPr="00134BD5">
        <w:rPr>
          <w:rFonts w:eastAsia="Times New Roman" w:cs="Arial"/>
          <w:b/>
          <w:color w:val="000000"/>
        </w:rPr>
        <w:tab/>
      </w:r>
      <w:r w:rsidR="001D559D" w:rsidRPr="00134BD5">
        <w:rPr>
          <w:rFonts w:eastAsia="Times New Roman" w:cs="Arial"/>
          <w:b/>
          <w:color w:val="000000"/>
        </w:rPr>
        <w:t>Ms Yvonne Shields</w:t>
      </w:r>
    </w:p>
    <w:p w14:paraId="6043A1F8" w14:textId="343C5A5D"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Commissioners of Irish Lights</w:t>
      </w:r>
    </w:p>
    <w:p w14:paraId="1DA9873B" w14:textId="0A63648D" w:rsidR="001D559D" w:rsidRPr="00134BD5" w:rsidRDefault="001D559D" w:rsidP="00F8602A">
      <w:pPr>
        <w:tabs>
          <w:tab w:val="left" w:pos="1701"/>
        </w:tabs>
        <w:jc w:val="both"/>
        <w:rPr>
          <w:rFonts w:eastAsia="Times New Roman" w:cs="Arial"/>
        </w:rPr>
      </w:pPr>
      <w:r w:rsidRPr="00134BD5">
        <w:rPr>
          <w:rFonts w:eastAsia="Times New Roman" w:cs="Arial"/>
          <w:b/>
          <w:color w:val="000000"/>
        </w:rPr>
        <w:tab/>
      </w:r>
      <w:r w:rsidRPr="00134BD5">
        <w:rPr>
          <w:rFonts w:eastAsia="Times New Roman" w:cs="Arial"/>
        </w:rPr>
        <w:t>Irish Lights Office</w:t>
      </w:r>
    </w:p>
    <w:p w14:paraId="0BB597A3" w14:textId="221522A2"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Harbour Road</w:t>
      </w:r>
    </w:p>
    <w:p w14:paraId="5086FA57" w14:textId="1FDE572D"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Dun Laoghaire</w:t>
      </w:r>
    </w:p>
    <w:p w14:paraId="653EC94C" w14:textId="2FC32746"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DUBLIN 2</w:t>
      </w:r>
    </w:p>
    <w:p w14:paraId="34BD65D1" w14:textId="35C84192"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353 1 271 54 10/11</w:t>
      </w:r>
    </w:p>
    <w:p w14:paraId="60F7CA68" w14:textId="18802F2D"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r>
      <w:r w:rsidR="00C67BD7" w:rsidRPr="00134BD5">
        <w:rPr>
          <w:rFonts w:eastAsia="Times New Roman" w:cs="Arial"/>
        </w:rPr>
        <w:t>+</w:t>
      </w:r>
      <w:r w:rsidR="001D559D" w:rsidRPr="00134BD5">
        <w:rPr>
          <w:rFonts w:eastAsia="Times New Roman" w:cs="Arial"/>
        </w:rPr>
        <w:t>353 1 271 55 66</w:t>
      </w:r>
    </w:p>
    <w:p w14:paraId="1D1CDC90" w14:textId="474E6250" w:rsidR="001D559D" w:rsidRPr="00134BD5" w:rsidRDefault="00FA0DE3" w:rsidP="00C67BD7">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00C67BD7" w:rsidRPr="00134BD5">
        <w:rPr>
          <w:rFonts w:eastAsia="Times New Roman" w:cs="Arial"/>
        </w:rPr>
        <w:tab/>
      </w:r>
      <w:hyperlink r:id="rId26" w:history="1">
        <w:r w:rsidR="001D559D" w:rsidRPr="00134BD5">
          <w:rPr>
            <w:rStyle w:val="Hyperlink"/>
            <w:rFonts w:eastAsia="Times New Roman" w:cs="Arial"/>
            <w:color w:val="0000FF"/>
            <w:u w:val="single"/>
          </w:rPr>
          <w:t>yvonne.shields@cil.ie</w:t>
        </w:r>
      </w:hyperlink>
    </w:p>
    <w:p w14:paraId="77463F8D" w14:textId="77777777" w:rsidR="001D559D" w:rsidRPr="00134BD5" w:rsidRDefault="001D559D" w:rsidP="00F8602A">
      <w:pPr>
        <w:tabs>
          <w:tab w:val="left" w:pos="1701"/>
        </w:tabs>
        <w:rPr>
          <w:rFonts w:eastAsia="Times New Roman" w:cs="Arial"/>
        </w:rPr>
      </w:pPr>
    </w:p>
    <w:p w14:paraId="5D00E9C0" w14:textId="1A5A110D" w:rsidR="001D559D" w:rsidRPr="00134BD5" w:rsidRDefault="00C67BD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 xml:space="preserve">Capt. </w:t>
      </w:r>
      <w:proofErr w:type="spellStart"/>
      <w:r w:rsidR="001D559D" w:rsidRPr="00134BD5">
        <w:rPr>
          <w:rFonts w:eastAsia="Times New Roman" w:cs="Arial"/>
          <w:b/>
        </w:rPr>
        <w:t>Nobuharu</w:t>
      </w:r>
      <w:proofErr w:type="spellEnd"/>
      <w:r w:rsidR="001D559D" w:rsidRPr="00134BD5">
        <w:rPr>
          <w:rFonts w:eastAsia="Times New Roman" w:cs="Arial"/>
          <w:b/>
        </w:rPr>
        <w:t xml:space="preserve"> </w:t>
      </w:r>
      <w:proofErr w:type="spellStart"/>
      <w:r w:rsidR="001D559D" w:rsidRPr="00134BD5">
        <w:rPr>
          <w:rFonts w:eastAsia="Times New Roman" w:cs="Arial"/>
          <w:b/>
        </w:rPr>
        <w:t>Kagami</w:t>
      </w:r>
      <w:proofErr w:type="spellEnd"/>
    </w:p>
    <w:p w14:paraId="07144963" w14:textId="7D209CBC"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30501E40" w14:textId="4B88D67D"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2D82045E" w14:textId="5B9969F3" w:rsidR="005724C5" w:rsidRPr="00134BD5" w:rsidRDefault="001D559D" w:rsidP="00F8602A">
      <w:pPr>
        <w:tabs>
          <w:tab w:val="left" w:pos="1701"/>
        </w:tabs>
        <w:rPr>
          <w:rFonts w:eastAsia="Times New Roman" w:cs="Arial"/>
        </w:rPr>
      </w:pPr>
      <w:r w:rsidRPr="00134BD5">
        <w:rPr>
          <w:rFonts w:eastAsia="Times New Roman" w:cs="Arial"/>
          <w:b/>
        </w:rPr>
        <w:tab/>
      </w:r>
      <w:r w:rsidR="005724C5" w:rsidRPr="00134BD5">
        <w:rPr>
          <w:rFonts w:eastAsia="Times New Roman" w:cs="Arial"/>
        </w:rPr>
        <w:t xml:space="preserve">2-1-3 </w:t>
      </w:r>
      <w:proofErr w:type="spellStart"/>
      <w:r w:rsidR="005724C5" w:rsidRPr="00134BD5">
        <w:rPr>
          <w:rFonts w:eastAsia="Times New Roman" w:cs="Arial"/>
        </w:rPr>
        <w:t>Kasumigaseki</w:t>
      </w:r>
      <w:proofErr w:type="spellEnd"/>
      <w:r w:rsidR="005724C5" w:rsidRPr="00134BD5">
        <w:rPr>
          <w:rFonts w:eastAsia="Times New Roman" w:cs="Arial"/>
        </w:rPr>
        <w:t>, Chiyoda-</w:t>
      </w:r>
      <w:proofErr w:type="spellStart"/>
      <w:r w:rsidR="005724C5" w:rsidRPr="00134BD5">
        <w:rPr>
          <w:rFonts w:eastAsia="Times New Roman" w:cs="Arial"/>
        </w:rPr>
        <w:t>ku</w:t>
      </w:r>
      <w:proofErr w:type="spellEnd"/>
    </w:p>
    <w:p w14:paraId="0D98774C" w14:textId="55C47EFE" w:rsidR="005724C5" w:rsidRPr="00134BD5" w:rsidRDefault="00C67BD7" w:rsidP="0022495D">
      <w:pPr>
        <w:tabs>
          <w:tab w:val="left" w:pos="1701"/>
        </w:tabs>
        <w:spacing w:after="120"/>
        <w:rPr>
          <w:rFonts w:eastAsia="Times New Roman" w:cs="Arial"/>
        </w:rPr>
      </w:pPr>
      <w:r w:rsidRPr="00134BD5">
        <w:rPr>
          <w:rFonts w:eastAsia="Times New Roman" w:cs="Arial"/>
        </w:rPr>
        <w:tab/>
      </w:r>
      <w:r w:rsidR="005724C5" w:rsidRPr="00134BD5">
        <w:rPr>
          <w:rFonts w:eastAsia="Times New Roman" w:cs="Arial"/>
        </w:rPr>
        <w:t>TOKYO 100-8918</w:t>
      </w:r>
    </w:p>
    <w:p w14:paraId="0CA55B70" w14:textId="0F19D7E5" w:rsidR="001D559D" w:rsidRPr="00134BD5" w:rsidRDefault="00C67BD7"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w:t>
      </w:r>
      <w:r w:rsidRPr="00134BD5">
        <w:rPr>
          <w:rFonts w:eastAsia="Times New Roman" w:cs="Arial"/>
        </w:rPr>
        <w:t>el:</w:t>
      </w:r>
      <w:r w:rsidRPr="00134BD5">
        <w:rPr>
          <w:rFonts w:eastAsia="Times New Roman" w:cs="Arial"/>
        </w:rPr>
        <w:tab/>
        <w:t>+</w:t>
      </w:r>
      <w:r w:rsidR="001D559D" w:rsidRPr="00134BD5">
        <w:rPr>
          <w:rFonts w:eastAsia="Times New Roman" w:cs="Arial"/>
        </w:rPr>
        <w:t>81 3 3591 6361</w:t>
      </w:r>
    </w:p>
    <w:p w14:paraId="3EB19787" w14:textId="6A6CFE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+81 3 3591 3590</w:t>
      </w:r>
      <w:r w:rsidRPr="00134BD5">
        <w:rPr>
          <w:rFonts w:eastAsia="Times New Roman" w:cs="Arial"/>
        </w:rPr>
        <w:cr/>
      </w: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7" w:history="1">
        <w:r w:rsidR="001D559D" w:rsidRPr="00134BD5">
          <w:rPr>
            <w:rFonts w:eastAsia="Times New Roman" w:cs="Arial"/>
            <w:color w:val="0000FF"/>
            <w:u w:val="single"/>
          </w:rPr>
          <w:t>kotsukikaku-i7gv@kaiho.mlit.go.jp</w:t>
        </w:r>
      </w:hyperlink>
    </w:p>
    <w:p w14:paraId="3E0EE697" w14:textId="77777777" w:rsidR="001D559D" w:rsidRPr="00134BD5" w:rsidRDefault="001D559D" w:rsidP="00F8602A">
      <w:pPr>
        <w:tabs>
          <w:tab w:val="left" w:pos="1701"/>
        </w:tabs>
        <w:rPr>
          <w:rFonts w:eastAsia="Times New Roman" w:cs="Arial"/>
        </w:rPr>
      </w:pPr>
    </w:p>
    <w:p w14:paraId="7BC9B87E" w14:textId="77777777" w:rsidR="0022495D" w:rsidRPr="00134BD5" w:rsidRDefault="0022495D">
      <w:pPr>
        <w:rPr>
          <w:rFonts w:eastAsia="Times New Roman" w:cs="Arial"/>
          <w:b/>
          <w:bCs/>
        </w:rPr>
      </w:pPr>
      <w:r w:rsidRPr="00134BD5">
        <w:rPr>
          <w:rFonts w:eastAsia="Times New Roman" w:cs="Arial"/>
          <w:b/>
          <w:bCs/>
        </w:rPr>
        <w:br w:type="page"/>
      </w:r>
    </w:p>
    <w:p w14:paraId="5CB112CF" w14:textId="171A6196" w:rsidR="001D559D" w:rsidRPr="00134BD5" w:rsidRDefault="00C67BD7" w:rsidP="00F8602A">
      <w:pPr>
        <w:tabs>
          <w:tab w:val="left" w:pos="1701"/>
        </w:tabs>
        <w:rPr>
          <w:rFonts w:eastAsia="Times New Roman" w:cs="Arial"/>
          <w:b/>
        </w:rPr>
      </w:pPr>
      <w:r w:rsidRPr="00134BD5">
        <w:rPr>
          <w:rFonts w:eastAsia="Times New Roman" w:cs="Arial"/>
          <w:b/>
          <w:bCs/>
        </w:rPr>
        <w:lastRenderedPageBreak/>
        <w:t>Korea</w:t>
      </w:r>
      <w:r w:rsidRPr="00134BD5">
        <w:rPr>
          <w:rFonts w:eastAsia="Times New Roman" w:cs="Arial"/>
          <w:b/>
          <w:bCs/>
        </w:rPr>
        <w:tab/>
      </w:r>
      <w:r w:rsidR="001D559D" w:rsidRPr="00134BD5">
        <w:rPr>
          <w:rFonts w:eastAsia="Times New Roman" w:cs="Arial"/>
          <w:b/>
        </w:rPr>
        <w:t xml:space="preserve">Mr Hwang </w:t>
      </w:r>
      <w:proofErr w:type="spellStart"/>
      <w:r w:rsidR="001D559D" w:rsidRPr="00134BD5">
        <w:rPr>
          <w:rFonts w:eastAsia="Times New Roman" w:cs="Arial"/>
          <w:b/>
        </w:rPr>
        <w:t>Ho</w:t>
      </w:r>
      <w:proofErr w:type="spellEnd"/>
      <w:r w:rsidR="001D559D" w:rsidRPr="00134BD5">
        <w:rPr>
          <w:rFonts w:eastAsia="Times New Roman" w:cs="Arial"/>
          <w:b/>
        </w:rPr>
        <w:t xml:space="preserve"> J</w:t>
      </w:r>
      <w:r w:rsidR="00104042" w:rsidRPr="00134BD5">
        <w:rPr>
          <w:rFonts w:eastAsia="Times New Roman" w:cs="Arial"/>
          <w:b/>
        </w:rPr>
        <w:t>ang</w:t>
      </w:r>
    </w:p>
    <w:p w14:paraId="23F5C72D" w14:textId="01C36455" w:rsidR="00B1002C" w:rsidRPr="00134BD5" w:rsidRDefault="00B1002C" w:rsidP="00F8602A">
      <w:pPr>
        <w:tabs>
          <w:tab w:val="left" w:pos="1701"/>
        </w:tabs>
        <w:rPr>
          <w:rFonts w:eastAsia="Times New Roman" w:cs="Arial"/>
          <w:b/>
        </w:rPr>
      </w:pPr>
      <w:r w:rsidRPr="00134BD5">
        <w:rPr>
          <w:rFonts w:eastAsia="Times New Roman" w:cs="Arial"/>
          <w:b/>
        </w:rPr>
        <w:tab/>
        <w:t>Director-General</w:t>
      </w:r>
    </w:p>
    <w:p w14:paraId="102B74E1" w14:textId="04B7BA6E" w:rsidR="001D559D" w:rsidRPr="00134BD5" w:rsidRDefault="00C67BD7" w:rsidP="00C67BD7">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Ministry of Land</w:t>
      </w:r>
      <w:r w:rsidR="0022495D" w:rsidRPr="00134BD5">
        <w:rPr>
          <w:rFonts w:eastAsia="Times New Roman" w:cs="Arial"/>
          <w:b/>
          <w:bCs/>
        </w:rPr>
        <w:t>,</w:t>
      </w:r>
      <w:r w:rsidR="001D559D" w:rsidRPr="00134BD5">
        <w:rPr>
          <w:rFonts w:eastAsia="Times New Roman" w:cs="Arial"/>
          <w:b/>
          <w:bCs/>
        </w:rPr>
        <w:t xml:space="preserve"> Transport and Maritime Affairs</w:t>
      </w:r>
    </w:p>
    <w:p w14:paraId="6E2FA1DE" w14:textId="4F1F8617" w:rsidR="001D559D" w:rsidRPr="00134BD5" w:rsidRDefault="00C67BD7"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88, </w:t>
      </w:r>
      <w:proofErr w:type="spellStart"/>
      <w:r w:rsidR="001D559D" w:rsidRPr="00134BD5">
        <w:rPr>
          <w:rFonts w:eastAsia="Times New Roman" w:cs="Arial"/>
        </w:rPr>
        <w:t>Gwanmun-ro</w:t>
      </w:r>
      <w:proofErr w:type="spellEnd"/>
    </w:p>
    <w:p w14:paraId="3461C274" w14:textId="398072A6" w:rsidR="001D559D" w:rsidRPr="00134BD5" w:rsidRDefault="00C67BD7" w:rsidP="00C67BD7">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Gwacheon_City</w:t>
      </w:r>
      <w:proofErr w:type="spellEnd"/>
    </w:p>
    <w:p w14:paraId="256D98E9" w14:textId="10695376" w:rsidR="001D559D" w:rsidRPr="00134BD5" w:rsidRDefault="00C67BD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427-712 </w:t>
      </w:r>
      <w:r w:rsidRPr="00134BD5">
        <w:rPr>
          <w:rFonts w:eastAsia="Times New Roman" w:cs="Arial"/>
        </w:rPr>
        <w:t>GYEONGGI-DO</w:t>
      </w:r>
    </w:p>
    <w:p w14:paraId="788FE208" w14:textId="5C53321D" w:rsidR="001D559D" w:rsidRPr="00134BD5" w:rsidRDefault="00C67BD7" w:rsidP="00C67BD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82 2 2110 8577</w:t>
      </w:r>
    </w:p>
    <w:p w14:paraId="42DF405F" w14:textId="392FF0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82 2 504 4076</w:t>
      </w:r>
    </w:p>
    <w:p w14:paraId="09B552E8" w14:textId="35F254A6"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8" w:history="1">
        <w:r w:rsidRPr="00134BD5">
          <w:rPr>
            <w:rStyle w:val="Hyperlink"/>
            <w:rFonts w:eastAsia="Times New Roman" w:cs="Arial"/>
            <w:color w:val="0000FF"/>
            <w:u w:val="single"/>
          </w:rPr>
          <w:t>hwa</w:t>
        </w:r>
        <w:r w:rsidR="001D559D" w:rsidRPr="00134BD5">
          <w:rPr>
            <w:rStyle w:val="Hyperlink"/>
            <w:rFonts w:eastAsia="Times New Roman" w:cs="Arial"/>
            <w:color w:val="0000FF"/>
            <w:u w:val="single"/>
          </w:rPr>
          <w:t>ngho1@korea.kr</w:t>
        </w:r>
      </w:hyperlink>
    </w:p>
    <w:p w14:paraId="0C3A5252" w14:textId="77777777" w:rsidR="001D559D" w:rsidRPr="00134BD5" w:rsidRDefault="001D559D" w:rsidP="00F8602A">
      <w:pPr>
        <w:tabs>
          <w:tab w:val="left" w:pos="1701"/>
        </w:tabs>
        <w:rPr>
          <w:rFonts w:eastAsia="Times New Roman" w:cs="Arial"/>
        </w:rPr>
      </w:pPr>
    </w:p>
    <w:p w14:paraId="3474C492" w14:textId="77777777" w:rsidR="001D559D" w:rsidRPr="00134BD5" w:rsidRDefault="001D559D" w:rsidP="00F8602A">
      <w:pPr>
        <w:tabs>
          <w:tab w:val="left" w:pos="1701"/>
        </w:tabs>
        <w:rPr>
          <w:rFonts w:eastAsia="Times New Roman" w:cs="Arial"/>
          <w:b/>
        </w:rPr>
      </w:pPr>
      <w:r w:rsidRPr="00134BD5">
        <w:rPr>
          <w:rFonts w:eastAsia="Times New Roman" w:cs="Arial"/>
          <w:b/>
        </w:rPr>
        <w:t>Malaysia</w:t>
      </w:r>
      <w:r w:rsidRPr="00134BD5">
        <w:rPr>
          <w:rFonts w:eastAsia="Times New Roman" w:cs="Arial"/>
          <w:b/>
        </w:rPr>
        <w:tab/>
        <w:t>Captain Ahmad Bin Othman</w:t>
      </w:r>
    </w:p>
    <w:p w14:paraId="7EA5D207" w14:textId="7C7D9338"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Light Dues Board Peninsular Malaysia</w:t>
      </w:r>
    </w:p>
    <w:p w14:paraId="3911DC8A" w14:textId="77777777" w:rsidR="0022495D" w:rsidRPr="00134BD5" w:rsidRDefault="001D559D" w:rsidP="0022495D">
      <w:pPr>
        <w:tabs>
          <w:tab w:val="left" w:pos="1701"/>
        </w:tabs>
        <w:rPr>
          <w:rFonts w:eastAsia="Times New Roman" w:cs="Arial"/>
          <w:bCs/>
        </w:rPr>
      </w:pPr>
      <w:r w:rsidRPr="00134BD5">
        <w:rPr>
          <w:rFonts w:eastAsia="Times New Roman" w:cs="Arial"/>
          <w:b/>
        </w:rPr>
        <w:tab/>
      </w:r>
      <w:r w:rsidR="0022495D" w:rsidRPr="00134BD5">
        <w:rPr>
          <w:rFonts w:eastAsia="Times New Roman" w:cs="Arial"/>
          <w:bCs/>
        </w:rPr>
        <w:t>P.O. Box 12</w:t>
      </w:r>
    </w:p>
    <w:p w14:paraId="3A775134" w14:textId="10C65D19" w:rsidR="001D559D" w:rsidRPr="00134BD5" w:rsidRDefault="0022495D" w:rsidP="0022495D">
      <w:pPr>
        <w:tabs>
          <w:tab w:val="left" w:pos="1701"/>
        </w:tabs>
        <w:spacing w:after="120"/>
        <w:rPr>
          <w:rFonts w:eastAsia="Times New Roman" w:cs="Arial"/>
        </w:rPr>
      </w:pPr>
      <w:r w:rsidRPr="00134BD5">
        <w:rPr>
          <w:rFonts w:eastAsia="Times New Roman" w:cs="Arial"/>
          <w:bCs/>
        </w:rPr>
        <w:tab/>
        <w:t>42007 PORT KLANG</w:t>
      </w:r>
    </w:p>
    <w:p w14:paraId="34A35B60" w14:textId="3BCD730C" w:rsidR="0022495D" w:rsidRPr="00134BD5" w:rsidRDefault="00C67BD7" w:rsidP="00C67BD7">
      <w:pPr>
        <w:tabs>
          <w:tab w:val="left" w:pos="1701"/>
          <w:tab w:val="left" w:pos="2835"/>
        </w:tabs>
        <w:rPr>
          <w:rFonts w:eastAsia="Times New Roman" w:cs="Arial"/>
        </w:rPr>
      </w:pPr>
      <w:r w:rsidRPr="00134BD5">
        <w:rPr>
          <w:rFonts w:eastAsia="Times New Roman" w:cs="Arial"/>
        </w:rPr>
        <w:tab/>
      </w:r>
      <w:r w:rsidR="0022495D" w:rsidRPr="00134BD5">
        <w:rPr>
          <w:rFonts w:eastAsia="Times New Roman" w:cs="Arial"/>
        </w:rPr>
        <w:t>Tel:</w:t>
      </w:r>
      <w:r w:rsidR="0022495D" w:rsidRPr="00134BD5">
        <w:rPr>
          <w:rFonts w:eastAsia="Times New Roman" w:cs="Arial"/>
        </w:rPr>
        <w:tab/>
        <w:t>+60 3 3346 76 01</w:t>
      </w:r>
    </w:p>
    <w:p w14:paraId="0E72F8B5" w14:textId="51248BA3" w:rsidR="001D559D" w:rsidRPr="00134BD5" w:rsidRDefault="0022495D"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00C67BD7" w:rsidRPr="00134BD5">
        <w:rPr>
          <w:rFonts w:eastAsia="Times New Roman" w:cs="Arial"/>
        </w:rPr>
        <w:tab/>
        <w:t>+</w:t>
      </w:r>
      <w:r w:rsidR="001D559D" w:rsidRPr="00134BD5">
        <w:rPr>
          <w:rFonts w:eastAsia="Times New Roman" w:cs="Arial"/>
        </w:rPr>
        <w:t>60 3 3168 52 89</w:t>
      </w:r>
    </w:p>
    <w:p w14:paraId="6BBBEFCC" w14:textId="4C22FE84"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9" w:history="1">
        <w:r w:rsidR="001D559D" w:rsidRPr="00134BD5">
          <w:rPr>
            <w:rFonts w:eastAsia="Times New Roman" w:cs="Arial"/>
            <w:color w:val="0000FF"/>
            <w:u w:val="single"/>
          </w:rPr>
          <w:t>ahmad@marine.gov.my</w:t>
        </w:r>
      </w:hyperlink>
    </w:p>
    <w:p w14:paraId="23EB6038" w14:textId="77777777" w:rsidR="001D559D" w:rsidRPr="00134BD5" w:rsidRDefault="001D559D" w:rsidP="00F8602A">
      <w:pPr>
        <w:tabs>
          <w:tab w:val="left" w:pos="1701"/>
        </w:tabs>
        <w:rPr>
          <w:rFonts w:eastAsia="Times New Roman" w:cs="Arial"/>
        </w:rPr>
      </w:pPr>
    </w:p>
    <w:p w14:paraId="17D7089B" w14:textId="327EDCA8" w:rsidR="001D559D" w:rsidRPr="00134BD5" w:rsidRDefault="001D559D" w:rsidP="00F8602A">
      <w:pPr>
        <w:tabs>
          <w:tab w:val="left" w:pos="1701"/>
        </w:tabs>
        <w:rPr>
          <w:rFonts w:eastAsia="Times New Roman" w:cs="Arial"/>
          <w:b/>
        </w:rPr>
      </w:pPr>
      <w:r w:rsidRPr="00134BD5">
        <w:rPr>
          <w:rFonts w:eastAsia="Times New Roman" w:cs="Arial"/>
          <w:b/>
        </w:rPr>
        <w:t>N</w:t>
      </w:r>
      <w:r w:rsidR="003F2A4F" w:rsidRPr="00134BD5">
        <w:rPr>
          <w:rFonts w:eastAsia="Times New Roman" w:cs="Arial"/>
          <w:b/>
        </w:rPr>
        <w:t>etherlands</w:t>
      </w:r>
      <w:r w:rsidR="003F2A4F" w:rsidRPr="00134BD5">
        <w:rPr>
          <w:rFonts w:eastAsia="Times New Roman" w:cs="Arial"/>
          <w:b/>
        </w:rPr>
        <w:tab/>
        <w:t xml:space="preserve">Mr Robert Willem </w:t>
      </w:r>
      <w:proofErr w:type="spellStart"/>
      <w:r w:rsidR="003F2A4F" w:rsidRPr="00134BD5">
        <w:rPr>
          <w:rFonts w:eastAsia="Times New Roman" w:cs="Arial"/>
          <w:b/>
        </w:rPr>
        <w:t>Huy</w:t>
      </w:r>
      <w:r w:rsidRPr="00134BD5">
        <w:rPr>
          <w:rFonts w:eastAsia="Times New Roman" w:cs="Arial"/>
          <w:b/>
        </w:rPr>
        <w:t>ser</w:t>
      </w:r>
      <w:proofErr w:type="spellEnd"/>
    </w:p>
    <w:p w14:paraId="2F71E7FE" w14:textId="6F272EAE"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Infrastructure and the Environment</w:t>
      </w:r>
    </w:p>
    <w:p w14:paraId="3FDDD244" w14:textId="4D36BA94"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P.O.Box</w:t>
      </w:r>
      <w:proofErr w:type="spellEnd"/>
      <w:r w:rsidRPr="00134BD5">
        <w:rPr>
          <w:rFonts w:eastAsia="Times New Roman" w:cs="Arial"/>
        </w:rPr>
        <w:t xml:space="preserve"> 20904</w:t>
      </w:r>
    </w:p>
    <w:p w14:paraId="3BD8501F" w14:textId="762EEC9E" w:rsidR="001D559D" w:rsidRPr="00134BD5" w:rsidRDefault="00C67BD7" w:rsidP="0022495D">
      <w:pPr>
        <w:tabs>
          <w:tab w:val="left" w:pos="1701"/>
        </w:tabs>
        <w:spacing w:after="120"/>
        <w:rPr>
          <w:rFonts w:eastAsia="Times New Roman" w:cs="Arial"/>
        </w:rPr>
      </w:pPr>
      <w:r w:rsidRPr="00134BD5">
        <w:rPr>
          <w:rFonts w:eastAsia="Times New Roman" w:cs="Arial"/>
        </w:rPr>
        <w:tab/>
      </w:r>
      <w:r w:rsidR="00F72491" w:rsidRPr="00134BD5">
        <w:rPr>
          <w:rFonts w:eastAsia="Times New Roman" w:cs="Arial"/>
        </w:rPr>
        <w:t xml:space="preserve">THE HAGUE </w:t>
      </w:r>
      <w:r w:rsidR="001D559D" w:rsidRPr="00134BD5">
        <w:rPr>
          <w:rFonts w:eastAsia="Times New Roman" w:cs="Arial"/>
        </w:rPr>
        <w:t>2500 EX</w:t>
      </w:r>
    </w:p>
    <w:p w14:paraId="748691CC" w14:textId="701EB98D" w:rsidR="001D559D" w:rsidRPr="00134BD5" w:rsidRDefault="001D559D" w:rsidP="00C67BD7">
      <w:pPr>
        <w:tabs>
          <w:tab w:val="left" w:pos="1701"/>
          <w:tab w:val="left" w:pos="2835"/>
        </w:tabs>
        <w:rPr>
          <w:rFonts w:eastAsia="Times New Roman" w:cs="Arial"/>
        </w:rPr>
      </w:pPr>
      <w:r w:rsidRPr="00134BD5">
        <w:rPr>
          <w:rFonts w:eastAsia="Times New Roman" w:cs="Arial"/>
        </w:rPr>
        <w:tab/>
        <w:t>Tel</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456 16 56</w:t>
      </w:r>
    </w:p>
    <w:p w14:paraId="69942576" w14:textId="44D588A7" w:rsidR="001D559D" w:rsidRPr="00134BD5" w:rsidRDefault="001D559D" w:rsidP="00C67BD7">
      <w:pPr>
        <w:tabs>
          <w:tab w:val="left" w:pos="1701"/>
          <w:tab w:val="left" w:pos="2835"/>
        </w:tabs>
        <w:rPr>
          <w:rFonts w:eastAsia="Times New Roman" w:cs="Arial"/>
        </w:rPr>
      </w:pPr>
      <w:r w:rsidRPr="00134BD5">
        <w:rPr>
          <w:rFonts w:eastAsia="Times New Roman" w:cs="Arial"/>
        </w:rPr>
        <w:tab/>
        <w:t>Fax</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456 16 92</w:t>
      </w:r>
    </w:p>
    <w:p w14:paraId="736DFE80" w14:textId="7AF597CD" w:rsidR="001D559D" w:rsidRPr="00134BD5" w:rsidRDefault="001D559D" w:rsidP="00C67BD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C67BD7" w:rsidRPr="00134BD5">
        <w:rPr>
          <w:rFonts w:eastAsia="Times New Roman" w:cs="Arial"/>
        </w:rPr>
        <w:tab/>
      </w:r>
      <w:hyperlink r:id="rId30" w:history="1">
        <w:r w:rsidR="00AA64CC" w:rsidRPr="00134BD5">
          <w:rPr>
            <w:rStyle w:val="Hyperlink"/>
            <w:rFonts w:eastAsia="Times New Roman" w:cs="Arial"/>
            <w:color w:val="0000FF"/>
            <w:u w:val="single"/>
          </w:rPr>
          <w:t>rob.huyser@minienm.nl</w:t>
        </w:r>
      </w:hyperlink>
    </w:p>
    <w:p w14:paraId="5DC95E26" w14:textId="77777777" w:rsidR="001D559D" w:rsidRPr="00134BD5" w:rsidRDefault="001D559D" w:rsidP="00F8602A">
      <w:pPr>
        <w:tabs>
          <w:tab w:val="left" w:pos="1701"/>
        </w:tabs>
        <w:rPr>
          <w:rFonts w:eastAsia="Times New Roman" w:cs="Arial"/>
        </w:rPr>
      </w:pPr>
    </w:p>
    <w:p w14:paraId="112DB625" w14:textId="77777777" w:rsidR="001D559D" w:rsidRPr="00134BD5" w:rsidRDefault="001D559D" w:rsidP="00F8602A">
      <w:pPr>
        <w:tabs>
          <w:tab w:val="left" w:pos="1701"/>
        </w:tabs>
        <w:rPr>
          <w:rFonts w:eastAsia="Times New Roman" w:cs="Arial"/>
          <w:b/>
        </w:rPr>
      </w:pPr>
      <w:r w:rsidRPr="00134BD5">
        <w:rPr>
          <w:rFonts w:eastAsia="Times New Roman" w:cs="Arial"/>
          <w:b/>
        </w:rPr>
        <w:t>Norway</w:t>
      </w:r>
      <w:r w:rsidRPr="00134BD5">
        <w:rPr>
          <w:rFonts w:eastAsia="Times New Roman" w:cs="Arial"/>
          <w:b/>
        </w:rPr>
        <w:tab/>
        <w:t xml:space="preserve">Mr </w:t>
      </w:r>
      <w:proofErr w:type="spellStart"/>
      <w:r w:rsidRPr="00134BD5">
        <w:rPr>
          <w:rFonts w:eastAsia="Times New Roman" w:cs="Arial"/>
          <w:b/>
        </w:rPr>
        <w:t>Arve</w:t>
      </w:r>
      <w:proofErr w:type="spellEnd"/>
      <w:r w:rsidRPr="00134BD5">
        <w:rPr>
          <w:rFonts w:eastAsia="Times New Roman" w:cs="Arial"/>
          <w:b/>
        </w:rPr>
        <w:t xml:space="preserve"> </w:t>
      </w:r>
      <w:proofErr w:type="spellStart"/>
      <w:r w:rsidRPr="00134BD5">
        <w:rPr>
          <w:rFonts w:eastAsia="Times New Roman" w:cs="Arial"/>
          <w:b/>
        </w:rPr>
        <w:t>Dimmen</w:t>
      </w:r>
      <w:proofErr w:type="spellEnd"/>
    </w:p>
    <w:p w14:paraId="21B150DB" w14:textId="543C94D5"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Harbour, Lighthouse</w:t>
      </w:r>
      <w:r w:rsidR="00CB630A" w:rsidRPr="00134BD5">
        <w:rPr>
          <w:rFonts w:eastAsia="Times New Roman" w:cs="Arial"/>
          <w:b/>
        </w:rPr>
        <w:t xml:space="preserve"> </w:t>
      </w:r>
      <w:r w:rsidR="001D559D" w:rsidRPr="00134BD5">
        <w:rPr>
          <w:rFonts w:eastAsia="Times New Roman" w:cs="Arial"/>
          <w:b/>
        </w:rPr>
        <w:t>&amp; Pilotage Services</w:t>
      </w:r>
    </w:p>
    <w:p w14:paraId="2A77A9DE" w14:textId="47FA5292"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Servicebox</w:t>
      </w:r>
      <w:proofErr w:type="spellEnd"/>
      <w:r w:rsidRPr="00134BD5">
        <w:rPr>
          <w:rFonts w:eastAsia="Times New Roman" w:cs="Arial"/>
        </w:rPr>
        <w:t xml:space="preserve"> 2</w:t>
      </w:r>
    </w:p>
    <w:p w14:paraId="3C62587B" w14:textId="77777777" w:rsidR="00C67BD7" w:rsidRPr="00134BD5" w:rsidRDefault="00C67BD7" w:rsidP="0022495D">
      <w:pPr>
        <w:tabs>
          <w:tab w:val="left" w:pos="1701"/>
        </w:tabs>
        <w:spacing w:after="120"/>
        <w:rPr>
          <w:rFonts w:eastAsia="Times New Roman" w:cs="Arial"/>
        </w:rPr>
      </w:pPr>
      <w:r w:rsidRPr="00134BD5">
        <w:rPr>
          <w:rFonts w:eastAsia="Times New Roman" w:cs="Arial"/>
        </w:rPr>
        <w:tab/>
        <w:t>6002 ÅLESUND</w:t>
      </w:r>
    </w:p>
    <w:p w14:paraId="6081B780" w14:textId="7477C301" w:rsidR="00B166E5" w:rsidRPr="00134BD5" w:rsidRDefault="00B166E5" w:rsidP="0022495D">
      <w:pPr>
        <w:tabs>
          <w:tab w:val="left" w:pos="1701"/>
          <w:tab w:val="left" w:pos="2835"/>
          <w:tab w:val="left" w:pos="3969"/>
        </w:tabs>
        <w:rPr>
          <w:rFonts w:cs="Arial"/>
          <w:sz w:val="20"/>
          <w:szCs w:val="20"/>
        </w:rPr>
      </w:pPr>
      <w:r w:rsidRPr="00134BD5">
        <w:rPr>
          <w:rFonts w:cs="Arial"/>
          <w:sz w:val="20"/>
          <w:szCs w:val="20"/>
        </w:rPr>
        <w:tab/>
        <w:t>Tel:</w:t>
      </w:r>
      <w:r w:rsidRPr="00134BD5">
        <w:rPr>
          <w:rFonts w:cs="Arial"/>
          <w:sz w:val="20"/>
          <w:szCs w:val="20"/>
        </w:rPr>
        <w:tab/>
        <w:t>+47 70 23 10 50</w:t>
      </w:r>
    </w:p>
    <w:p w14:paraId="6B698642" w14:textId="3180F21A" w:rsidR="00B166E5" w:rsidRPr="00134BD5" w:rsidRDefault="00B166E5" w:rsidP="00B166E5">
      <w:pPr>
        <w:tabs>
          <w:tab w:val="left" w:pos="1701"/>
          <w:tab w:val="left" w:pos="2835"/>
          <w:tab w:val="left" w:pos="3969"/>
        </w:tabs>
        <w:rPr>
          <w:rFonts w:cs="Arial"/>
          <w:sz w:val="20"/>
          <w:szCs w:val="20"/>
        </w:rPr>
      </w:pPr>
      <w:r w:rsidRPr="00134BD5">
        <w:rPr>
          <w:rFonts w:cs="Arial"/>
          <w:sz w:val="20"/>
          <w:szCs w:val="20"/>
        </w:rPr>
        <w:tab/>
        <w:t>Fax:</w:t>
      </w:r>
      <w:r w:rsidRPr="00134BD5">
        <w:rPr>
          <w:rFonts w:cs="Arial"/>
          <w:sz w:val="20"/>
          <w:szCs w:val="20"/>
        </w:rPr>
        <w:tab/>
        <w:t>+47 70 23 10 08</w:t>
      </w:r>
    </w:p>
    <w:p w14:paraId="6E3C4524" w14:textId="3AD4A949" w:rsidR="001D559D" w:rsidRPr="00134BD5" w:rsidRDefault="00B166E5" w:rsidP="00B166E5">
      <w:pPr>
        <w:tabs>
          <w:tab w:val="left" w:pos="1701"/>
          <w:tab w:val="left" w:pos="2835"/>
        </w:tabs>
        <w:rPr>
          <w:rStyle w:val="Hyperlink"/>
          <w:rFonts w:cs="Arial"/>
          <w:szCs w:val="22"/>
        </w:rPr>
      </w:pPr>
      <w:r w:rsidRPr="00134BD5">
        <w:rPr>
          <w:rFonts w:cs="Arial"/>
          <w:szCs w:val="22"/>
        </w:rPr>
        <w:tab/>
      </w:r>
      <w:proofErr w:type="gramStart"/>
      <w:r w:rsidRPr="00134BD5">
        <w:rPr>
          <w:rFonts w:cs="Arial"/>
          <w:szCs w:val="22"/>
        </w:rPr>
        <w:t>e</w:t>
      </w:r>
      <w:proofErr w:type="gramEnd"/>
      <w:r w:rsidRPr="00134BD5">
        <w:rPr>
          <w:rFonts w:cs="Arial"/>
          <w:szCs w:val="22"/>
        </w:rPr>
        <w:t>-mail:</w:t>
      </w:r>
      <w:r w:rsidRPr="00134BD5">
        <w:rPr>
          <w:rFonts w:cs="Arial"/>
          <w:szCs w:val="22"/>
        </w:rPr>
        <w:tab/>
      </w:r>
      <w:hyperlink r:id="rId31" w:history="1">
        <w:r w:rsidRPr="00134BD5">
          <w:rPr>
            <w:rStyle w:val="Hyperlink"/>
            <w:rFonts w:cs="Arial"/>
            <w:color w:val="0000FF"/>
            <w:szCs w:val="22"/>
            <w:u w:val="single"/>
          </w:rPr>
          <w:t>arve.dimmen@kystverket.no</w:t>
        </w:r>
      </w:hyperlink>
    </w:p>
    <w:p w14:paraId="3330DC14" w14:textId="77777777" w:rsidR="00B166E5" w:rsidRPr="00134BD5" w:rsidRDefault="00B166E5" w:rsidP="00B166E5">
      <w:pPr>
        <w:tabs>
          <w:tab w:val="left" w:pos="1701"/>
          <w:tab w:val="left" w:pos="2835"/>
        </w:tabs>
        <w:rPr>
          <w:rFonts w:eastAsia="Times New Roman" w:cs="Arial"/>
        </w:rPr>
      </w:pPr>
    </w:p>
    <w:p w14:paraId="19357AA1" w14:textId="77777777" w:rsidR="001D559D" w:rsidRPr="00134BD5" w:rsidRDefault="001D559D" w:rsidP="00F8602A">
      <w:pPr>
        <w:tabs>
          <w:tab w:val="left" w:pos="1701"/>
        </w:tabs>
        <w:rPr>
          <w:rFonts w:eastAsia="Times New Roman" w:cs="Arial"/>
          <w:b/>
        </w:rPr>
      </w:pPr>
      <w:r w:rsidRPr="00134BD5">
        <w:rPr>
          <w:rFonts w:eastAsia="Times New Roman" w:cs="Arial"/>
          <w:b/>
        </w:rPr>
        <w:t>Sweden</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w:t>
      </w:r>
      <w:proofErr w:type="spellStart"/>
      <w:r w:rsidRPr="00134BD5">
        <w:rPr>
          <w:rFonts w:eastAsia="Times New Roman" w:cs="Arial"/>
          <w:b/>
        </w:rPr>
        <w:t>Ove</w:t>
      </w:r>
      <w:proofErr w:type="spellEnd"/>
      <w:r w:rsidRPr="00134BD5">
        <w:rPr>
          <w:rFonts w:eastAsia="Times New Roman" w:cs="Arial"/>
          <w:b/>
        </w:rPr>
        <w:t xml:space="preserve"> Eriksson</w:t>
      </w:r>
    </w:p>
    <w:p w14:paraId="33AE3267" w14:textId="084EA010" w:rsidR="001D559D" w:rsidRPr="00134BD5" w:rsidRDefault="002C530F"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Swedish Maritime Administration</w:t>
      </w:r>
    </w:p>
    <w:p w14:paraId="3CD070EF" w14:textId="1EEF0004" w:rsidR="001D559D" w:rsidRPr="00134BD5" w:rsidRDefault="001D559D" w:rsidP="00F8602A">
      <w:pPr>
        <w:tabs>
          <w:tab w:val="left" w:pos="1701"/>
        </w:tabs>
        <w:rPr>
          <w:rFonts w:eastAsia="Times New Roman" w:cs="Arial"/>
          <w:bCs/>
        </w:rPr>
      </w:pPr>
      <w:r w:rsidRPr="00134BD5">
        <w:rPr>
          <w:rFonts w:eastAsia="Times New Roman" w:cs="Arial"/>
          <w:b/>
        </w:rPr>
        <w:tab/>
      </w:r>
      <w:proofErr w:type="spellStart"/>
      <w:r w:rsidR="002C530F" w:rsidRPr="00134BD5">
        <w:rPr>
          <w:rFonts w:eastAsia="Times New Roman" w:cs="Arial"/>
          <w:bCs/>
        </w:rPr>
        <w:t>Östra</w:t>
      </w:r>
      <w:proofErr w:type="spellEnd"/>
      <w:r w:rsidR="002C530F" w:rsidRPr="00134BD5">
        <w:rPr>
          <w:rFonts w:eastAsia="Times New Roman" w:cs="Arial"/>
          <w:bCs/>
        </w:rPr>
        <w:t xml:space="preserve"> </w:t>
      </w:r>
      <w:proofErr w:type="spellStart"/>
      <w:r w:rsidR="002C530F" w:rsidRPr="00134BD5">
        <w:rPr>
          <w:rFonts w:eastAsia="Times New Roman" w:cs="Arial"/>
          <w:bCs/>
        </w:rPr>
        <w:t>Promenaden</w:t>
      </w:r>
      <w:proofErr w:type="spellEnd"/>
      <w:r w:rsidR="002C530F" w:rsidRPr="00134BD5">
        <w:rPr>
          <w:rFonts w:eastAsia="Times New Roman" w:cs="Arial"/>
          <w:bCs/>
        </w:rPr>
        <w:t xml:space="preserve"> 7</w:t>
      </w:r>
    </w:p>
    <w:p w14:paraId="238960A9" w14:textId="658FBB26"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SE-60178 NORRKÖPING</w:t>
      </w:r>
    </w:p>
    <w:p w14:paraId="684DF315" w14:textId="6D4B5F4A"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46 11 19 12 33</w:t>
      </w:r>
    </w:p>
    <w:p w14:paraId="10A7E125" w14:textId="208EC46E"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46 11 19 10 55</w:t>
      </w:r>
    </w:p>
    <w:p w14:paraId="13750702" w14:textId="7F7A2EF5" w:rsidR="001D559D" w:rsidRPr="00134BD5" w:rsidRDefault="002C530F" w:rsidP="002C530F">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F72491" w:rsidRPr="00134BD5">
        <w:rPr>
          <w:rFonts w:eastAsia="Times New Roman" w:cs="Arial"/>
        </w:rPr>
        <w:t>:</w:t>
      </w:r>
      <w:r w:rsidRPr="00134BD5">
        <w:rPr>
          <w:rFonts w:eastAsia="Times New Roman" w:cs="Arial"/>
        </w:rPr>
        <w:tab/>
      </w:r>
      <w:hyperlink r:id="rId32" w:history="1">
        <w:r w:rsidR="001D559D" w:rsidRPr="00134BD5">
          <w:rPr>
            <w:rFonts w:eastAsia="Times New Roman" w:cs="Arial"/>
            <w:color w:val="0000FF"/>
            <w:u w:val="single"/>
          </w:rPr>
          <w:t>ove.eriksson@sjofartsverket.se</w:t>
        </w:r>
      </w:hyperlink>
    </w:p>
    <w:p w14:paraId="0B9AA4E8" w14:textId="77777777" w:rsidR="001D559D" w:rsidRPr="00134BD5" w:rsidRDefault="001D559D" w:rsidP="00F8602A">
      <w:pPr>
        <w:tabs>
          <w:tab w:val="left" w:pos="1701"/>
        </w:tabs>
        <w:rPr>
          <w:rFonts w:eastAsia="Times New Roman" w:cs="Arial"/>
        </w:rPr>
      </w:pPr>
    </w:p>
    <w:p w14:paraId="46B50F34" w14:textId="00683D0F" w:rsidR="001D559D" w:rsidRPr="00134BD5" w:rsidRDefault="002C530F" w:rsidP="00F8602A">
      <w:pPr>
        <w:tabs>
          <w:tab w:val="left" w:pos="1701"/>
        </w:tabs>
        <w:rPr>
          <w:rFonts w:eastAsia="Times New Roman" w:cs="Arial"/>
          <w:b/>
          <w:bCs/>
        </w:rPr>
      </w:pPr>
      <w:r w:rsidRPr="00134BD5">
        <w:rPr>
          <w:rFonts w:eastAsia="Times New Roman" w:cs="Arial"/>
          <w:b/>
          <w:bCs/>
        </w:rPr>
        <w:t>Turkey</w:t>
      </w:r>
      <w:r w:rsidRPr="00134BD5">
        <w:rPr>
          <w:rFonts w:eastAsia="Times New Roman" w:cs="Arial"/>
          <w:b/>
          <w:bCs/>
        </w:rPr>
        <w:tab/>
      </w:r>
      <w:proofErr w:type="spellStart"/>
      <w:r w:rsidR="001D559D" w:rsidRPr="00134BD5">
        <w:rPr>
          <w:rFonts w:eastAsia="Times New Roman" w:cs="Arial"/>
          <w:b/>
          <w:bCs/>
        </w:rPr>
        <w:t>Capt</w:t>
      </w:r>
      <w:proofErr w:type="spellEnd"/>
      <w:r w:rsidR="001D559D" w:rsidRPr="00134BD5">
        <w:rPr>
          <w:rFonts w:eastAsia="Times New Roman" w:cs="Arial"/>
          <w:b/>
          <w:bCs/>
        </w:rPr>
        <w:t xml:space="preserve"> </w:t>
      </w:r>
      <w:proofErr w:type="spellStart"/>
      <w:r w:rsidR="001D559D" w:rsidRPr="00134BD5">
        <w:rPr>
          <w:rFonts w:eastAsia="Times New Roman" w:cs="Arial"/>
          <w:b/>
          <w:bCs/>
        </w:rPr>
        <w:t>Ugur</w:t>
      </w:r>
      <w:proofErr w:type="spellEnd"/>
      <w:r w:rsidR="001D559D" w:rsidRPr="00134BD5">
        <w:rPr>
          <w:rFonts w:eastAsia="Times New Roman" w:cs="Arial"/>
          <w:b/>
          <w:bCs/>
        </w:rPr>
        <w:t xml:space="preserve"> </w:t>
      </w:r>
      <w:proofErr w:type="spellStart"/>
      <w:r w:rsidR="001D559D" w:rsidRPr="00134BD5">
        <w:rPr>
          <w:rFonts w:eastAsia="Times New Roman" w:cs="Arial"/>
          <w:b/>
          <w:bCs/>
        </w:rPr>
        <w:t>Karabay</w:t>
      </w:r>
      <w:proofErr w:type="spellEnd"/>
    </w:p>
    <w:p w14:paraId="2B151D33" w14:textId="39FB146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 xml:space="preserve">Vessel </w:t>
      </w:r>
      <w:proofErr w:type="gramStart"/>
      <w:r w:rsidR="001D559D" w:rsidRPr="00134BD5">
        <w:rPr>
          <w:rFonts w:eastAsia="Times New Roman" w:cs="Arial"/>
          <w:b/>
          <w:bCs/>
        </w:rPr>
        <w:t>Traffic  and</w:t>
      </w:r>
      <w:proofErr w:type="gramEnd"/>
      <w:r w:rsidR="001D559D" w:rsidRPr="00134BD5">
        <w:rPr>
          <w:rFonts w:eastAsia="Times New Roman" w:cs="Arial"/>
          <w:b/>
          <w:bCs/>
        </w:rPr>
        <w:t xml:space="preserve"> Pilotage </w:t>
      </w:r>
      <w:proofErr w:type="spellStart"/>
      <w:r w:rsidR="001D559D" w:rsidRPr="00134BD5">
        <w:rPr>
          <w:rFonts w:eastAsia="Times New Roman" w:cs="Arial"/>
          <w:b/>
          <w:bCs/>
        </w:rPr>
        <w:t>Sevices</w:t>
      </w:r>
      <w:proofErr w:type="spellEnd"/>
      <w:r w:rsidR="001D559D" w:rsidRPr="00134BD5">
        <w:rPr>
          <w:rFonts w:eastAsia="Times New Roman" w:cs="Arial"/>
          <w:b/>
          <w:bCs/>
        </w:rPr>
        <w:t xml:space="preserve"> Department</w:t>
      </w:r>
    </w:p>
    <w:p w14:paraId="640E092A" w14:textId="500AC5A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Direct</w:t>
      </w:r>
      <w:r w:rsidR="0003237A" w:rsidRPr="00134BD5">
        <w:rPr>
          <w:rFonts w:eastAsia="Times New Roman" w:cs="Arial"/>
          <w:b/>
          <w:bCs/>
        </w:rPr>
        <w:t>orate</w:t>
      </w:r>
      <w:r w:rsidR="001D559D" w:rsidRPr="00134BD5">
        <w:rPr>
          <w:rFonts w:eastAsia="Times New Roman" w:cs="Arial"/>
          <w:b/>
          <w:bCs/>
        </w:rPr>
        <w:t xml:space="preserve"> General of Coastal Safety</w:t>
      </w:r>
    </w:p>
    <w:p w14:paraId="09826FB8" w14:textId="3B3DAC76" w:rsidR="001D559D" w:rsidRPr="00134BD5" w:rsidRDefault="002C530F" w:rsidP="0022495D">
      <w:pPr>
        <w:tabs>
          <w:tab w:val="left" w:pos="1701"/>
        </w:tabs>
        <w:spacing w:after="120"/>
        <w:rPr>
          <w:rFonts w:eastAsia="Times New Roman" w:cs="Arial"/>
          <w:bCs/>
        </w:rPr>
      </w:pPr>
      <w:r w:rsidRPr="00134BD5">
        <w:rPr>
          <w:rFonts w:eastAsia="Times New Roman" w:cs="Arial"/>
          <w:bCs/>
        </w:rPr>
        <w:tab/>
      </w:r>
      <w:proofErr w:type="spellStart"/>
      <w:r w:rsidR="0022495D" w:rsidRPr="00134BD5">
        <w:rPr>
          <w:rFonts w:eastAsia="Times New Roman" w:cs="Arial"/>
          <w:bCs/>
        </w:rPr>
        <w:t>Meclis-i</w:t>
      </w:r>
      <w:proofErr w:type="spellEnd"/>
      <w:r w:rsidR="0022495D" w:rsidRPr="00134BD5">
        <w:rPr>
          <w:rFonts w:eastAsia="Times New Roman" w:cs="Arial"/>
          <w:bCs/>
        </w:rPr>
        <w:t xml:space="preserve"> </w:t>
      </w:r>
      <w:proofErr w:type="spellStart"/>
      <w:r w:rsidR="0022495D" w:rsidRPr="00134BD5">
        <w:rPr>
          <w:rFonts w:eastAsia="Times New Roman" w:cs="Arial"/>
          <w:bCs/>
        </w:rPr>
        <w:t>Mebusan</w:t>
      </w:r>
      <w:proofErr w:type="spellEnd"/>
      <w:r w:rsidR="0022495D" w:rsidRPr="00134BD5">
        <w:rPr>
          <w:rFonts w:eastAsia="Times New Roman" w:cs="Arial"/>
          <w:bCs/>
        </w:rPr>
        <w:t xml:space="preserve"> Cd. No. </w:t>
      </w:r>
      <w:r w:rsidR="001D559D" w:rsidRPr="00134BD5">
        <w:rPr>
          <w:rFonts w:eastAsia="Times New Roman" w:cs="Arial"/>
          <w:bCs/>
        </w:rPr>
        <w:t xml:space="preserve">14 Kat.4 </w:t>
      </w:r>
      <w:proofErr w:type="spellStart"/>
      <w:r w:rsidR="001D559D" w:rsidRPr="00134BD5">
        <w:rPr>
          <w:rFonts w:eastAsia="Times New Roman" w:cs="Arial"/>
          <w:bCs/>
        </w:rPr>
        <w:t>Salıpazarı</w:t>
      </w:r>
      <w:proofErr w:type="spellEnd"/>
      <w:r w:rsidR="001D559D" w:rsidRPr="00134BD5">
        <w:rPr>
          <w:rFonts w:eastAsia="Times New Roman" w:cs="Arial"/>
          <w:bCs/>
        </w:rPr>
        <w:t xml:space="preserve"> / Istanbul</w:t>
      </w:r>
    </w:p>
    <w:p w14:paraId="6C04A90D" w14:textId="70E08965" w:rsidR="001D559D" w:rsidRPr="00134BD5" w:rsidRDefault="002C530F" w:rsidP="002C530F">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r>
      <w:r w:rsidR="0022495D" w:rsidRPr="00134BD5">
        <w:rPr>
          <w:rFonts w:eastAsia="Times New Roman" w:cs="Arial"/>
          <w:bCs/>
        </w:rPr>
        <w:t xml:space="preserve">+90 2123344500 / </w:t>
      </w:r>
      <w:r w:rsidR="001D559D" w:rsidRPr="00134BD5">
        <w:rPr>
          <w:rFonts w:eastAsia="Times New Roman" w:cs="Arial"/>
          <w:bCs/>
        </w:rPr>
        <w:t>6333</w:t>
      </w:r>
    </w:p>
    <w:p w14:paraId="09D6554E" w14:textId="7C172D03" w:rsidR="001D559D" w:rsidRPr="00134BD5" w:rsidRDefault="002C530F" w:rsidP="002C530F">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r>
      <w:r w:rsidR="001D559D" w:rsidRPr="00134BD5">
        <w:rPr>
          <w:rFonts w:eastAsia="Times New Roman" w:cs="Arial"/>
          <w:bCs/>
        </w:rPr>
        <w:t>+90 2122521787</w:t>
      </w:r>
    </w:p>
    <w:p w14:paraId="7E93554B" w14:textId="1CEA5862" w:rsidR="001D559D" w:rsidRPr="00134BD5" w:rsidRDefault="0003237A" w:rsidP="002C530F">
      <w:pPr>
        <w:tabs>
          <w:tab w:val="left" w:pos="1701"/>
          <w:tab w:val="left" w:pos="2835"/>
        </w:tabs>
        <w:rPr>
          <w:rFonts w:eastAsia="Times New Roman" w:cs="Arial"/>
          <w:color w:val="0000FF"/>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1D559D" w:rsidRPr="00134BD5">
        <w:rPr>
          <w:rFonts w:eastAsia="Times New Roman" w:cs="Arial"/>
          <w:color w:val="0000FF"/>
        </w:rPr>
        <w:t>:</w:t>
      </w:r>
      <w:r w:rsidR="002C530F" w:rsidRPr="00134BD5">
        <w:rPr>
          <w:rFonts w:eastAsia="Times New Roman" w:cs="Arial"/>
          <w:color w:val="0000FF"/>
        </w:rPr>
        <w:tab/>
      </w:r>
      <w:hyperlink r:id="rId33" w:history="1">
        <w:r w:rsidR="001D559D" w:rsidRPr="00134BD5">
          <w:rPr>
            <w:color w:val="0000FF"/>
            <w:u w:val="single"/>
          </w:rPr>
          <w:t>ugur.karabay@kiyiemniyeti.gov.tr</w:t>
        </w:r>
      </w:hyperlink>
    </w:p>
    <w:p w14:paraId="753C14C8" w14:textId="2026D67C" w:rsidR="001D559D" w:rsidRPr="00134BD5" w:rsidRDefault="002C530F" w:rsidP="002C530F">
      <w:pPr>
        <w:tabs>
          <w:tab w:val="left" w:pos="1701"/>
          <w:tab w:val="left" w:pos="2835"/>
        </w:tabs>
        <w:rPr>
          <w:rFonts w:eastAsia="Times New Roman" w:cs="Arial"/>
          <w:color w:val="0000FF"/>
          <w:u w:val="single"/>
        </w:rPr>
      </w:pPr>
      <w:r w:rsidRPr="00134BD5">
        <w:rPr>
          <w:rFonts w:eastAsia="Times New Roman" w:cs="Arial"/>
          <w:color w:val="0000FF"/>
        </w:rPr>
        <w:tab/>
      </w:r>
      <w:r w:rsidRPr="00134BD5">
        <w:rPr>
          <w:rFonts w:eastAsia="Times New Roman" w:cs="Arial"/>
          <w:color w:val="0000FF"/>
        </w:rPr>
        <w:tab/>
      </w:r>
      <w:r w:rsidR="001D559D" w:rsidRPr="00134BD5">
        <w:rPr>
          <w:rFonts w:eastAsia="Times New Roman" w:cs="Arial"/>
          <w:color w:val="0000FF"/>
          <w:u w:val="single"/>
        </w:rPr>
        <w:t>ugurkarabay@hotmail.com</w:t>
      </w:r>
    </w:p>
    <w:p w14:paraId="1CF62449" w14:textId="77777777" w:rsidR="001D559D" w:rsidRPr="00134BD5" w:rsidRDefault="001D559D" w:rsidP="00F8602A">
      <w:pPr>
        <w:tabs>
          <w:tab w:val="left" w:pos="1701"/>
        </w:tabs>
        <w:rPr>
          <w:rFonts w:eastAsia="Times New Roman" w:cs="Arial"/>
          <w:b/>
        </w:rPr>
      </w:pPr>
    </w:p>
    <w:p w14:paraId="6A9349A8" w14:textId="77777777" w:rsidR="0022495D" w:rsidRPr="00134BD5" w:rsidRDefault="0022495D">
      <w:pPr>
        <w:rPr>
          <w:rFonts w:eastAsia="Times New Roman" w:cs="Arial"/>
          <w:b/>
        </w:rPr>
      </w:pPr>
      <w:r w:rsidRPr="00134BD5">
        <w:rPr>
          <w:rFonts w:eastAsia="Times New Roman" w:cs="Arial"/>
          <w:b/>
        </w:rPr>
        <w:br w:type="page"/>
      </w:r>
    </w:p>
    <w:p w14:paraId="29DAC017" w14:textId="333DF2AB" w:rsidR="001D559D" w:rsidRPr="00134BD5" w:rsidRDefault="003C67FC" w:rsidP="00F8602A">
      <w:pPr>
        <w:tabs>
          <w:tab w:val="left" w:pos="1701"/>
        </w:tabs>
        <w:rPr>
          <w:rFonts w:eastAsia="Times New Roman" w:cs="Arial"/>
          <w:b/>
        </w:rPr>
      </w:pPr>
      <w:r w:rsidRPr="00134BD5">
        <w:rPr>
          <w:rFonts w:eastAsia="Times New Roman" w:cs="Arial"/>
          <w:b/>
        </w:rPr>
        <w:t>USA</w:t>
      </w:r>
      <w:r w:rsidRPr="00134BD5">
        <w:rPr>
          <w:rFonts w:eastAsia="Times New Roman" w:cs="Arial"/>
          <w:b/>
        </w:rPr>
        <w:tab/>
      </w:r>
      <w:r w:rsidR="001D559D" w:rsidRPr="00134BD5">
        <w:rPr>
          <w:rFonts w:eastAsia="Times New Roman" w:cs="Arial"/>
          <w:b/>
        </w:rPr>
        <w:t xml:space="preserve">Mr Dana </w:t>
      </w:r>
      <w:proofErr w:type="spellStart"/>
      <w:r w:rsidR="001D559D" w:rsidRPr="00134BD5">
        <w:rPr>
          <w:rFonts w:eastAsia="Times New Roman" w:cs="Arial"/>
          <w:b/>
        </w:rPr>
        <w:t>Goward</w:t>
      </w:r>
      <w:proofErr w:type="spellEnd"/>
    </w:p>
    <w:p w14:paraId="4807F557" w14:textId="7F973836" w:rsidR="001D559D" w:rsidRPr="00134BD5" w:rsidRDefault="003C67FC"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Waterways Management</w:t>
      </w:r>
    </w:p>
    <w:p w14:paraId="745BF347" w14:textId="67545F7C" w:rsidR="001D559D" w:rsidRPr="00134BD5" w:rsidRDefault="003C67FC" w:rsidP="003C67FC">
      <w:pPr>
        <w:tabs>
          <w:tab w:val="left" w:pos="1701"/>
        </w:tabs>
        <w:rPr>
          <w:rFonts w:eastAsia="Times New Roman" w:cs="Arial"/>
          <w:b/>
        </w:rPr>
      </w:pPr>
      <w:r w:rsidRPr="00134BD5">
        <w:rPr>
          <w:rFonts w:eastAsia="Times New Roman" w:cs="Arial"/>
          <w:b/>
        </w:rPr>
        <w:tab/>
      </w:r>
      <w:r w:rsidR="001D559D" w:rsidRPr="00134BD5">
        <w:rPr>
          <w:rFonts w:eastAsia="Times New Roman" w:cs="Arial"/>
          <w:b/>
        </w:rPr>
        <w:t>US Coast Guard</w:t>
      </w:r>
    </w:p>
    <w:p w14:paraId="0690E17C" w14:textId="2ADFF93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2100 Second Street SW</w:t>
      </w:r>
    </w:p>
    <w:p w14:paraId="7F26FABB" w14:textId="738F9863"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WASHINGTON D.C. 20593-0001</w:t>
      </w:r>
    </w:p>
    <w:p w14:paraId="350A7EC0" w14:textId="63C2A60C" w:rsidR="003C67FC"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+1 202 372 2590</w:t>
      </w:r>
    </w:p>
    <w:p w14:paraId="156DC9FA" w14:textId="7F3EF0C1"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+1 202 372 1991</w:t>
      </w:r>
    </w:p>
    <w:p w14:paraId="2FEA40FB" w14:textId="4DCF4A58"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4" w:history="1">
        <w:r w:rsidR="001D559D" w:rsidRPr="00134BD5">
          <w:rPr>
            <w:rFonts w:eastAsia="Times New Roman" w:cs="Arial"/>
            <w:color w:val="0000FF"/>
            <w:u w:val="single"/>
          </w:rPr>
          <w:t>Dana.A.Goward@uscg.mil</w:t>
        </w:r>
      </w:hyperlink>
    </w:p>
    <w:p w14:paraId="48CBA9C3" w14:textId="77777777" w:rsidR="001D559D" w:rsidRPr="00134BD5" w:rsidRDefault="001D559D" w:rsidP="00F8602A">
      <w:pPr>
        <w:tabs>
          <w:tab w:val="left" w:pos="1701"/>
        </w:tabs>
        <w:rPr>
          <w:rFonts w:eastAsia="Times New Roman" w:cs="Arial"/>
        </w:rPr>
      </w:pPr>
    </w:p>
    <w:p w14:paraId="483C69BE" w14:textId="2333500C" w:rsidR="001D559D" w:rsidRPr="00134BD5" w:rsidRDefault="001D559D" w:rsidP="00F8602A">
      <w:pPr>
        <w:tabs>
          <w:tab w:val="left" w:pos="1701"/>
        </w:tabs>
        <w:rPr>
          <w:rFonts w:eastAsia="Times New Roman" w:cs="Arial"/>
          <w:b/>
        </w:rPr>
      </w:pPr>
    </w:p>
    <w:p w14:paraId="50B177F0" w14:textId="77777777" w:rsidR="001D559D" w:rsidRPr="00134BD5" w:rsidRDefault="001D559D" w:rsidP="00F8602A">
      <w:pPr>
        <w:tabs>
          <w:tab w:val="left" w:pos="1701"/>
        </w:tabs>
        <w:rPr>
          <w:rFonts w:eastAsia="Times New Roman" w:cs="Arial"/>
          <w:b/>
        </w:rPr>
      </w:pPr>
      <w:r w:rsidRPr="00134BD5">
        <w:rPr>
          <w:rFonts w:eastAsia="Times New Roman" w:cs="Arial"/>
          <w:b/>
        </w:rPr>
        <w:t>OTHER PARTICIPANTS IN THE COUNCIL</w:t>
      </w:r>
    </w:p>
    <w:p w14:paraId="43530AD4" w14:textId="77777777" w:rsidR="001D559D" w:rsidRPr="00134BD5" w:rsidRDefault="001D559D" w:rsidP="00F8602A">
      <w:pPr>
        <w:tabs>
          <w:tab w:val="left" w:pos="1701"/>
        </w:tabs>
        <w:rPr>
          <w:rFonts w:eastAsia="Times New Roman" w:cs="Arial"/>
          <w:color w:val="0000FF"/>
          <w:u w:val="single"/>
        </w:rPr>
      </w:pPr>
    </w:p>
    <w:p w14:paraId="63D33C4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Brad Groves</w:t>
      </w:r>
    </w:p>
    <w:p w14:paraId="39BC8B1F" w14:textId="3A3B642C" w:rsidR="001D559D" w:rsidRPr="00134BD5" w:rsidRDefault="003C67FC"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1131EC7F" w14:textId="137EBCE9"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434A7B82" w14:textId="00A9DF33" w:rsidR="001D559D" w:rsidRPr="00134BD5" w:rsidRDefault="003C67FC" w:rsidP="003C67FC">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1B710CFC" w14:textId="311C6D8E" w:rsidR="001D559D" w:rsidRPr="00134BD5" w:rsidRDefault="003C67FC"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5B0BE275" w14:textId="6387A66F"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71FB8435" w14:textId="32BE0051" w:rsidR="001D559D"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61 262 79 50 39</w:t>
      </w:r>
    </w:p>
    <w:p w14:paraId="590BE00F" w14:textId="5606614A"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+61 262 79 58 13</w:t>
      </w:r>
    </w:p>
    <w:p w14:paraId="379F9490" w14:textId="6D695CB9"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5" w:history="1">
        <w:r w:rsidR="001D559D" w:rsidRPr="00134BD5">
          <w:rPr>
            <w:rStyle w:val="Hyperlink"/>
            <w:rFonts w:eastAsia="Times New Roman" w:cs="Arial"/>
            <w:color w:val="0000FF"/>
            <w:u w:val="single"/>
          </w:rPr>
          <w:t>brad.groves@amsa.gov.au</w:t>
        </w:r>
      </w:hyperlink>
    </w:p>
    <w:p w14:paraId="00132E7C" w14:textId="77777777" w:rsidR="001D559D" w:rsidRPr="00134BD5" w:rsidRDefault="001D559D" w:rsidP="00F8602A">
      <w:pPr>
        <w:tabs>
          <w:tab w:val="left" w:pos="1701"/>
        </w:tabs>
        <w:rPr>
          <w:rFonts w:eastAsia="Times New Roman" w:cs="Arial"/>
          <w:b/>
        </w:rPr>
      </w:pPr>
    </w:p>
    <w:p w14:paraId="7AEAFA2C" w14:textId="1835771A" w:rsidR="001D559D" w:rsidRPr="00134BD5" w:rsidRDefault="004B517E" w:rsidP="00F8602A">
      <w:pPr>
        <w:tabs>
          <w:tab w:val="left" w:pos="1701"/>
        </w:tabs>
        <w:rPr>
          <w:rFonts w:eastAsia="Times New Roman" w:cs="Arial"/>
          <w:b/>
        </w:rPr>
      </w:pPr>
      <w:r w:rsidRPr="00134BD5">
        <w:rPr>
          <w:rFonts w:eastAsia="Times New Roman" w:cs="Arial"/>
          <w:b/>
        </w:rPr>
        <w:t>Brazil</w:t>
      </w:r>
      <w:r w:rsidRPr="00134BD5">
        <w:rPr>
          <w:rFonts w:eastAsia="Times New Roman" w:cs="Arial"/>
          <w:b/>
        </w:rPr>
        <w:tab/>
      </w:r>
      <w:proofErr w:type="spellStart"/>
      <w:r w:rsidR="001D559D" w:rsidRPr="00134BD5">
        <w:rPr>
          <w:rFonts w:eastAsia="Times New Roman" w:cs="Arial"/>
          <w:b/>
        </w:rPr>
        <w:t>Capt</w:t>
      </w:r>
      <w:proofErr w:type="spellEnd"/>
      <w:r w:rsidR="001D559D" w:rsidRPr="00134BD5">
        <w:rPr>
          <w:rFonts w:eastAsia="Times New Roman" w:cs="Arial"/>
          <w:b/>
        </w:rPr>
        <w:t xml:space="preserve"> Alberto </w:t>
      </w:r>
      <w:proofErr w:type="spellStart"/>
      <w:r w:rsidR="001D559D" w:rsidRPr="00134BD5">
        <w:rPr>
          <w:rFonts w:eastAsia="Times New Roman" w:cs="Arial"/>
          <w:b/>
        </w:rPr>
        <w:t>Piovesana</w:t>
      </w:r>
      <w:proofErr w:type="spellEnd"/>
      <w:r w:rsidR="001D559D" w:rsidRPr="00134BD5">
        <w:rPr>
          <w:rFonts w:eastAsia="Times New Roman" w:cs="Arial"/>
          <w:b/>
        </w:rPr>
        <w:t xml:space="preserve"> </w:t>
      </w:r>
      <w:proofErr w:type="spellStart"/>
      <w:r w:rsidR="001D559D" w:rsidRPr="00134BD5">
        <w:rPr>
          <w:rFonts w:eastAsia="Times New Roman" w:cs="Arial"/>
          <w:b/>
        </w:rPr>
        <w:t>Jr</w:t>
      </w:r>
      <w:proofErr w:type="spellEnd"/>
    </w:p>
    <w:p w14:paraId="238C73DB" w14:textId="2112FB9D" w:rsidR="001D559D" w:rsidRPr="00134BD5" w:rsidRDefault="004B517E" w:rsidP="004B517E">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5E456236" w14:textId="5626D4D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26D5A0AA" w14:textId="092723DD" w:rsidR="001D559D" w:rsidRPr="00134BD5" w:rsidRDefault="004B517E"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6C815493" w14:textId="78555ECB"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0A623294" w14:textId="6793C923" w:rsidR="0022495D" w:rsidRPr="00134BD5" w:rsidRDefault="0022495D" w:rsidP="004B517E">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+55 21 2189-3523</w:t>
      </w:r>
    </w:p>
    <w:p w14:paraId="38967BCC" w14:textId="1B24D8ED" w:rsidR="001D559D" w:rsidRPr="00134BD5" w:rsidRDefault="0022495D" w:rsidP="004B517E">
      <w:pPr>
        <w:tabs>
          <w:tab w:val="left" w:pos="1701"/>
          <w:tab w:val="left" w:pos="2835"/>
        </w:tabs>
        <w:rPr>
          <w:rFonts w:eastAsia="Times New Roman" w:cs="Arial"/>
        </w:rPr>
      </w:pPr>
      <w:r w:rsidRPr="00134BD5">
        <w:rPr>
          <w:rFonts w:eastAsia="Times New Roman" w:cs="Arial"/>
        </w:rPr>
        <w:tab/>
      </w:r>
      <w:r w:rsidR="004B517E" w:rsidRPr="00134BD5">
        <w:rPr>
          <w:rFonts w:eastAsia="Times New Roman" w:cs="Arial"/>
        </w:rPr>
        <w:t>Fax:</w:t>
      </w:r>
      <w:r w:rsidR="004B517E" w:rsidRPr="00134BD5">
        <w:rPr>
          <w:rFonts w:eastAsia="Times New Roman" w:cs="Arial"/>
        </w:rPr>
        <w:tab/>
        <w:t>+</w:t>
      </w:r>
      <w:r w:rsidR="001D559D" w:rsidRPr="00134BD5">
        <w:rPr>
          <w:rFonts w:eastAsia="Times New Roman" w:cs="Arial"/>
        </w:rPr>
        <w:t>55 21 2189-3523</w:t>
      </w:r>
    </w:p>
    <w:p w14:paraId="00180646" w14:textId="52DF0B10" w:rsidR="001D559D" w:rsidRPr="00134BD5" w:rsidRDefault="004B517E" w:rsidP="004B517E">
      <w:pPr>
        <w:tabs>
          <w:tab w:val="left" w:pos="1701"/>
          <w:tab w:val="left" w:pos="2835"/>
        </w:tabs>
        <w:jc w:val="both"/>
        <w:rPr>
          <w:rFonts w:eastAsia="Times New Roman" w:cs="Arial"/>
        </w:rPr>
      </w:pPr>
      <w:r w:rsidRPr="00134BD5">
        <w:rPr>
          <w:rFonts w:eastAsia="Times New Roman" w:cs="Arial"/>
        </w:rPr>
        <w:tab/>
      </w:r>
      <w:proofErr w:type="gramStart"/>
      <w:r w:rsidR="00DB5262" w:rsidRPr="00134BD5">
        <w:rPr>
          <w:rFonts w:eastAsia="Times New Roman" w:cs="Arial"/>
        </w:rPr>
        <w:t>e</w:t>
      </w:r>
      <w:proofErr w:type="gramEnd"/>
      <w:r w:rsidR="00DB5262" w:rsidRPr="00134BD5">
        <w:rPr>
          <w:rFonts w:eastAsia="Times New Roman" w:cs="Arial"/>
        </w:rPr>
        <w:t>-mail</w:t>
      </w:r>
      <w:r w:rsidR="001D559D" w:rsidRPr="00134BD5">
        <w:rPr>
          <w:rFonts w:eastAsia="Times New Roman" w:cs="Arial"/>
        </w:rPr>
        <w:t>:</w:t>
      </w:r>
      <w:r w:rsidRPr="00134BD5">
        <w:rPr>
          <w:rFonts w:eastAsia="Times New Roman" w:cs="Arial"/>
        </w:rPr>
        <w:tab/>
      </w:r>
      <w:hyperlink r:id="rId36" w:history="1">
        <w:r w:rsidR="001D559D" w:rsidRPr="00134BD5">
          <w:rPr>
            <w:rStyle w:val="Hyperlink"/>
            <w:rFonts w:eastAsia="Times New Roman" w:cs="Arial"/>
            <w:color w:val="0000FF"/>
            <w:u w:val="single"/>
          </w:rPr>
          <w:t>piovesana@camr.mar.mil.br</w:t>
        </w:r>
      </w:hyperlink>
    </w:p>
    <w:p w14:paraId="34B551A5" w14:textId="77777777" w:rsidR="001D559D" w:rsidRPr="00134BD5" w:rsidRDefault="001D559D" w:rsidP="00F8602A">
      <w:pPr>
        <w:tabs>
          <w:tab w:val="left" w:pos="1701"/>
        </w:tabs>
        <w:rPr>
          <w:rFonts w:eastAsia="Times New Roman" w:cs="Arial"/>
          <w:b/>
        </w:rPr>
      </w:pPr>
    </w:p>
    <w:p w14:paraId="2B09F2D9" w14:textId="09981563" w:rsidR="001D559D" w:rsidRPr="00134BD5" w:rsidRDefault="004B517E"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22495D" w:rsidRPr="00134BD5">
        <w:rPr>
          <w:rFonts w:eastAsia="Times New Roman" w:cs="Arial"/>
          <w:b/>
        </w:rPr>
        <w:t>Mr Li</w:t>
      </w:r>
      <w:r w:rsidR="001D559D" w:rsidRPr="00134BD5">
        <w:rPr>
          <w:rFonts w:eastAsia="Times New Roman" w:cs="Arial"/>
          <w:b/>
        </w:rPr>
        <w:t xml:space="preserve"> </w:t>
      </w:r>
      <w:proofErr w:type="spellStart"/>
      <w:r w:rsidR="001D559D" w:rsidRPr="00134BD5">
        <w:rPr>
          <w:rFonts w:eastAsia="Times New Roman" w:cs="Arial"/>
          <w:b/>
        </w:rPr>
        <w:t>Wenhua</w:t>
      </w:r>
      <w:proofErr w:type="spellEnd"/>
    </w:p>
    <w:p w14:paraId="37B63005" w14:textId="4368D2FB" w:rsidR="001D559D" w:rsidRPr="00134BD5" w:rsidRDefault="004B517E"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635D0AB4" w14:textId="2772CF6A"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037081E6" w14:textId="612B6BE3"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E33F441" w14:textId="587A0F56"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Tel:</w:t>
      </w:r>
      <w:r w:rsidR="00DC0917" w:rsidRPr="00134BD5">
        <w:rPr>
          <w:rFonts w:eastAsia="Times New Roman" w:cs="Arial"/>
        </w:rPr>
        <w:tab/>
      </w:r>
      <w:r w:rsidR="001D559D" w:rsidRPr="00134BD5">
        <w:rPr>
          <w:rFonts w:eastAsia="Times New Roman" w:cs="Arial"/>
        </w:rPr>
        <w:t>+86 106 529 28 01</w:t>
      </w:r>
    </w:p>
    <w:p w14:paraId="7A2E0EB8" w14:textId="1DE47B49"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Fax</w:t>
      </w:r>
      <w:r w:rsidR="001D559D" w:rsidRPr="00134BD5">
        <w:rPr>
          <w:rFonts w:eastAsia="Times New Roman" w:cs="Arial"/>
        </w:rPr>
        <w:t>:</w:t>
      </w:r>
      <w:r w:rsidR="00DC0917" w:rsidRPr="00134BD5">
        <w:rPr>
          <w:rFonts w:eastAsia="Times New Roman" w:cs="Arial"/>
        </w:rPr>
        <w:tab/>
        <w:t>+</w:t>
      </w:r>
      <w:r w:rsidR="001D559D" w:rsidRPr="00134BD5">
        <w:rPr>
          <w:rFonts w:eastAsia="Times New Roman" w:cs="Arial"/>
        </w:rPr>
        <w:t>86 106 529 22 45</w:t>
      </w:r>
    </w:p>
    <w:p w14:paraId="53F79005" w14:textId="1C98BDF6" w:rsidR="001D559D" w:rsidRPr="00134BD5" w:rsidRDefault="004B517E"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r w:rsidR="00900001" w:rsidRPr="00134BD5">
        <w:rPr>
          <w:rFonts w:eastAsia="Times New Roman" w:cs="Arial"/>
          <w:color w:val="0000FF"/>
          <w:sz w:val="24"/>
          <w:u w:val="single"/>
          <w:lang w:eastAsia="en-US"/>
        </w:rPr>
        <w:t>liwenhua@msa.gov.cn</w:t>
      </w:r>
    </w:p>
    <w:p w14:paraId="5B5CEE4D" w14:textId="77777777" w:rsidR="001D559D" w:rsidRPr="00134BD5" w:rsidRDefault="001D559D" w:rsidP="00F8602A">
      <w:pPr>
        <w:tabs>
          <w:tab w:val="left" w:pos="1701"/>
        </w:tabs>
        <w:rPr>
          <w:rFonts w:eastAsia="Times New Roman" w:cs="Arial"/>
          <w:b/>
        </w:rPr>
      </w:pPr>
    </w:p>
    <w:p w14:paraId="172EDBB0" w14:textId="0ACDCDE6"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 xml:space="preserve">Ms ZENG </w:t>
      </w:r>
      <w:proofErr w:type="spellStart"/>
      <w:r w:rsidR="001D559D" w:rsidRPr="00134BD5">
        <w:rPr>
          <w:rFonts w:eastAsia="Times New Roman" w:cs="Arial"/>
          <w:b/>
        </w:rPr>
        <w:t>Hui</w:t>
      </w:r>
      <w:proofErr w:type="spellEnd"/>
    </w:p>
    <w:p w14:paraId="7BAEAEFF" w14:textId="5D3099AB"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77C7873" w14:textId="2C841B06"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7D25D1E1" w14:textId="1A62826C" w:rsidR="001D559D" w:rsidRPr="00134BD5" w:rsidRDefault="00DC091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2EF1998E" w14:textId="61C5D7F7"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Tel</w:t>
      </w:r>
      <w:r w:rsidRPr="00134BD5">
        <w:rPr>
          <w:rFonts w:eastAsia="Times New Roman" w:cs="Arial"/>
        </w:rPr>
        <w:t>:</w:t>
      </w:r>
      <w:r w:rsidRPr="00134BD5">
        <w:rPr>
          <w:rFonts w:eastAsia="Times New Roman" w:cs="Arial"/>
        </w:rPr>
        <w:tab/>
        <w:t>+</w:t>
      </w:r>
      <w:r w:rsidR="001D559D" w:rsidRPr="00134BD5">
        <w:rPr>
          <w:rFonts w:eastAsia="Times New Roman" w:cs="Arial"/>
        </w:rPr>
        <w:t>86 106 529 28 01</w:t>
      </w:r>
    </w:p>
    <w:p w14:paraId="059C96F5" w14:textId="25013275"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Fax</w:t>
      </w:r>
      <w:r w:rsidRPr="00134BD5">
        <w:rPr>
          <w:rFonts w:eastAsia="Times New Roman" w:cs="Arial"/>
        </w:rPr>
        <w:t>:</w:t>
      </w:r>
      <w:r w:rsidRPr="00134BD5">
        <w:rPr>
          <w:rFonts w:eastAsia="Times New Roman" w:cs="Arial"/>
        </w:rPr>
        <w:tab/>
        <w:t>+</w:t>
      </w:r>
      <w:r w:rsidR="001D559D" w:rsidRPr="00134BD5">
        <w:rPr>
          <w:rFonts w:eastAsia="Times New Roman" w:cs="Arial"/>
        </w:rPr>
        <w:t>86 106 529 22 45</w:t>
      </w:r>
    </w:p>
    <w:p w14:paraId="6357FB96" w14:textId="46B6AFCF" w:rsidR="001D559D" w:rsidRPr="00134BD5" w:rsidRDefault="00DC0917"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7" w:history="1">
        <w:r w:rsidR="00E741A5" w:rsidRPr="00134BD5">
          <w:rPr>
            <w:rStyle w:val="Hyperlink"/>
            <w:rFonts w:eastAsia="Times New Roman" w:cs="Arial"/>
            <w:color w:val="0000FF"/>
            <w:u w:val="single"/>
          </w:rPr>
          <w:t>zenghui@msa.gov.cn</w:t>
        </w:r>
      </w:hyperlink>
    </w:p>
    <w:p w14:paraId="415B8761" w14:textId="77777777" w:rsidR="001D559D" w:rsidRPr="00134BD5" w:rsidRDefault="001D559D" w:rsidP="00F8602A">
      <w:pPr>
        <w:tabs>
          <w:tab w:val="left" w:pos="1701"/>
        </w:tabs>
        <w:rPr>
          <w:rFonts w:eastAsia="Times New Roman" w:cs="Arial"/>
          <w:b/>
        </w:rPr>
      </w:pPr>
    </w:p>
    <w:p w14:paraId="6F655E91" w14:textId="07726D85" w:rsidR="001D559D" w:rsidRPr="00134BD5" w:rsidRDefault="00DC091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L</w:t>
      </w:r>
      <w:r w:rsidR="00853754" w:rsidRPr="00134BD5">
        <w:rPr>
          <w:rFonts w:eastAsia="Times New Roman" w:cs="Arial"/>
          <w:b/>
        </w:rPr>
        <w:t xml:space="preserve">t </w:t>
      </w:r>
      <w:proofErr w:type="spellStart"/>
      <w:r w:rsidR="001D559D" w:rsidRPr="00134BD5">
        <w:rPr>
          <w:rFonts w:eastAsia="Times New Roman" w:cs="Arial"/>
          <w:b/>
        </w:rPr>
        <w:t>Cdr.</w:t>
      </w:r>
      <w:proofErr w:type="spellEnd"/>
      <w:r w:rsidR="001D559D" w:rsidRPr="00134BD5">
        <w:rPr>
          <w:rFonts w:eastAsia="Times New Roman" w:cs="Arial"/>
          <w:b/>
        </w:rPr>
        <w:t xml:space="preserve"> </w:t>
      </w:r>
      <w:proofErr w:type="spellStart"/>
      <w:r w:rsidR="001D559D" w:rsidRPr="00134BD5">
        <w:rPr>
          <w:rFonts w:eastAsia="Times New Roman" w:cs="Arial"/>
          <w:b/>
        </w:rPr>
        <w:t>Muneo</w:t>
      </w:r>
      <w:proofErr w:type="spellEnd"/>
      <w:r w:rsidR="001D559D" w:rsidRPr="00134BD5">
        <w:rPr>
          <w:rFonts w:eastAsia="Times New Roman" w:cs="Arial"/>
          <w:b/>
        </w:rPr>
        <w:t xml:space="preserve"> Kitami</w:t>
      </w:r>
    </w:p>
    <w:p w14:paraId="1EE9C1B6" w14:textId="5B8B4CAC"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08B91F4A" w14:textId="2144B7D7"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40F207E4" w14:textId="32FE70C2"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 xml:space="preserve">2-1-3 </w:t>
      </w:r>
      <w:proofErr w:type="spellStart"/>
      <w:r w:rsidRPr="00134BD5">
        <w:rPr>
          <w:rFonts w:eastAsia="Times New Roman" w:cs="Arial"/>
        </w:rPr>
        <w:t>Kasumiga</w:t>
      </w:r>
      <w:r w:rsidR="00AB4703" w:rsidRPr="00134BD5">
        <w:rPr>
          <w:rFonts w:eastAsia="Times New Roman" w:cs="Arial"/>
        </w:rPr>
        <w:t>seki</w:t>
      </w:r>
      <w:proofErr w:type="spellEnd"/>
      <w:r w:rsidR="00AB4703" w:rsidRPr="00134BD5">
        <w:rPr>
          <w:rFonts w:eastAsia="Times New Roman" w:cs="Arial"/>
        </w:rPr>
        <w:t>, Chiyoda-</w:t>
      </w:r>
      <w:proofErr w:type="spellStart"/>
      <w:r w:rsidR="00AB4703" w:rsidRPr="00134BD5">
        <w:rPr>
          <w:rFonts w:eastAsia="Times New Roman" w:cs="Arial"/>
        </w:rPr>
        <w:t>ku</w:t>
      </w:r>
      <w:proofErr w:type="spellEnd"/>
      <w:r w:rsidR="00AB4703" w:rsidRPr="00134BD5">
        <w:rPr>
          <w:rFonts w:eastAsia="Times New Roman" w:cs="Arial"/>
        </w:rPr>
        <w:t>, TOKYO 100-8976</w:t>
      </w:r>
    </w:p>
    <w:p w14:paraId="20257D89" w14:textId="571C88F9" w:rsidR="001D559D" w:rsidRPr="00134BD5" w:rsidRDefault="00DC0917" w:rsidP="00DC091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xml:space="preserve">+81 3 </w:t>
      </w:r>
      <w:r w:rsidR="00853754" w:rsidRPr="00134BD5">
        <w:rPr>
          <w:rFonts w:eastAsia="Times New Roman" w:cs="Arial"/>
        </w:rPr>
        <w:t>35916361 (E</w:t>
      </w:r>
      <w:r w:rsidR="00511C3A" w:rsidRPr="00134BD5">
        <w:rPr>
          <w:rFonts w:eastAsia="Times New Roman" w:cs="Arial"/>
        </w:rPr>
        <w:t>xt. 6130)</w:t>
      </w:r>
    </w:p>
    <w:p w14:paraId="17687F99" w14:textId="0D7AD4ED" w:rsidR="001D559D" w:rsidRPr="00134BD5" w:rsidRDefault="00DC0917" w:rsidP="00DC091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8" w:history="1">
        <w:r w:rsidR="00511C3A" w:rsidRPr="00134BD5">
          <w:rPr>
            <w:rStyle w:val="Hyperlink"/>
            <w:rFonts w:eastAsia="Times New Roman" w:cs="Arial"/>
            <w:color w:val="0000FF"/>
            <w:u w:val="single"/>
          </w:rPr>
          <w:t>kotsukikaku-i7gv@kaiho.mlit.go.jp</w:t>
        </w:r>
      </w:hyperlink>
      <w:r w:rsidR="00511C3A" w:rsidRPr="00134BD5">
        <w:rPr>
          <w:rFonts w:eastAsia="Times New Roman" w:cs="Arial"/>
        </w:rPr>
        <w:t xml:space="preserve"> </w:t>
      </w:r>
    </w:p>
    <w:p w14:paraId="1EF3D0DF" w14:textId="77777777" w:rsidR="001D559D" w:rsidRPr="00134BD5" w:rsidRDefault="001D559D" w:rsidP="00F8602A">
      <w:pPr>
        <w:tabs>
          <w:tab w:val="left" w:pos="1701"/>
        </w:tabs>
        <w:rPr>
          <w:rFonts w:eastAsia="Times New Roman" w:cs="Arial"/>
          <w:b/>
        </w:rPr>
      </w:pPr>
    </w:p>
    <w:p w14:paraId="0138303F" w14:textId="34E9860A" w:rsidR="0050092D" w:rsidRPr="00134BD5" w:rsidRDefault="00F9206C" w:rsidP="00F8602A">
      <w:pPr>
        <w:tabs>
          <w:tab w:val="left" w:pos="1701"/>
        </w:tabs>
        <w:rPr>
          <w:rFonts w:eastAsia="Times New Roman" w:cs="Arial"/>
          <w:b/>
        </w:rPr>
      </w:pPr>
      <w:r w:rsidRPr="00134BD5">
        <w:rPr>
          <w:rFonts w:eastAsia="Times New Roman" w:cs="Arial"/>
          <w:b/>
        </w:rPr>
        <w:t>Korea</w:t>
      </w:r>
      <w:r w:rsidR="00D519BA" w:rsidRPr="00134BD5">
        <w:rPr>
          <w:rFonts w:eastAsia="Times New Roman" w:cs="Arial"/>
          <w:b/>
        </w:rPr>
        <w:tab/>
        <w:t>Lee, Young Tae</w:t>
      </w:r>
    </w:p>
    <w:p w14:paraId="1CD4F71C" w14:textId="20744FD5" w:rsidR="00D519BA" w:rsidRPr="00134BD5" w:rsidRDefault="00D519BA" w:rsidP="00F8602A">
      <w:pPr>
        <w:tabs>
          <w:tab w:val="left" w:pos="1701"/>
        </w:tabs>
        <w:rPr>
          <w:rFonts w:eastAsia="Times New Roman" w:cs="Arial"/>
          <w:b/>
        </w:rPr>
      </w:pPr>
      <w:r w:rsidRPr="00134BD5">
        <w:rPr>
          <w:rFonts w:eastAsia="Times New Roman" w:cs="Arial"/>
          <w:b/>
        </w:rPr>
        <w:tab/>
        <w:t>Deputy Director</w:t>
      </w:r>
      <w:r w:rsidR="00F9206C" w:rsidRPr="00134BD5">
        <w:rPr>
          <w:rFonts w:eastAsia="Times New Roman" w:cs="Arial"/>
          <w:b/>
        </w:rPr>
        <w:t>, Ministry of Land, Transport and Maritime Affairs</w:t>
      </w:r>
    </w:p>
    <w:p w14:paraId="6C2BA160" w14:textId="6AFC4CB8" w:rsidR="00D519BA" w:rsidRPr="00134BD5" w:rsidRDefault="00D519BA" w:rsidP="00F8602A">
      <w:pPr>
        <w:tabs>
          <w:tab w:val="left" w:pos="1701"/>
        </w:tabs>
        <w:rPr>
          <w:rFonts w:eastAsia="Times New Roman" w:cs="Arial"/>
          <w:b/>
        </w:rPr>
      </w:pPr>
      <w:r w:rsidRPr="00134BD5">
        <w:rPr>
          <w:rFonts w:eastAsia="Times New Roman" w:cs="Arial"/>
          <w:b/>
        </w:rPr>
        <w:tab/>
        <w:t>Maritime Traffic Facilities Division</w:t>
      </w:r>
    </w:p>
    <w:p w14:paraId="6C1818DD" w14:textId="210F8B6A" w:rsidR="00D519BA" w:rsidRPr="00134BD5" w:rsidRDefault="00F9206C" w:rsidP="00F8602A">
      <w:pPr>
        <w:tabs>
          <w:tab w:val="left" w:pos="1701"/>
        </w:tabs>
        <w:rPr>
          <w:rFonts w:eastAsia="Times New Roman" w:cs="Arial"/>
        </w:rPr>
      </w:pPr>
      <w:r w:rsidRPr="00134BD5">
        <w:rPr>
          <w:rFonts w:eastAsia="Times New Roman" w:cs="Arial"/>
          <w:b/>
        </w:rPr>
        <w:tab/>
      </w:r>
      <w:r w:rsidR="00D519BA" w:rsidRPr="00134BD5">
        <w:rPr>
          <w:rFonts w:eastAsia="Times New Roman" w:cs="Arial"/>
          <w:b/>
        </w:rPr>
        <w:t>Office of Logistics and Maritime Affairs</w:t>
      </w:r>
    </w:p>
    <w:p w14:paraId="737ED762" w14:textId="6C64277D" w:rsidR="00D519BA" w:rsidRPr="00134BD5" w:rsidRDefault="00F9206C" w:rsidP="00F8602A">
      <w:pPr>
        <w:tabs>
          <w:tab w:val="left" w:pos="1701"/>
        </w:tabs>
        <w:rPr>
          <w:rFonts w:eastAsia="Times New Roman" w:cs="Arial"/>
        </w:rPr>
      </w:pPr>
      <w:r w:rsidRPr="00134BD5">
        <w:rPr>
          <w:rFonts w:eastAsia="Times New Roman" w:cs="Arial"/>
        </w:rPr>
        <w:tab/>
      </w:r>
      <w:r w:rsidR="00D519BA" w:rsidRPr="00134BD5">
        <w:rPr>
          <w:rFonts w:eastAsia="Times New Roman" w:cs="Arial"/>
        </w:rPr>
        <w:t xml:space="preserve">47 </w:t>
      </w:r>
      <w:proofErr w:type="spellStart"/>
      <w:r w:rsidR="00D519BA" w:rsidRPr="00134BD5">
        <w:rPr>
          <w:rFonts w:eastAsia="Times New Roman" w:cs="Arial"/>
        </w:rPr>
        <w:t>Gwa</w:t>
      </w:r>
      <w:r w:rsidRPr="00134BD5">
        <w:rPr>
          <w:rFonts w:eastAsia="Times New Roman" w:cs="Arial"/>
        </w:rPr>
        <w:t>nmun-ro</w:t>
      </w:r>
      <w:proofErr w:type="spellEnd"/>
    </w:p>
    <w:p w14:paraId="033F76CD" w14:textId="594BD946" w:rsidR="00F9206C" w:rsidRPr="00134BD5" w:rsidRDefault="00F9206C" w:rsidP="00F8602A">
      <w:pPr>
        <w:tabs>
          <w:tab w:val="left" w:pos="1701"/>
        </w:tabs>
        <w:rPr>
          <w:rFonts w:eastAsia="Times New Roman" w:cs="Arial"/>
        </w:rPr>
      </w:pPr>
      <w:r w:rsidRPr="00134BD5">
        <w:rPr>
          <w:rFonts w:eastAsia="Times New Roman" w:cs="Arial"/>
        </w:rPr>
        <w:tab/>
      </w:r>
      <w:proofErr w:type="spellStart"/>
      <w:r w:rsidRPr="00134BD5">
        <w:rPr>
          <w:rFonts w:eastAsia="Times New Roman" w:cs="Arial"/>
        </w:rPr>
        <w:t>Gwacheon</w:t>
      </w:r>
      <w:proofErr w:type="spellEnd"/>
      <w:r w:rsidRPr="00134BD5">
        <w:rPr>
          <w:rFonts w:eastAsia="Times New Roman" w:cs="Arial"/>
        </w:rPr>
        <w:t>-city</w:t>
      </w:r>
    </w:p>
    <w:p w14:paraId="739CCD7C" w14:textId="4DDB3DCD" w:rsidR="00F9206C" w:rsidRPr="00134BD5" w:rsidRDefault="00F9206C" w:rsidP="00F9206C">
      <w:pPr>
        <w:tabs>
          <w:tab w:val="left" w:pos="1701"/>
        </w:tabs>
        <w:rPr>
          <w:rFonts w:eastAsia="Times New Roman" w:cs="Arial"/>
        </w:rPr>
      </w:pPr>
      <w:r w:rsidRPr="00134BD5">
        <w:rPr>
          <w:rFonts w:eastAsia="Times New Roman" w:cs="Arial"/>
        </w:rPr>
        <w:tab/>
      </w:r>
      <w:proofErr w:type="spellStart"/>
      <w:r w:rsidRPr="00134BD5">
        <w:rPr>
          <w:rFonts w:eastAsia="Times New Roman" w:cs="Arial"/>
        </w:rPr>
        <w:t>Gyeonggi</w:t>
      </w:r>
      <w:proofErr w:type="spellEnd"/>
      <w:r w:rsidRPr="00134BD5">
        <w:rPr>
          <w:rFonts w:eastAsia="Times New Roman" w:cs="Arial"/>
        </w:rPr>
        <w:t>-Do</w:t>
      </w:r>
    </w:p>
    <w:p w14:paraId="3EFB8F6C" w14:textId="1E9E3262" w:rsidR="00F9206C" w:rsidRPr="00134BD5" w:rsidRDefault="00F9206C" w:rsidP="00F9206C">
      <w:pPr>
        <w:tabs>
          <w:tab w:val="left" w:pos="1701"/>
        </w:tabs>
        <w:spacing w:after="120"/>
        <w:rPr>
          <w:rFonts w:eastAsia="Times New Roman" w:cs="Arial"/>
        </w:rPr>
      </w:pPr>
      <w:r w:rsidRPr="00134BD5">
        <w:rPr>
          <w:rFonts w:eastAsia="Times New Roman" w:cs="Arial"/>
        </w:rPr>
        <w:tab/>
        <w:t>Korea 427-712</w:t>
      </w:r>
    </w:p>
    <w:p w14:paraId="1D6F0EC1" w14:textId="1A6DFF31" w:rsidR="00F9206C" w:rsidRPr="00134BD5" w:rsidRDefault="00F9206C" w:rsidP="00F9206C">
      <w:pPr>
        <w:tabs>
          <w:tab w:val="left" w:pos="1701"/>
          <w:tab w:val="left" w:pos="2835"/>
        </w:tabs>
        <w:rPr>
          <w:rFonts w:cs="Arial"/>
        </w:rPr>
      </w:pPr>
      <w:r w:rsidRPr="00134BD5">
        <w:rPr>
          <w:rFonts w:cs="Arial"/>
        </w:rPr>
        <w:tab/>
        <w:t>Tel:</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221108608</w:t>
      </w:r>
      <w:proofErr w:type="gramEnd"/>
    </w:p>
    <w:p w14:paraId="4895C938" w14:textId="08E3B76C" w:rsidR="00F9206C" w:rsidRPr="00134BD5" w:rsidRDefault="00F9206C" w:rsidP="00F9206C">
      <w:pPr>
        <w:tabs>
          <w:tab w:val="left" w:pos="1701"/>
          <w:tab w:val="left" w:pos="2835"/>
        </w:tabs>
        <w:rPr>
          <w:rFonts w:cs="Arial"/>
        </w:rPr>
      </w:pPr>
      <w:r w:rsidRPr="00134BD5">
        <w:rPr>
          <w:rFonts w:cs="Arial"/>
        </w:rPr>
        <w:tab/>
        <w:t>Fax:</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25044076</w:t>
      </w:r>
      <w:proofErr w:type="gramEnd"/>
    </w:p>
    <w:p w14:paraId="6EDEC679" w14:textId="1259F763" w:rsidR="00F9206C" w:rsidRPr="00134BD5" w:rsidRDefault="00F9206C" w:rsidP="00F9206C">
      <w:pPr>
        <w:tabs>
          <w:tab w:val="left" w:pos="1701"/>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b/>
        </w:rPr>
        <w:tab/>
      </w:r>
      <w:r w:rsidRPr="00134BD5">
        <w:rPr>
          <w:rFonts w:eastAsia="Times New Roman" w:cs="Arial"/>
          <w:color w:val="0000FF"/>
          <w:u w:val="single"/>
        </w:rPr>
        <w:t>ytlee62@mltm.go.kr</w:t>
      </w:r>
    </w:p>
    <w:p w14:paraId="639F8E5E" w14:textId="77777777" w:rsidR="0050092D" w:rsidRPr="00134BD5" w:rsidRDefault="0050092D" w:rsidP="00F8602A">
      <w:pPr>
        <w:tabs>
          <w:tab w:val="left" w:pos="1701"/>
        </w:tabs>
        <w:rPr>
          <w:rFonts w:eastAsia="Times New Roman" w:cs="Arial"/>
          <w:b/>
        </w:rPr>
      </w:pPr>
    </w:p>
    <w:p w14:paraId="42ED660A" w14:textId="7B25A6CC" w:rsidR="001D559D" w:rsidRPr="00134BD5" w:rsidRDefault="0050092D"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Prof.</w:t>
      </w:r>
      <w:proofErr w:type="spellEnd"/>
      <w:r w:rsidR="001D559D" w:rsidRPr="00134BD5">
        <w:rPr>
          <w:rFonts w:eastAsia="Times New Roman" w:cs="Arial"/>
          <w:b/>
        </w:rPr>
        <w:t xml:space="preserve"> </w:t>
      </w:r>
      <w:proofErr w:type="spellStart"/>
      <w:r w:rsidR="001D559D" w:rsidRPr="00134BD5">
        <w:rPr>
          <w:rFonts w:eastAsia="Times New Roman" w:cs="Arial"/>
          <w:b/>
        </w:rPr>
        <w:t>Dr.</w:t>
      </w:r>
      <w:proofErr w:type="spellEnd"/>
      <w:r w:rsidR="001D559D" w:rsidRPr="00134BD5">
        <w:rPr>
          <w:rFonts w:eastAsia="Times New Roman" w:cs="Arial"/>
          <w:b/>
        </w:rPr>
        <w:t xml:space="preserve"> </w:t>
      </w:r>
      <w:proofErr w:type="spellStart"/>
      <w:r w:rsidR="001D559D" w:rsidRPr="00134BD5">
        <w:rPr>
          <w:rFonts w:eastAsia="Times New Roman" w:cs="Arial"/>
          <w:b/>
        </w:rPr>
        <w:t>Seung-Gi</w:t>
      </w:r>
      <w:proofErr w:type="spellEnd"/>
      <w:r w:rsidR="001D559D" w:rsidRPr="00134BD5">
        <w:rPr>
          <w:rFonts w:eastAsia="Times New Roman" w:cs="Arial"/>
          <w:b/>
        </w:rPr>
        <w:t xml:space="preserve"> </w:t>
      </w:r>
      <w:proofErr w:type="spellStart"/>
      <w:r w:rsidR="001D559D" w:rsidRPr="00134BD5">
        <w:rPr>
          <w:rFonts w:eastAsia="Times New Roman" w:cs="Arial"/>
          <w:b/>
        </w:rPr>
        <w:t>Gug</w:t>
      </w:r>
      <w:proofErr w:type="spellEnd"/>
    </w:p>
    <w:p w14:paraId="5E57AC42" w14:textId="5732B1CB" w:rsidR="00DB5262" w:rsidRPr="00134BD5" w:rsidRDefault="00B62595" w:rsidP="00B62595">
      <w:pPr>
        <w:tabs>
          <w:tab w:val="left" w:pos="1701"/>
        </w:tabs>
        <w:rPr>
          <w:rFonts w:cs="Arial"/>
        </w:rPr>
      </w:pPr>
      <w:r w:rsidRPr="00134BD5">
        <w:rPr>
          <w:rFonts w:cs="Arial"/>
        </w:rPr>
        <w:tab/>
      </w:r>
      <w:r w:rsidR="00853754" w:rsidRPr="00134BD5">
        <w:rPr>
          <w:rFonts w:cs="Arial"/>
        </w:rPr>
        <w:t xml:space="preserve">Dean </w:t>
      </w:r>
      <w:r w:rsidR="001D559D" w:rsidRPr="00134BD5">
        <w:rPr>
          <w:rFonts w:cs="Arial"/>
        </w:rPr>
        <w:t>of</w:t>
      </w:r>
      <w:r w:rsidR="00853754" w:rsidRPr="00134BD5">
        <w:rPr>
          <w:rFonts w:cs="Arial"/>
        </w:rPr>
        <w:t xml:space="preserve"> </w:t>
      </w:r>
      <w:r w:rsidR="001D559D" w:rsidRPr="00134BD5">
        <w:rPr>
          <w:rFonts w:cs="Arial"/>
        </w:rPr>
        <w:t>R&amp;DB Foundation</w:t>
      </w:r>
    </w:p>
    <w:p w14:paraId="6FFDE8E0" w14:textId="4C0B7E31" w:rsidR="00DB5262" w:rsidRPr="00134BD5" w:rsidRDefault="00B62595" w:rsidP="00B62595">
      <w:pPr>
        <w:tabs>
          <w:tab w:val="left" w:pos="1701"/>
        </w:tabs>
        <w:rPr>
          <w:rFonts w:cs="Arial"/>
        </w:rPr>
      </w:pPr>
      <w:r w:rsidRPr="00134BD5">
        <w:rPr>
          <w:rFonts w:cs="Arial"/>
        </w:rPr>
        <w:tab/>
      </w:r>
      <w:r w:rsidR="00DB5A75" w:rsidRPr="00134BD5">
        <w:rPr>
          <w:rFonts w:cs="Arial"/>
        </w:rPr>
        <w:t xml:space="preserve">Department </w:t>
      </w:r>
      <w:r w:rsidR="00853754" w:rsidRPr="00134BD5">
        <w:rPr>
          <w:rFonts w:cs="Arial"/>
        </w:rPr>
        <w:t xml:space="preserve">of </w:t>
      </w:r>
      <w:proofErr w:type="gramStart"/>
      <w:r w:rsidR="00DB5A75" w:rsidRPr="00134BD5">
        <w:rPr>
          <w:rFonts w:cs="Arial"/>
        </w:rPr>
        <w:t>Coast Guard</w:t>
      </w:r>
      <w:proofErr w:type="gramEnd"/>
      <w:r w:rsidR="00DB5A75" w:rsidRPr="00134BD5">
        <w:rPr>
          <w:rFonts w:cs="Arial"/>
        </w:rPr>
        <w:t xml:space="preserve"> </w:t>
      </w:r>
      <w:r w:rsidR="001D559D" w:rsidRPr="00134BD5">
        <w:rPr>
          <w:rFonts w:cs="Arial"/>
        </w:rPr>
        <w:t>Studies</w:t>
      </w:r>
    </w:p>
    <w:p w14:paraId="30E42462" w14:textId="471B97F2" w:rsidR="00DB5262" w:rsidRPr="00134BD5" w:rsidRDefault="00B62595" w:rsidP="00B62595">
      <w:pPr>
        <w:tabs>
          <w:tab w:val="left" w:pos="1701"/>
        </w:tabs>
        <w:rPr>
          <w:rFonts w:cs="Arial"/>
        </w:rPr>
      </w:pPr>
      <w:r w:rsidRPr="00134BD5">
        <w:rPr>
          <w:rFonts w:cs="Arial"/>
        </w:rPr>
        <w:tab/>
      </w:r>
      <w:r w:rsidR="00DB5A75" w:rsidRPr="00134BD5">
        <w:rPr>
          <w:rFonts w:cs="Arial"/>
        </w:rPr>
        <w:t xml:space="preserve">Korea </w:t>
      </w:r>
      <w:r w:rsidR="00853754" w:rsidRPr="00134BD5">
        <w:rPr>
          <w:rFonts w:cs="Arial"/>
        </w:rPr>
        <w:t xml:space="preserve">Maritime </w:t>
      </w:r>
      <w:r w:rsidR="001D559D" w:rsidRPr="00134BD5">
        <w:rPr>
          <w:rFonts w:cs="Arial"/>
        </w:rPr>
        <w:t>University</w:t>
      </w:r>
    </w:p>
    <w:p w14:paraId="25D36A43" w14:textId="651F42E2" w:rsidR="00DB5262" w:rsidRPr="00134BD5" w:rsidRDefault="00B62595" w:rsidP="00FE15DF">
      <w:pPr>
        <w:tabs>
          <w:tab w:val="left" w:pos="1701"/>
        </w:tabs>
        <w:spacing w:after="120"/>
        <w:rPr>
          <w:rFonts w:cs="Arial"/>
        </w:rPr>
      </w:pPr>
      <w:r w:rsidRPr="00134BD5">
        <w:rPr>
          <w:rFonts w:cs="Arial"/>
        </w:rPr>
        <w:tab/>
        <w:t>#1, </w:t>
      </w:r>
      <w:proofErr w:type="spellStart"/>
      <w:r w:rsidRPr="00134BD5">
        <w:rPr>
          <w:rFonts w:cs="Arial"/>
        </w:rPr>
        <w:t>Dongsam</w:t>
      </w:r>
      <w:proofErr w:type="spellEnd"/>
      <w:r w:rsidRPr="00134BD5">
        <w:rPr>
          <w:rFonts w:cs="Arial"/>
        </w:rPr>
        <w:t xml:space="preserve">, </w:t>
      </w:r>
      <w:proofErr w:type="spellStart"/>
      <w:r w:rsidRPr="00134BD5">
        <w:rPr>
          <w:rFonts w:cs="Arial"/>
        </w:rPr>
        <w:t>Youngdo</w:t>
      </w:r>
      <w:proofErr w:type="spellEnd"/>
      <w:r w:rsidRPr="00134BD5">
        <w:rPr>
          <w:rFonts w:cs="Arial"/>
        </w:rPr>
        <w:t xml:space="preserve">, BUSAN </w:t>
      </w:r>
      <w:r w:rsidR="001D559D" w:rsidRPr="00134BD5">
        <w:rPr>
          <w:rFonts w:cs="Arial"/>
        </w:rPr>
        <w:t>606-791</w:t>
      </w:r>
    </w:p>
    <w:p w14:paraId="2E9F4D4D" w14:textId="5E3639DA" w:rsidR="00DB5262" w:rsidRPr="00134BD5" w:rsidRDefault="00B62595" w:rsidP="00B62595">
      <w:pPr>
        <w:tabs>
          <w:tab w:val="left" w:pos="1701"/>
          <w:tab w:val="left" w:pos="2835"/>
        </w:tabs>
        <w:rPr>
          <w:rFonts w:cs="Arial"/>
        </w:rPr>
      </w:pPr>
      <w:r w:rsidRPr="00134BD5">
        <w:rPr>
          <w:rFonts w:cs="Arial"/>
        </w:rPr>
        <w:tab/>
        <w:t>Tel:</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11CC78B4" w14:textId="39379B45" w:rsidR="00DB5262" w:rsidRPr="00134BD5" w:rsidRDefault="00B62595" w:rsidP="00B62595">
      <w:pPr>
        <w:tabs>
          <w:tab w:val="left" w:pos="1701"/>
          <w:tab w:val="left" w:pos="2835"/>
        </w:tabs>
        <w:rPr>
          <w:rFonts w:cs="Arial"/>
        </w:rPr>
      </w:pPr>
      <w:r w:rsidRPr="00134BD5">
        <w:rPr>
          <w:rFonts w:cs="Arial"/>
        </w:rPr>
        <w:tab/>
        <w:t>Fax:</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7F8B9EB7" w14:textId="6A39A2FF" w:rsidR="00DB5262" w:rsidRPr="00134BD5" w:rsidRDefault="00B62595" w:rsidP="00DB5A75">
      <w:pPr>
        <w:tabs>
          <w:tab w:val="left" w:pos="1701"/>
          <w:tab w:val="left" w:pos="2835"/>
        </w:tabs>
        <w:rPr>
          <w:rFonts w:eastAsia="Times New Roman" w:cs="Arial"/>
          <w:b/>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b/>
        </w:rPr>
        <w:tab/>
      </w:r>
      <w:r w:rsidR="00DB5A75" w:rsidRPr="00134BD5">
        <w:rPr>
          <w:rFonts w:eastAsia="Times New Roman" w:cs="Arial"/>
          <w:color w:val="0000FF"/>
          <w:u w:val="single"/>
        </w:rPr>
        <w:t>cooksg@hhu.ac.kr</w:t>
      </w:r>
    </w:p>
    <w:p w14:paraId="5958BA3A" w14:textId="77777777" w:rsidR="00DB5A75" w:rsidRPr="00134BD5" w:rsidRDefault="00DB5A75" w:rsidP="00DB5A75">
      <w:pPr>
        <w:tabs>
          <w:tab w:val="left" w:pos="1701"/>
          <w:tab w:val="left" w:pos="2835"/>
        </w:tabs>
        <w:rPr>
          <w:rFonts w:eastAsia="Times New Roman" w:cs="Arial"/>
          <w:b/>
        </w:rPr>
      </w:pPr>
    </w:p>
    <w:p w14:paraId="7B49DE1C" w14:textId="45EF7A18" w:rsidR="001D559D" w:rsidRPr="00134BD5" w:rsidRDefault="004C0243" w:rsidP="00F8602A">
      <w:pPr>
        <w:tabs>
          <w:tab w:val="left" w:pos="1701"/>
        </w:tabs>
        <w:rPr>
          <w:rFonts w:eastAsia="Times New Roman" w:cs="Arial"/>
          <w:b/>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Juan-Francisco </w:t>
      </w:r>
      <w:proofErr w:type="spellStart"/>
      <w:r w:rsidR="001D559D" w:rsidRPr="00134BD5">
        <w:rPr>
          <w:rFonts w:eastAsia="Times New Roman" w:cs="Arial"/>
          <w:b/>
        </w:rPr>
        <w:t>Rebollo</w:t>
      </w:r>
      <w:proofErr w:type="spellEnd"/>
      <w:r w:rsidR="008A6E2C" w:rsidRPr="00134BD5">
        <w:rPr>
          <w:rFonts w:eastAsia="Times New Roman" w:cs="Arial"/>
          <w:b/>
        </w:rPr>
        <w:t xml:space="preserve"> </w:t>
      </w:r>
      <w:proofErr w:type="spellStart"/>
      <w:r w:rsidR="008A6E2C" w:rsidRPr="00134BD5">
        <w:rPr>
          <w:rFonts w:eastAsia="Times New Roman" w:cs="Arial"/>
          <w:b/>
        </w:rPr>
        <w:t>Lled</w:t>
      </w:r>
      <w:r w:rsidR="008A6E2C" w:rsidRPr="00134BD5">
        <w:rPr>
          <w:rFonts w:ascii="Lucida Grande" w:hAnsi="Lucida Grande" w:cs="Lucida Grande"/>
          <w:b/>
          <w:color w:val="000000"/>
        </w:rPr>
        <w:t>ó</w:t>
      </w:r>
      <w:proofErr w:type="spellEnd"/>
    </w:p>
    <w:p w14:paraId="5BDAC770" w14:textId="40D519A6" w:rsidR="001D559D" w:rsidRPr="00134BD5" w:rsidRDefault="001D559D" w:rsidP="00F8602A">
      <w:pPr>
        <w:tabs>
          <w:tab w:val="left" w:pos="1701"/>
        </w:tabs>
        <w:jc w:val="both"/>
        <w:rPr>
          <w:rFonts w:eastAsia="Times New Roman" w:cs="Arial"/>
          <w:b/>
          <w:color w:val="000000"/>
        </w:rPr>
      </w:pPr>
      <w:r w:rsidRPr="00134BD5">
        <w:rPr>
          <w:rFonts w:eastAsia="Times New Roman" w:cs="Arial"/>
          <w:b/>
        </w:rPr>
        <w:tab/>
      </w:r>
      <w:proofErr w:type="spellStart"/>
      <w:r w:rsidRPr="00134BD5">
        <w:rPr>
          <w:rFonts w:eastAsia="Times New Roman" w:cs="Arial"/>
          <w:b/>
          <w:color w:val="000000"/>
        </w:rPr>
        <w:t>Puertos</w:t>
      </w:r>
      <w:proofErr w:type="spellEnd"/>
      <w:r w:rsidRPr="00134BD5">
        <w:rPr>
          <w:rFonts w:eastAsia="Times New Roman" w:cs="Arial"/>
          <w:b/>
          <w:color w:val="000000"/>
        </w:rPr>
        <w:t xml:space="preserve"> del Estado</w:t>
      </w:r>
    </w:p>
    <w:p w14:paraId="4E5639EB" w14:textId="77777777" w:rsidR="008A6E2C" w:rsidRPr="00134BD5" w:rsidRDefault="001D559D" w:rsidP="008A6E2C">
      <w:pPr>
        <w:tabs>
          <w:tab w:val="left" w:pos="1701"/>
        </w:tabs>
        <w:rPr>
          <w:rFonts w:eastAsia="Times New Roman" w:cs="Arial"/>
        </w:rPr>
      </w:pPr>
      <w:r w:rsidRPr="00134BD5">
        <w:rPr>
          <w:rFonts w:eastAsia="Times New Roman" w:cs="Arial"/>
          <w:b/>
          <w:color w:val="000000"/>
        </w:rPr>
        <w:tab/>
      </w:r>
      <w:proofErr w:type="spellStart"/>
      <w:r w:rsidR="004C0243" w:rsidRPr="00134BD5">
        <w:rPr>
          <w:rFonts w:eastAsia="Times New Roman" w:cs="Arial"/>
        </w:rPr>
        <w:t>Avda</w:t>
      </w:r>
      <w:proofErr w:type="spellEnd"/>
      <w:r w:rsidR="004C0243" w:rsidRPr="00134BD5">
        <w:rPr>
          <w:rFonts w:eastAsia="Times New Roman" w:cs="Arial"/>
        </w:rPr>
        <w:t xml:space="preserve">. </w:t>
      </w:r>
      <w:proofErr w:type="gramStart"/>
      <w:r w:rsidR="004C0243" w:rsidRPr="00134BD5">
        <w:rPr>
          <w:rFonts w:eastAsia="Times New Roman" w:cs="Arial"/>
        </w:rPr>
        <w:t>del</w:t>
      </w:r>
      <w:proofErr w:type="gramEnd"/>
      <w:r w:rsidR="004C0243" w:rsidRPr="00134BD5">
        <w:rPr>
          <w:rFonts w:eastAsia="Times New Roman" w:cs="Arial"/>
        </w:rPr>
        <w:t xml:space="preserve"> </w:t>
      </w:r>
      <w:proofErr w:type="spellStart"/>
      <w:r w:rsidR="004C0243" w:rsidRPr="00134BD5">
        <w:rPr>
          <w:rFonts w:eastAsia="Times New Roman" w:cs="Arial"/>
        </w:rPr>
        <w:t>Partenón</w:t>
      </w:r>
      <w:proofErr w:type="spellEnd"/>
      <w:r w:rsidR="004C0243" w:rsidRPr="00134BD5">
        <w:rPr>
          <w:rFonts w:eastAsia="Times New Roman" w:cs="Arial"/>
        </w:rPr>
        <w:t>, 10</w:t>
      </w:r>
    </w:p>
    <w:p w14:paraId="283582A5" w14:textId="6996EAA7" w:rsidR="00FE15DF" w:rsidRPr="00134BD5" w:rsidRDefault="008A6E2C" w:rsidP="00FE15DF">
      <w:pPr>
        <w:tabs>
          <w:tab w:val="left" w:pos="1701"/>
        </w:tabs>
        <w:spacing w:after="120"/>
        <w:rPr>
          <w:rFonts w:eastAsia="Times New Roman" w:cs="Arial"/>
        </w:rPr>
      </w:pPr>
      <w:r w:rsidRPr="00134BD5">
        <w:rPr>
          <w:rFonts w:eastAsia="Times New Roman" w:cs="Arial"/>
        </w:rPr>
        <w:tab/>
        <w:t xml:space="preserve">Campo de </w:t>
      </w:r>
      <w:proofErr w:type="spellStart"/>
      <w:r w:rsidRPr="00134BD5">
        <w:rPr>
          <w:rFonts w:eastAsia="Times New Roman" w:cs="Arial"/>
        </w:rPr>
        <w:t>las</w:t>
      </w:r>
      <w:proofErr w:type="spellEnd"/>
      <w:r w:rsidRPr="00134BD5">
        <w:rPr>
          <w:rFonts w:eastAsia="Times New Roman" w:cs="Arial"/>
        </w:rPr>
        <w:t xml:space="preserve"> </w:t>
      </w:r>
      <w:proofErr w:type="spellStart"/>
      <w:r w:rsidRPr="00134BD5">
        <w:rPr>
          <w:rFonts w:eastAsia="Times New Roman" w:cs="Arial"/>
        </w:rPr>
        <w:t>Naciones</w:t>
      </w:r>
      <w:proofErr w:type="spellEnd"/>
      <w:r w:rsidR="004C0243" w:rsidRPr="00134BD5">
        <w:rPr>
          <w:rFonts w:eastAsia="Times New Roman" w:cs="Arial"/>
        </w:rPr>
        <w:cr/>
      </w:r>
      <w:r w:rsidR="004C0243" w:rsidRPr="00134BD5">
        <w:rPr>
          <w:rFonts w:eastAsia="Times New Roman" w:cs="Arial"/>
        </w:rPr>
        <w:tab/>
        <w:t>28042 MADRID</w:t>
      </w:r>
    </w:p>
    <w:p w14:paraId="732209D9" w14:textId="3964A9D8" w:rsidR="001D559D" w:rsidRPr="00134BD5" w:rsidRDefault="004C0243" w:rsidP="00FE15DF">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8A6E2C" w:rsidRPr="00134BD5">
        <w:rPr>
          <w:rFonts w:eastAsia="Times New Roman" w:cs="Arial"/>
        </w:rPr>
        <w:t>34 91 524 55 2</w:t>
      </w:r>
      <w:r w:rsidR="001D559D" w:rsidRPr="00134BD5">
        <w:rPr>
          <w:rFonts w:eastAsia="Times New Roman" w:cs="Arial"/>
        </w:rPr>
        <w:t>6</w:t>
      </w:r>
    </w:p>
    <w:p w14:paraId="7BE0B4D4" w14:textId="24C3FDFE" w:rsidR="001D559D" w:rsidRPr="00134BD5" w:rsidRDefault="004C0243" w:rsidP="004C024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8A6E2C" w:rsidRPr="00134BD5">
        <w:rPr>
          <w:rFonts w:eastAsia="Times New Roman" w:cs="Arial"/>
        </w:rPr>
        <w:t>34 91 524 55 06</w:t>
      </w:r>
    </w:p>
    <w:p w14:paraId="7686118A" w14:textId="17313900" w:rsidR="001D559D" w:rsidRPr="00134BD5" w:rsidRDefault="004C0243" w:rsidP="004C024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39" w:history="1">
        <w:r w:rsidR="001D559D" w:rsidRPr="00134BD5">
          <w:rPr>
            <w:rStyle w:val="Hyperlink"/>
            <w:rFonts w:cs="Arial"/>
            <w:color w:val="0000FF"/>
            <w:u w:val="single"/>
          </w:rPr>
          <w:t>jfrebollo@puertos.es</w:t>
        </w:r>
      </w:hyperlink>
    </w:p>
    <w:p w14:paraId="105BC3F6" w14:textId="77777777" w:rsidR="001D559D" w:rsidRPr="00134BD5" w:rsidRDefault="001D559D" w:rsidP="00F8602A">
      <w:pPr>
        <w:tabs>
          <w:tab w:val="left" w:pos="1701"/>
        </w:tabs>
        <w:rPr>
          <w:rFonts w:eastAsia="Times New Roman" w:cs="Arial"/>
          <w:b/>
        </w:rPr>
      </w:pPr>
    </w:p>
    <w:p w14:paraId="2B796C57" w14:textId="64F1E306" w:rsidR="001D559D" w:rsidRPr="00134BD5" w:rsidRDefault="004C0243" w:rsidP="004C0243">
      <w:pPr>
        <w:tabs>
          <w:tab w:val="left" w:pos="1701"/>
        </w:tabs>
        <w:rPr>
          <w:rFonts w:eastAsia="Times New Roman" w:cs="Arial"/>
          <w:b/>
          <w:bCs/>
        </w:rPr>
      </w:pPr>
      <w:r w:rsidRPr="00134BD5">
        <w:rPr>
          <w:rFonts w:eastAsia="Times New Roman" w:cs="Arial"/>
          <w:b/>
        </w:rPr>
        <w:t>IMC</w:t>
      </w:r>
      <w:r w:rsidRPr="00134BD5">
        <w:rPr>
          <w:rFonts w:eastAsia="Times New Roman" w:cs="Arial"/>
          <w:b/>
        </w:rPr>
        <w:tab/>
      </w:r>
      <w:proofErr w:type="spellStart"/>
      <w:r w:rsidR="001D559D" w:rsidRPr="00134BD5">
        <w:rPr>
          <w:rFonts w:eastAsia="Times New Roman" w:cs="Arial"/>
          <w:b/>
          <w:bCs/>
        </w:rPr>
        <w:t>Mr.</w:t>
      </w:r>
      <w:proofErr w:type="spellEnd"/>
      <w:r w:rsidR="001D559D" w:rsidRPr="00134BD5">
        <w:rPr>
          <w:rFonts w:eastAsia="Times New Roman" w:cs="Arial"/>
          <w:b/>
          <w:bCs/>
        </w:rPr>
        <w:t xml:space="preserve"> John </w:t>
      </w:r>
      <w:proofErr w:type="spellStart"/>
      <w:r w:rsidR="001D559D" w:rsidRPr="00134BD5">
        <w:rPr>
          <w:rFonts w:eastAsia="Times New Roman" w:cs="Arial"/>
          <w:b/>
          <w:bCs/>
        </w:rPr>
        <w:t>Sugarman</w:t>
      </w:r>
      <w:proofErr w:type="spellEnd"/>
    </w:p>
    <w:p w14:paraId="6C3E1361" w14:textId="2E9F578A" w:rsidR="001D559D" w:rsidRPr="00134BD5" w:rsidRDefault="004C0243" w:rsidP="004C0243">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Australian Maritime Systems</w:t>
      </w:r>
    </w:p>
    <w:p w14:paraId="247A5EE9" w14:textId="31EE145D"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 xml:space="preserve">655 Mac Arthur </w:t>
      </w:r>
      <w:proofErr w:type="gramStart"/>
      <w:r w:rsidR="001D559D" w:rsidRPr="00134BD5">
        <w:rPr>
          <w:rFonts w:eastAsia="Times New Roman" w:cs="Arial"/>
          <w:bCs/>
        </w:rPr>
        <w:t>Avenue</w:t>
      </w:r>
      <w:proofErr w:type="gramEnd"/>
    </w:p>
    <w:p w14:paraId="0597CF10" w14:textId="158FF55A" w:rsidR="001D559D" w:rsidRPr="00134BD5" w:rsidRDefault="004C0243" w:rsidP="004C0243">
      <w:pPr>
        <w:tabs>
          <w:tab w:val="left" w:pos="1701"/>
        </w:tabs>
        <w:rPr>
          <w:rFonts w:eastAsia="Times New Roman" w:cs="Arial"/>
          <w:bCs/>
        </w:rPr>
      </w:pPr>
      <w:r w:rsidRPr="00134BD5">
        <w:rPr>
          <w:rFonts w:eastAsia="Times New Roman" w:cs="Arial"/>
          <w:bCs/>
        </w:rPr>
        <w:tab/>
      </w:r>
      <w:proofErr w:type="spellStart"/>
      <w:r w:rsidR="001D559D" w:rsidRPr="00134BD5">
        <w:rPr>
          <w:rFonts w:eastAsia="Times New Roman" w:cs="Arial"/>
          <w:bCs/>
        </w:rPr>
        <w:t>Pinkenba</w:t>
      </w:r>
      <w:proofErr w:type="spellEnd"/>
      <w:r w:rsidR="001D559D" w:rsidRPr="00134BD5">
        <w:rPr>
          <w:rFonts w:eastAsia="Times New Roman" w:cs="Arial"/>
          <w:bCs/>
        </w:rPr>
        <w:t xml:space="preserve"> 4008</w:t>
      </w:r>
    </w:p>
    <w:p w14:paraId="2BEF580E" w14:textId="4EC42EB3"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Brisbane</w:t>
      </w:r>
    </w:p>
    <w:p w14:paraId="1811D041" w14:textId="502F7F8D"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AUSTRALI</w:t>
      </w:r>
      <w:r w:rsidRPr="00134BD5">
        <w:rPr>
          <w:rFonts w:eastAsia="Times New Roman" w:cs="Arial"/>
          <w:bCs/>
        </w:rPr>
        <w:t>A</w:t>
      </w:r>
    </w:p>
    <w:p w14:paraId="7E6F05CE" w14:textId="22986DBD"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61 7 3633 41 01</w:t>
      </w:r>
    </w:p>
    <w:p w14:paraId="043EB8E2" w14:textId="17E3B24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61 7 3633 4198</w:t>
      </w:r>
    </w:p>
    <w:p w14:paraId="7547721E" w14:textId="3C33F4A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Mob:</w:t>
      </w:r>
      <w:r w:rsidRPr="00134BD5">
        <w:rPr>
          <w:rFonts w:eastAsia="Times New Roman" w:cs="Arial"/>
          <w:bCs/>
        </w:rPr>
        <w:tab/>
        <w:t>+</w:t>
      </w:r>
      <w:r w:rsidR="001D559D" w:rsidRPr="00134BD5">
        <w:rPr>
          <w:rFonts w:eastAsia="Times New Roman" w:cs="Arial"/>
          <w:bCs/>
        </w:rPr>
        <w:t>61 7</w:t>
      </w:r>
      <w:r w:rsidRPr="00134BD5">
        <w:rPr>
          <w:rFonts w:eastAsia="Times New Roman" w:cs="Arial"/>
          <w:bCs/>
        </w:rPr>
        <w:t xml:space="preserve"> </w:t>
      </w:r>
      <w:r w:rsidR="001D559D" w:rsidRPr="00134BD5">
        <w:rPr>
          <w:rFonts w:eastAsia="Times New Roman" w:cs="Arial"/>
          <w:bCs/>
        </w:rPr>
        <w:t>411</w:t>
      </w:r>
      <w:r w:rsidRPr="00134BD5">
        <w:rPr>
          <w:rFonts w:eastAsia="Times New Roman" w:cs="Arial"/>
          <w:bCs/>
        </w:rPr>
        <w:t xml:space="preserve"> </w:t>
      </w:r>
      <w:r w:rsidR="001D559D" w:rsidRPr="00134BD5">
        <w:rPr>
          <w:rFonts w:eastAsia="Times New Roman" w:cs="Arial"/>
          <w:bCs/>
        </w:rPr>
        <w:t>175 911</w:t>
      </w:r>
    </w:p>
    <w:p w14:paraId="50F1D5B2" w14:textId="579AB45C"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DB5262" w:rsidRPr="00134BD5">
        <w:rPr>
          <w:rFonts w:eastAsia="Times New Roman" w:cs="Arial"/>
          <w:bCs/>
        </w:rPr>
        <w:t>e</w:t>
      </w:r>
      <w:proofErr w:type="gramEnd"/>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0" w:history="1">
        <w:r w:rsidR="001D559D" w:rsidRPr="00134BD5">
          <w:rPr>
            <w:rFonts w:eastAsia="Times New Roman" w:cs="Arial"/>
            <w:bCs/>
            <w:color w:val="0000FF"/>
            <w:u w:val="single"/>
          </w:rPr>
          <w:t>jrs@marsys.com.au</w:t>
        </w:r>
      </w:hyperlink>
    </w:p>
    <w:p w14:paraId="689FDD9C" w14:textId="77777777" w:rsidR="001D559D" w:rsidRPr="00134BD5" w:rsidRDefault="001D559D" w:rsidP="00F8602A">
      <w:pPr>
        <w:tabs>
          <w:tab w:val="left" w:pos="1701"/>
        </w:tabs>
        <w:rPr>
          <w:rFonts w:eastAsia="Times New Roman" w:cs="Arial"/>
          <w:bCs/>
        </w:rPr>
      </w:pPr>
    </w:p>
    <w:p w14:paraId="5805A29B" w14:textId="36456500" w:rsidR="001D559D" w:rsidRPr="00134BD5" w:rsidRDefault="004C0243" w:rsidP="00F8602A">
      <w:pPr>
        <w:tabs>
          <w:tab w:val="left" w:pos="1701"/>
        </w:tabs>
        <w:rPr>
          <w:rFonts w:eastAsia="Times New Roman" w:cs="Arial"/>
          <w:b/>
        </w:rPr>
      </w:pPr>
      <w:r w:rsidRPr="00134BD5">
        <w:rPr>
          <w:rFonts w:eastAsia="Times New Roman" w:cs="Arial"/>
          <w:b/>
        </w:rPr>
        <w:t>IALA</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Gary Prosser</w:t>
      </w:r>
    </w:p>
    <w:p w14:paraId="6B3BF497" w14:textId="30FDAF3B"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Secretary-General</w:t>
      </w:r>
    </w:p>
    <w:p w14:paraId="76232E5A" w14:textId="28497372"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3EB6294F" w14:textId="0B70966A"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6D5B83DA" w14:textId="37B0F264"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ADE3F53" w14:textId="285B0C9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6B303A2D" w14:textId="1C02B3D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Fa</w:t>
      </w:r>
      <w:r w:rsidRPr="00134BD5">
        <w:rPr>
          <w:rFonts w:eastAsia="Times New Roman" w:cs="Arial"/>
          <w:bCs/>
        </w:rPr>
        <w:t>x:</w:t>
      </w:r>
      <w:r w:rsidRPr="00134BD5">
        <w:rPr>
          <w:rFonts w:eastAsia="Times New Roman" w:cs="Arial"/>
          <w:bCs/>
        </w:rPr>
        <w:tab/>
        <w:t>+</w:t>
      </w:r>
      <w:r w:rsidR="001D559D" w:rsidRPr="00134BD5">
        <w:rPr>
          <w:rFonts w:eastAsia="Times New Roman" w:cs="Arial"/>
          <w:bCs/>
        </w:rPr>
        <w:t>33 1 34 51 82 05</w:t>
      </w:r>
    </w:p>
    <w:p w14:paraId="3434C743" w14:textId="34674D12"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1" w:history="1">
        <w:r w:rsidR="001D559D" w:rsidRPr="00134BD5">
          <w:rPr>
            <w:rFonts w:eastAsia="Times New Roman" w:cs="Arial"/>
            <w:bCs/>
            <w:color w:val="0000FF"/>
            <w:u w:val="single"/>
          </w:rPr>
          <w:t>gary.prosser@iala-aism.org</w:t>
        </w:r>
      </w:hyperlink>
    </w:p>
    <w:p w14:paraId="67CD1301" w14:textId="77777777" w:rsidR="001D559D" w:rsidRPr="00134BD5" w:rsidRDefault="001D559D" w:rsidP="00F8602A">
      <w:pPr>
        <w:tabs>
          <w:tab w:val="left" w:pos="1701"/>
        </w:tabs>
        <w:rPr>
          <w:rFonts w:eastAsia="Times New Roman" w:cs="Arial"/>
          <w:bCs/>
        </w:rPr>
      </w:pPr>
    </w:p>
    <w:p w14:paraId="7DD37EA0" w14:textId="77777777" w:rsidR="00F9206C" w:rsidRPr="00134BD5" w:rsidRDefault="00F9206C">
      <w:pPr>
        <w:rPr>
          <w:rFonts w:eastAsia="Times New Roman" w:cs="Arial"/>
          <w:bCs/>
        </w:rPr>
      </w:pPr>
      <w:r w:rsidRPr="00134BD5">
        <w:rPr>
          <w:rFonts w:eastAsia="Times New Roman" w:cs="Arial"/>
          <w:bCs/>
        </w:rPr>
        <w:br w:type="page"/>
      </w:r>
    </w:p>
    <w:p w14:paraId="415EFA02" w14:textId="7DC80778" w:rsidR="001D559D" w:rsidRPr="00134BD5" w:rsidRDefault="004C0243" w:rsidP="00F8602A">
      <w:pPr>
        <w:tabs>
          <w:tab w:val="left" w:pos="1701"/>
        </w:tabs>
        <w:rPr>
          <w:rFonts w:eastAsia="Times New Roman" w:cs="Arial"/>
          <w:b/>
        </w:rPr>
      </w:pPr>
      <w:r w:rsidRPr="00134BD5">
        <w:rPr>
          <w:rFonts w:eastAsia="Times New Roman" w:cs="Arial"/>
          <w:bCs/>
        </w:rPr>
        <w:tab/>
      </w:r>
      <w:proofErr w:type="spellStart"/>
      <w:r w:rsidR="001D559D" w:rsidRPr="00134BD5">
        <w:rPr>
          <w:rFonts w:eastAsia="Times New Roman" w:cs="Arial"/>
          <w:b/>
        </w:rPr>
        <w:t>Mr.</w:t>
      </w:r>
      <w:proofErr w:type="spellEnd"/>
      <w:r w:rsidR="001D559D" w:rsidRPr="00134BD5">
        <w:rPr>
          <w:rFonts w:eastAsia="Times New Roman" w:cs="Arial"/>
          <w:b/>
        </w:rPr>
        <w:t xml:space="preserve"> Michael Card</w:t>
      </w:r>
    </w:p>
    <w:p w14:paraId="73AA0719" w14:textId="4DB0D196"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Deputy Secretary-General</w:t>
      </w:r>
    </w:p>
    <w:p w14:paraId="5CDF4B42" w14:textId="2A51187F"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7D570282" w14:textId="31B63BD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0E0825C6" w14:textId="1722A01F"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99DC9CF" w14:textId="046837EF"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Tel</w:t>
      </w:r>
      <w:r w:rsidRPr="00134BD5">
        <w:rPr>
          <w:rFonts w:eastAsia="Times New Roman" w:cs="Arial"/>
          <w:bCs/>
        </w:rPr>
        <w:t>:</w:t>
      </w:r>
      <w:r w:rsidRPr="00134BD5">
        <w:rPr>
          <w:rFonts w:eastAsia="Times New Roman" w:cs="Arial"/>
          <w:bCs/>
        </w:rPr>
        <w:tab/>
        <w:t>+</w:t>
      </w:r>
      <w:r w:rsidR="001D559D" w:rsidRPr="00134BD5">
        <w:rPr>
          <w:rFonts w:eastAsia="Times New Roman" w:cs="Arial"/>
          <w:bCs/>
        </w:rPr>
        <w:t>33 1 34 51 70 01</w:t>
      </w:r>
    </w:p>
    <w:p w14:paraId="655402D5" w14:textId="02807B9C"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33 1 34 51 82 05</w:t>
      </w:r>
    </w:p>
    <w:p w14:paraId="62FD9026" w14:textId="69BB5021" w:rsidR="001D559D" w:rsidRPr="00134BD5" w:rsidRDefault="004C0243" w:rsidP="004C0243">
      <w:pPr>
        <w:tabs>
          <w:tab w:val="left" w:pos="1701"/>
          <w:tab w:val="left" w:pos="2835"/>
        </w:tabs>
        <w:rPr>
          <w:rFonts w:cs="Arial"/>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2" w:history="1">
        <w:r w:rsidR="001D559D" w:rsidRPr="00134BD5">
          <w:rPr>
            <w:rStyle w:val="Hyperlink"/>
            <w:rFonts w:cs="Arial"/>
            <w:color w:val="0000FF"/>
            <w:u w:val="single"/>
          </w:rPr>
          <w:t>michael.card@iala-aism.org</w:t>
        </w:r>
      </w:hyperlink>
    </w:p>
    <w:p w14:paraId="348FFBCA" w14:textId="77777777" w:rsidR="001D559D" w:rsidRPr="00134BD5" w:rsidRDefault="001D559D" w:rsidP="00F8602A">
      <w:pPr>
        <w:tabs>
          <w:tab w:val="left" w:pos="1701"/>
        </w:tabs>
        <w:rPr>
          <w:rFonts w:eastAsia="Times New Roman" w:cs="Arial"/>
          <w:bCs/>
        </w:rPr>
      </w:pPr>
    </w:p>
    <w:p w14:paraId="12BB4323" w14:textId="4631A4E7"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Dr.</w:t>
      </w:r>
      <w:proofErr w:type="spellEnd"/>
      <w:r w:rsidR="001D559D" w:rsidRPr="00134BD5">
        <w:rPr>
          <w:rFonts w:eastAsia="Times New Roman" w:cs="Arial"/>
          <w:b/>
          <w:bCs/>
        </w:rPr>
        <w:t xml:space="preserve"> Mike Hadley</w:t>
      </w:r>
    </w:p>
    <w:p w14:paraId="350B4585" w14:textId="4C60ECC2"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Technical Co-ordination Manager</w:t>
      </w:r>
    </w:p>
    <w:p w14:paraId="0C76D4D0" w14:textId="26534999"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45CEECB4" w14:textId="3995CBD9"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2E5B979F" w14:textId="7864A8EA"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0AD48DA0" w14:textId="717A0EC4"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1749E4F5" w14:textId="22D6A25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+33 1 34 51 82 05</w:t>
      </w:r>
    </w:p>
    <w:p w14:paraId="08E13677" w14:textId="141FD52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3" w:history="1">
        <w:r w:rsidR="001D559D" w:rsidRPr="00134BD5">
          <w:rPr>
            <w:rFonts w:eastAsia="Times New Roman" w:cs="Arial"/>
            <w:bCs/>
            <w:color w:val="0000FF"/>
            <w:u w:val="single"/>
          </w:rPr>
          <w:t>mike.hadley@iala-aism.org</w:t>
        </w:r>
      </w:hyperlink>
    </w:p>
    <w:p w14:paraId="42F33432" w14:textId="77777777" w:rsidR="001D559D" w:rsidRPr="00134BD5" w:rsidRDefault="001D559D" w:rsidP="00F8602A">
      <w:pPr>
        <w:tabs>
          <w:tab w:val="left" w:pos="1701"/>
        </w:tabs>
        <w:rPr>
          <w:rFonts w:eastAsia="Times New Roman" w:cs="Arial"/>
          <w:bCs/>
        </w:rPr>
      </w:pPr>
    </w:p>
    <w:p w14:paraId="07262827" w14:textId="0E27EBD2"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RAdm</w:t>
      </w:r>
      <w:proofErr w:type="spellEnd"/>
      <w:r w:rsidR="001D559D" w:rsidRPr="00134BD5">
        <w:rPr>
          <w:rFonts w:eastAsia="Times New Roman" w:cs="Arial"/>
          <w:b/>
          <w:bCs/>
        </w:rPr>
        <w:t xml:space="preserve"> </w:t>
      </w:r>
      <w:proofErr w:type="gramStart"/>
      <w:r w:rsidR="001D559D" w:rsidRPr="00134BD5">
        <w:rPr>
          <w:rFonts w:eastAsia="Times New Roman" w:cs="Arial"/>
          <w:b/>
          <w:bCs/>
        </w:rPr>
        <w:t>Jean-Charles</w:t>
      </w:r>
      <w:proofErr w:type="gramEnd"/>
      <w:r w:rsidR="001D559D" w:rsidRPr="00134BD5">
        <w:rPr>
          <w:rFonts w:eastAsia="Times New Roman" w:cs="Arial"/>
          <w:b/>
          <w:bCs/>
        </w:rPr>
        <w:t xml:space="preserve"> </w:t>
      </w:r>
      <w:proofErr w:type="spellStart"/>
      <w:r w:rsidR="001D559D" w:rsidRPr="00134BD5">
        <w:rPr>
          <w:rFonts w:eastAsia="Times New Roman" w:cs="Arial"/>
          <w:b/>
          <w:bCs/>
        </w:rPr>
        <w:t>Leclair</w:t>
      </w:r>
      <w:proofErr w:type="spellEnd"/>
    </w:p>
    <w:p w14:paraId="5DDF064E" w14:textId="1A947E84"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Dean of IALA World Wide Academy</w:t>
      </w:r>
    </w:p>
    <w:p w14:paraId="5001C9A2" w14:textId="38FFAC03"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6FA129E2" w14:textId="3D9734B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14D0C1BC" w14:textId="127AFE4C"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w:t>
      </w:r>
      <w:r w:rsidR="00DB5262" w:rsidRPr="00134BD5">
        <w:rPr>
          <w:rFonts w:eastAsia="Times New Roman" w:cs="Arial"/>
          <w:bCs/>
        </w:rPr>
        <w:t>RANCE</w:t>
      </w:r>
    </w:p>
    <w:p w14:paraId="27A4FBE0" w14:textId="46F3F3B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w:t>
      </w:r>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4" w:history="1">
        <w:r w:rsidR="001D559D" w:rsidRPr="00134BD5">
          <w:rPr>
            <w:rFonts w:eastAsia="Times New Roman" w:cs="Arial"/>
            <w:bCs/>
            <w:color w:val="0000FF"/>
            <w:u w:val="single"/>
          </w:rPr>
          <w:t>jean-charles.leclair@iala-aism.org</w:t>
        </w:r>
      </w:hyperlink>
    </w:p>
    <w:p w14:paraId="7F5F8B26" w14:textId="77777777" w:rsidR="001D559D" w:rsidRPr="00134BD5" w:rsidRDefault="001D559D" w:rsidP="00F8602A">
      <w:pPr>
        <w:tabs>
          <w:tab w:val="left" w:pos="1701"/>
        </w:tabs>
      </w:pPr>
    </w:p>
    <w:p w14:paraId="2AAB590E" w14:textId="77777777" w:rsidR="000E222E" w:rsidRPr="00134BD5" w:rsidRDefault="000E222E" w:rsidP="004C0243">
      <w:pPr>
        <w:widowControl w:val="0"/>
        <w:autoSpaceDE w:val="0"/>
        <w:autoSpaceDN w:val="0"/>
        <w:adjustRightInd w:val="0"/>
        <w:rPr>
          <w:rFonts w:eastAsia="Times New Roman" w:cs="Arial"/>
          <w:color w:val="000000"/>
          <w:szCs w:val="22"/>
          <w:lang w:eastAsia="en-US"/>
        </w:rPr>
      </w:pPr>
    </w:p>
    <w:p w14:paraId="06F7D3DF" w14:textId="345CD6A9" w:rsidR="00DD7CFC" w:rsidRPr="00134BD5" w:rsidRDefault="00580FE9" w:rsidP="00D24AB1">
      <w:pPr>
        <w:pStyle w:val="Annex"/>
      </w:pPr>
      <w:r w:rsidRPr="00134BD5">
        <w:br w:type="page"/>
      </w:r>
      <w:bookmarkStart w:id="191" w:name="_Ref216243342"/>
      <w:bookmarkStart w:id="192" w:name="_Toc216498629"/>
      <w:r w:rsidR="00420047" w:rsidRPr="00134BD5">
        <w:t>Agenda</w:t>
      </w:r>
      <w:bookmarkEnd w:id="191"/>
      <w:bookmarkEnd w:id="192"/>
    </w:p>
    <w:tbl>
      <w:tblPr>
        <w:tblW w:w="5000" w:type="pct"/>
        <w:tblCellMar>
          <w:left w:w="70" w:type="dxa"/>
          <w:right w:w="70" w:type="dxa"/>
        </w:tblCellMar>
        <w:tblLook w:val="0000" w:firstRow="0" w:lastRow="0" w:firstColumn="0" w:lastColumn="0" w:noHBand="0" w:noVBand="0"/>
      </w:tblPr>
      <w:tblGrid>
        <w:gridCol w:w="4899"/>
        <w:gridCol w:w="4880"/>
      </w:tblGrid>
      <w:tr w:rsidR="00485243" w:rsidRPr="00134BD5" w14:paraId="0B96B11D" w14:textId="77777777" w:rsidTr="00485243">
        <w:tc>
          <w:tcPr>
            <w:tcW w:w="2505" w:type="pct"/>
          </w:tcPr>
          <w:p w14:paraId="058FD947" w14:textId="77777777" w:rsidR="00485243" w:rsidRPr="00134BD5" w:rsidRDefault="00485243" w:rsidP="00485243">
            <w:pPr>
              <w:rPr>
                <w:b/>
              </w:rPr>
            </w:pPr>
            <w:r w:rsidRPr="00134BD5">
              <w:rPr>
                <w:b/>
              </w:rPr>
              <w:t>IALA COUNCIL</w:t>
            </w:r>
          </w:p>
          <w:p w14:paraId="7A8F3E2C" w14:textId="77777777" w:rsidR="00485243" w:rsidRPr="00134BD5" w:rsidRDefault="00485243" w:rsidP="00485243">
            <w:pPr>
              <w:rPr>
                <w:b/>
                <w:sz w:val="24"/>
              </w:rPr>
            </w:pPr>
            <w:r w:rsidRPr="00134BD5">
              <w:rPr>
                <w:b/>
                <w:sz w:val="24"/>
              </w:rPr>
              <w:t>54</w:t>
            </w:r>
            <w:r w:rsidRPr="00134BD5">
              <w:rPr>
                <w:b/>
                <w:sz w:val="24"/>
                <w:vertAlign w:val="superscript"/>
              </w:rPr>
              <w:t>th</w:t>
            </w:r>
            <w:r w:rsidRPr="00134BD5">
              <w:rPr>
                <w:b/>
                <w:sz w:val="24"/>
              </w:rPr>
              <w:t xml:space="preserve"> session</w:t>
            </w:r>
          </w:p>
        </w:tc>
        <w:tc>
          <w:tcPr>
            <w:tcW w:w="2495" w:type="pct"/>
          </w:tcPr>
          <w:p w14:paraId="645125D4" w14:textId="77777777" w:rsidR="00485243" w:rsidRPr="00134BD5" w:rsidRDefault="00485243" w:rsidP="00485243">
            <w:pPr>
              <w:jc w:val="right"/>
              <w:rPr>
                <w:b/>
              </w:rPr>
            </w:pPr>
            <w:r w:rsidRPr="00134BD5">
              <w:rPr>
                <w:b/>
              </w:rPr>
              <w:t>December 3-7, 2012</w:t>
            </w:r>
          </w:p>
          <w:p w14:paraId="18251BFF" w14:textId="77777777" w:rsidR="00485243" w:rsidRPr="00134BD5" w:rsidRDefault="00485243" w:rsidP="00485243">
            <w:pPr>
              <w:jc w:val="right"/>
              <w:rPr>
                <w:b/>
                <w:sz w:val="24"/>
              </w:rPr>
            </w:pPr>
            <w:r w:rsidRPr="00134BD5">
              <w:rPr>
                <w:b/>
                <w:sz w:val="24"/>
              </w:rPr>
              <w:t xml:space="preserve">A </w:t>
            </w:r>
            <w:proofErr w:type="spellStart"/>
            <w:r w:rsidRPr="00134BD5">
              <w:rPr>
                <w:b/>
                <w:sz w:val="24"/>
              </w:rPr>
              <w:t>Coruña</w:t>
            </w:r>
            <w:proofErr w:type="spellEnd"/>
          </w:p>
          <w:p w14:paraId="62AFC147" w14:textId="77777777" w:rsidR="00485243" w:rsidRPr="00134BD5" w:rsidRDefault="00485243" w:rsidP="00485243">
            <w:pPr>
              <w:jc w:val="right"/>
              <w:rPr>
                <w:b/>
                <w:sz w:val="24"/>
              </w:rPr>
            </w:pPr>
            <w:r w:rsidRPr="00134BD5">
              <w:rPr>
                <w:b/>
                <w:sz w:val="24"/>
              </w:rPr>
              <w:t>Spain</w:t>
            </w:r>
          </w:p>
        </w:tc>
      </w:tr>
    </w:tbl>
    <w:p w14:paraId="07EED1AC" w14:textId="4F990360" w:rsidR="001D559D" w:rsidRPr="00134BD5" w:rsidRDefault="00241243" w:rsidP="00241243">
      <w:pPr>
        <w:pStyle w:val="BodyText"/>
        <w:jc w:val="center"/>
      </w:pPr>
      <w:r w:rsidRPr="00134BD5">
        <w:t>5</w:t>
      </w:r>
      <w:r w:rsidR="001D559D" w:rsidRPr="00134BD5">
        <w:rPr>
          <w:vertAlign w:val="superscript"/>
        </w:rPr>
        <w:t>th</w:t>
      </w:r>
      <w:r w:rsidR="001D559D" w:rsidRPr="00134BD5">
        <w:t xml:space="preserve"> DRAFT AGENDA</w:t>
      </w:r>
    </w:p>
    <w:p w14:paraId="6FEE79B1" w14:textId="77777777" w:rsidR="001D559D" w:rsidRPr="00134BD5" w:rsidRDefault="001D559D" w:rsidP="001D559D"/>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10"/>
        <w:gridCol w:w="2045"/>
      </w:tblGrid>
      <w:tr w:rsidR="001D559D" w:rsidRPr="00134BD5" w14:paraId="5035A9C8" w14:textId="77777777" w:rsidTr="00F46024">
        <w:trPr>
          <w:cantSplit/>
          <w:tblHeader/>
        </w:trPr>
        <w:tc>
          <w:tcPr>
            <w:tcW w:w="3952" w:type="pct"/>
            <w:tcMar>
              <w:top w:w="57" w:type="dxa"/>
              <w:left w:w="57" w:type="dxa"/>
              <w:bottom w:w="57" w:type="dxa"/>
              <w:right w:w="57" w:type="dxa"/>
            </w:tcMar>
            <w:vAlign w:val="center"/>
          </w:tcPr>
          <w:p w14:paraId="2ABF5CB6" w14:textId="77777777" w:rsidR="001D559D" w:rsidRPr="00134BD5" w:rsidRDefault="001D559D" w:rsidP="001D559D">
            <w:pPr>
              <w:rPr>
                <w:b/>
                <w:szCs w:val="22"/>
              </w:rPr>
            </w:pPr>
          </w:p>
        </w:tc>
        <w:tc>
          <w:tcPr>
            <w:tcW w:w="1048" w:type="pct"/>
            <w:tcMar>
              <w:top w:w="57" w:type="dxa"/>
              <w:left w:w="57" w:type="dxa"/>
              <w:bottom w:w="57" w:type="dxa"/>
              <w:right w:w="57" w:type="dxa"/>
            </w:tcMar>
            <w:vAlign w:val="center"/>
          </w:tcPr>
          <w:p w14:paraId="0A546AB1" w14:textId="77777777" w:rsidR="001D559D" w:rsidRPr="00134BD5" w:rsidRDefault="001D559D" w:rsidP="001D559D">
            <w:pPr>
              <w:jc w:val="center"/>
              <w:rPr>
                <w:szCs w:val="22"/>
              </w:rPr>
            </w:pPr>
            <w:r w:rsidRPr="00134BD5">
              <w:rPr>
                <w:szCs w:val="22"/>
              </w:rPr>
              <w:t>The Council</w:t>
            </w:r>
          </w:p>
          <w:p w14:paraId="638DC118" w14:textId="77777777" w:rsidR="001D559D" w:rsidRPr="00134BD5" w:rsidRDefault="001D559D" w:rsidP="001D559D">
            <w:pPr>
              <w:jc w:val="center"/>
              <w:rPr>
                <w:szCs w:val="22"/>
              </w:rPr>
            </w:pPr>
            <w:proofErr w:type="gramStart"/>
            <w:r w:rsidRPr="00134BD5">
              <w:rPr>
                <w:szCs w:val="22"/>
              </w:rPr>
              <w:t>is</w:t>
            </w:r>
            <w:proofErr w:type="gramEnd"/>
            <w:r w:rsidRPr="00134BD5">
              <w:rPr>
                <w:szCs w:val="22"/>
              </w:rPr>
              <w:t xml:space="preserve"> requested to:</w:t>
            </w:r>
          </w:p>
        </w:tc>
      </w:tr>
      <w:tr w:rsidR="001D559D" w:rsidRPr="00134BD5" w14:paraId="4893685C" w14:textId="77777777" w:rsidTr="00F46024">
        <w:trPr>
          <w:cantSplit/>
        </w:trPr>
        <w:tc>
          <w:tcPr>
            <w:tcW w:w="3952" w:type="pct"/>
            <w:tcMar>
              <w:top w:w="57" w:type="dxa"/>
              <w:left w:w="57" w:type="dxa"/>
              <w:bottom w:w="57" w:type="dxa"/>
              <w:right w:w="57" w:type="dxa"/>
            </w:tcMar>
            <w:vAlign w:val="center"/>
          </w:tcPr>
          <w:p w14:paraId="35BF455C" w14:textId="5F2A8C63" w:rsidR="001D559D" w:rsidRPr="00134BD5" w:rsidRDefault="001D559D" w:rsidP="005F151E">
            <w:pPr>
              <w:pStyle w:val="Agenda1"/>
            </w:pPr>
            <w:r w:rsidRPr="00134BD5">
              <w:t>OPENING REMARKS **</w:t>
            </w:r>
          </w:p>
        </w:tc>
        <w:tc>
          <w:tcPr>
            <w:tcW w:w="1048" w:type="pct"/>
            <w:tcMar>
              <w:top w:w="57" w:type="dxa"/>
              <w:left w:w="57" w:type="dxa"/>
              <w:bottom w:w="57" w:type="dxa"/>
              <w:right w:w="57" w:type="dxa"/>
            </w:tcMar>
            <w:vAlign w:val="center"/>
          </w:tcPr>
          <w:p w14:paraId="05D49CE3" w14:textId="77777777" w:rsidR="001D559D" w:rsidRPr="00134BD5" w:rsidRDefault="001D559D" w:rsidP="009E6709">
            <w:pPr>
              <w:spacing w:after="120"/>
              <w:jc w:val="center"/>
              <w:rPr>
                <w:b/>
                <w:szCs w:val="22"/>
              </w:rPr>
            </w:pPr>
          </w:p>
        </w:tc>
      </w:tr>
      <w:tr w:rsidR="001D559D" w:rsidRPr="00134BD5" w14:paraId="555BF345" w14:textId="77777777" w:rsidTr="00F46024">
        <w:trPr>
          <w:cantSplit/>
        </w:trPr>
        <w:tc>
          <w:tcPr>
            <w:tcW w:w="3952" w:type="pct"/>
            <w:tcMar>
              <w:top w:w="57" w:type="dxa"/>
              <w:left w:w="57" w:type="dxa"/>
              <w:bottom w:w="57" w:type="dxa"/>
              <w:right w:w="57" w:type="dxa"/>
            </w:tcMar>
            <w:vAlign w:val="center"/>
          </w:tcPr>
          <w:p w14:paraId="5A177E97" w14:textId="77777777" w:rsidR="001D559D" w:rsidRPr="00134BD5" w:rsidRDefault="001D559D" w:rsidP="005F151E">
            <w:pPr>
              <w:pStyle w:val="Agenda1"/>
            </w:pPr>
            <w:r w:rsidRPr="00134BD5">
              <w:t>APOLOGIES FOR ABSENCE **</w:t>
            </w:r>
          </w:p>
        </w:tc>
        <w:tc>
          <w:tcPr>
            <w:tcW w:w="1048" w:type="pct"/>
            <w:tcMar>
              <w:top w:w="57" w:type="dxa"/>
              <w:left w:w="57" w:type="dxa"/>
              <w:bottom w:w="57" w:type="dxa"/>
              <w:right w:w="57" w:type="dxa"/>
            </w:tcMar>
            <w:vAlign w:val="center"/>
          </w:tcPr>
          <w:p w14:paraId="526059A5" w14:textId="77777777" w:rsidR="001D559D" w:rsidRPr="00134BD5" w:rsidRDefault="001D559D" w:rsidP="009E6709">
            <w:pPr>
              <w:spacing w:after="120"/>
              <w:jc w:val="center"/>
              <w:rPr>
                <w:szCs w:val="22"/>
              </w:rPr>
            </w:pPr>
            <w:r w:rsidRPr="00134BD5">
              <w:rPr>
                <w:szCs w:val="22"/>
              </w:rPr>
              <w:t>Note</w:t>
            </w:r>
          </w:p>
        </w:tc>
      </w:tr>
      <w:tr w:rsidR="001D559D" w:rsidRPr="00134BD5" w14:paraId="7A41ED0F" w14:textId="77777777" w:rsidTr="00F46024">
        <w:trPr>
          <w:cantSplit/>
          <w:trHeight w:val="551"/>
        </w:trPr>
        <w:tc>
          <w:tcPr>
            <w:tcW w:w="3952" w:type="pct"/>
            <w:tcMar>
              <w:top w:w="57" w:type="dxa"/>
              <w:left w:w="57" w:type="dxa"/>
              <w:bottom w:w="57" w:type="dxa"/>
              <w:right w:w="57" w:type="dxa"/>
            </w:tcMar>
            <w:vAlign w:val="center"/>
          </w:tcPr>
          <w:p w14:paraId="43908039" w14:textId="77777777" w:rsidR="001D559D" w:rsidRPr="00134BD5" w:rsidRDefault="001D559D" w:rsidP="005F151E">
            <w:pPr>
              <w:pStyle w:val="Agenda1"/>
            </w:pPr>
            <w:r w:rsidRPr="00134BD5">
              <w:t>APPROVAL OF THE AGENDA</w:t>
            </w:r>
          </w:p>
          <w:p w14:paraId="1993E29A" w14:textId="77777777" w:rsidR="001D559D" w:rsidRPr="00134BD5" w:rsidRDefault="001D559D" w:rsidP="00F46024">
            <w:pPr>
              <w:pStyle w:val="Agenda2"/>
            </w:pPr>
            <w:r w:rsidRPr="00134BD5">
              <w:t>Review of Input Papers</w:t>
            </w:r>
          </w:p>
        </w:tc>
        <w:tc>
          <w:tcPr>
            <w:tcW w:w="1048" w:type="pct"/>
            <w:tcMar>
              <w:top w:w="57" w:type="dxa"/>
              <w:left w:w="57" w:type="dxa"/>
              <w:bottom w:w="57" w:type="dxa"/>
              <w:right w:w="57" w:type="dxa"/>
            </w:tcMar>
            <w:vAlign w:val="center"/>
          </w:tcPr>
          <w:p w14:paraId="5968E3E4" w14:textId="77777777" w:rsidR="001D559D" w:rsidRPr="00134BD5" w:rsidRDefault="001D559D" w:rsidP="009E6709">
            <w:pPr>
              <w:spacing w:after="120"/>
              <w:jc w:val="center"/>
              <w:rPr>
                <w:szCs w:val="22"/>
              </w:rPr>
            </w:pPr>
            <w:r w:rsidRPr="00134BD5">
              <w:rPr>
                <w:szCs w:val="22"/>
              </w:rPr>
              <w:t>Approve</w:t>
            </w:r>
          </w:p>
          <w:p w14:paraId="27FB99A4" w14:textId="77777777" w:rsidR="001D559D" w:rsidRPr="00134BD5" w:rsidRDefault="001D559D" w:rsidP="009E6709">
            <w:pPr>
              <w:spacing w:after="120"/>
              <w:jc w:val="center"/>
              <w:rPr>
                <w:szCs w:val="22"/>
              </w:rPr>
            </w:pPr>
            <w:r w:rsidRPr="00134BD5">
              <w:rPr>
                <w:szCs w:val="22"/>
              </w:rPr>
              <w:t>Note</w:t>
            </w:r>
          </w:p>
        </w:tc>
      </w:tr>
      <w:tr w:rsidR="001D559D" w:rsidRPr="00134BD5" w14:paraId="3F6C99EE" w14:textId="77777777" w:rsidTr="00F46024">
        <w:trPr>
          <w:cantSplit/>
          <w:trHeight w:val="551"/>
        </w:trPr>
        <w:tc>
          <w:tcPr>
            <w:tcW w:w="3952" w:type="pct"/>
            <w:tcMar>
              <w:top w:w="57" w:type="dxa"/>
              <w:left w:w="57" w:type="dxa"/>
              <w:bottom w:w="57" w:type="dxa"/>
              <w:right w:w="57" w:type="dxa"/>
            </w:tcMar>
            <w:vAlign w:val="center"/>
          </w:tcPr>
          <w:p w14:paraId="4E305966" w14:textId="77777777" w:rsidR="001D559D" w:rsidRPr="00134BD5" w:rsidRDefault="001D559D" w:rsidP="005F151E">
            <w:pPr>
              <w:pStyle w:val="Agenda1"/>
            </w:pPr>
            <w:r w:rsidRPr="00134BD5">
              <w:t>APPROVAL OF REPORT OF THE 53</w:t>
            </w:r>
            <w:r w:rsidRPr="00134BD5">
              <w:rPr>
                <w:vertAlign w:val="superscript"/>
              </w:rPr>
              <w:t>RD</w:t>
            </w:r>
            <w:r w:rsidRPr="00134BD5">
              <w:t xml:space="preserve"> SESSION</w:t>
            </w:r>
          </w:p>
          <w:p w14:paraId="2FE28F1F" w14:textId="77777777" w:rsidR="001D559D" w:rsidRPr="00134BD5" w:rsidRDefault="001D559D" w:rsidP="00F46024">
            <w:pPr>
              <w:pStyle w:val="Agenda2"/>
            </w:pPr>
            <w:r w:rsidRPr="00134BD5">
              <w:t>Review of action items from the 53</w:t>
            </w:r>
            <w:r w:rsidRPr="00134BD5">
              <w:rPr>
                <w:vertAlign w:val="superscript"/>
              </w:rPr>
              <w:t>rd</w:t>
            </w:r>
            <w:r w:rsidRPr="00134BD5">
              <w:t xml:space="preserve"> Session</w:t>
            </w:r>
          </w:p>
        </w:tc>
        <w:tc>
          <w:tcPr>
            <w:tcW w:w="1048" w:type="pct"/>
            <w:tcMar>
              <w:top w:w="57" w:type="dxa"/>
              <w:left w:w="57" w:type="dxa"/>
              <w:bottom w:w="57" w:type="dxa"/>
              <w:right w:w="57" w:type="dxa"/>
            </w:tcMar>
            <w:vAlign w:val="center"/>
          </w:tcPr>
          <w:p w14:paraId="219975C6" w14:textId="77777777" w:rsidR="001D559D" w:rsidRPr="00134BD5" w:rsidRDefault="001D559D" w:rsidP="009E6709">
            <w:pPr>
              <w:spacing w:after="120"/>
              <w:jc w:val="center"/>
              <w:rPr>
                <w:szCs w:val="22"/>
              </w:rPr>
            </w:pPr>
            <w:r w:rsidRPr="00134BD5">
              <w:rPr>
                <w:szCs w:val="22"/>
              </w:rPr>
              <w:t>Approve</w:t>
            </w:r>
          </w:p>
          <w:p w14:paraId="1747FAC8" w14:textId="77777777" w:rsidR="001D559D" w:rsidRPr="00134BD5" w:rsidRDefault="001D559D" w:rsidP="009E6709">
            <w:pPr>
              <w:spacing w:after="120"/>
              <w:jc w:val="center"/>
              <w:rPr>
                <w:szCs w:val="22"/>
              </w:rPr>
            </w:pPr>
            <w:r w:rsidRPr="00134BD5">
              <w:rPr>
                <w:szCs w:val="22"/>
              </w:rPr>
              <w:t>Note</w:t>
            </w:r>
          </w:p>
        </w:tc>
      </w:tr>
      <w:tr w:rsidR="001D559D" w:rsidRPr="00134BD5" w14:paraId="2B747D7E" w14:textId="77777777" w:rsidTr="00F46024">
        <w:trPr>
          <w:cantSplit/>
        </w:trPr>
        <w:tc>
          <w:tcPr>
            <w:tcW w:w="3952" w:type="pct"/>
            <w:tcMar>
              <w:top w:w="57" w:type="dxa"/>
              <w:left w:w="57" w:type="dxa"/>
              <w:bottom w:w="57" w:type="dxa"/>
              <w:right w:w="57" w:type="dxa"/>
            </w:tcMar>
            <w:vAlign w:val="center"/>
          </w:tcPr>
          <w:p w14:paraId="445A200B" w14:textId="77777777" w:rsidR="001D559D" w:rsidRPr="00134BD5" w:rsidRDefault="001D559D" w:rsidP="005F151E">
            <w:pPr>
              <w:pStyle w:val="Agenda1"/>
            </w:pPr>
            <w:r w:rsidRPr="00134BD5">
              <w:t>REPORT BY THE SECRETARY GENERAL</w:t>
            </w:r>
          </w:p>
        </w:tc>
        <w:tc>
          <w:tcPr>
            <w:tcW w:w="1048" w:type="pct"/>
            <w:tcMar>
              <w:top w:w="57" w:type="dxa"/>
              <w:left w:w="57" w:type="dxa"/>
              <w:bottom w:w="57" w:type="dxa"/>
              <w:right w:w="57" w:type="dxa"/>
            </w:tcMar>
            <w:vAlign w:val="center"/>
          </w:tcPr>
          <w:p w14:paraId="508C2501" w14:textId="77777777" w:rsidR="001D559D" w:rsidRPr="00134BD5" w:rsidRDefault="001D559D" w:rsidP="009E6709">
            <w:pPr>
              <w:spacing w:after="120"/>
              <w:jc w:val="center"/>
              <w:rPr>
                <w:szCs w:val="22"/>
              </w:rPr>
            </w:pPr>
            <w:r w:rsidRPr="00134BD5">
              <w:rPr>
                <w:szCs w:val="22"/>
              </w:rPr>
              <w:t>Note</w:t>
            </w:r>
          </w:p>
        </w:tc>
      </w:tr>
      <w:tr w:rsidR="001D559D" w:rsidRPr="00134BD5" w14:paraId="60E9C25B" w14:textId="77777777" w:rsidTr="00F46024">
        <w:trPr>
          <w:cantSplit/>
        </w:trPr>
        <w:tc>
          <w:tcPr>
            <w:tcW w:w="3952" w:type="pct"/>
            <w:tcMar>
              <w:top w:w="57" w:type="dxa"/>
              <w:left w:w="57" w:type="dxa"/>
              <w:bottom w:w="57" w:type="dxa"/>
              <w:right w:w="57" w:type="dxa"/>
            </w:tcMar>
            <w:vAlign w:val="center"/>
          </w:tcPr>
          <w:p w14:paraId="2EFF145B" w14:textId="77777777" w:rsidR="001D559D" w:rsidRPr="00134BD5" w:rsidRDefault="001D559D" w:rsidP="005F151E">
            <w:pPr>
              <w:pStyle w:val="Agenda1"/>
            </w:pPr>
            <w:r w:rsidRPr="00134BD5">
              <w:t>NATIONAL MATTERS **</w:t>
            </w:r>
          </w:p>
          <w:p w14:paraId="0ABCA8C6" w14:textId="77777777" w:rsidR="001D559D" w:rsidRPr="00134BD5" w:rsidRDefault="001D559D" w:rsidP="00F46024">
            <w:pPr>
              <w:pStyle w:val="Agenda2"/>
            </w:pPr>
            <w:r w:rsidRPr="00134BD5">
              <w:t>UK: presentation on GLAs eLoran programme</w:t>
            </w:r>
          </w:p>
          <w:p w14:paraId="0E9F6F38" w14:textId="77777777" w:rsidR="001D559D" w:rsidRPr="00134BD5" w:rsidRDefault="001D559D" w:rsidP="00F46024">
            <w:pPr>
              <w:pStyle w:val="Agenda2"/>
            </w:pPr>
            <w:r w:rsidRPr="00134BD5">
              <w:t xml:space="preserve">USA: presentation by </w:t>
            </w:r>
            <w:proofErr w:type="spellStart"/>
            <w:r w:rsidRPr="00134BD5">
              <w:t>UrsaNav</w:t>
            </w:r>
            <w:proofErr w:type="spellEnd"/>
            <w:r w:rsidR="00F31051" w:rsidRPr="00134BD5">
              <w:rPr>
                <w:rStyle w:val="FootnoteReference"/>
                <w:b/>
                <w:bCs/>
                <w:sz w:val="20"/>
                <w:szCs w:val="20"/>
                <w:vertAlign w:val="superscript"/>
              </w:rPr>
              <w:footnoteReference w:id="1"/>
            </w:r>
          </w:p>
          <w:p w14:paraId="13135AF7" w14:textId="77777777" w:rsidR="0029764C" w:rsidRPr="00134BD5" w:rsidRDefault="0029764C" w:rsidP="00F46024">
            <w:pPr>
              <w:pStyle w:val="Agenda2"/>
            </w:pPr>
            <w:r w:rsidRPr="00134BD5">
              <w:t>Japan: presentation by JCG</w:t>
            </w:r>
          </w:p>
          <w:p w14:paraId="02A372E0" w14:textId="68957A70" w:rsidR="0029764C" w:rsidRPr="00134BD5" w:rsidRDefault="0029764C" w:rsidP="00F46024">
            <w:pPr>
              <w:pStyle w:val="Agenda2"/>
            </w:pPr>
            <w:r w:rsidRPr="00134BD5">
              <w:t>Brazil: presentation by CAMR</w:t>
            </w:r>
          </w:p>
        </w:tc>
        <w:tc>
          <w:tcPr>
            <w:tcW w:w="1048" w:type="pct"/>
            <w:tcMar>
              <w:top w:w="57" w:type="dxa"/>
              <w:left w:w="57" w:type="dxa"/>
              <w:bottom w:w="57" w:type="dxa"/>
              <w:right w:w="57" w:type="dxa"/>
            </w:tcMar>
          </w:tcPr>
          <w:p w14:paraId="537A9EAA" w14:textId="77777777" w:rsidR="001D559D" w:rsidRPr="00134BD5" w:rsidRDefault="001D559D" w:rsidP="009E6709">
            <w:pPr>
              <w:spacing w:after="120"/>
              <w:jc w:val="center"/>
              <w:rPr>
                <w:szCs w:val="22"/>
              </w:rPr>
            </w:pPr>
          </w:p>
          <w:p w14:paraId="2225CECE" w14:textId="77777777" w:rsidR="001D559D" w:rsidRPr="00134BD5" w:rsidRDefault="001D559D" w:rsidP="009E6709">
            <w:pPr>
              <w:spacing w:after="120"/>
              <w:jc w:val="center"/>
              <w:rPr>
                <w:szCs w:val="22"/>
              </w:rPr>
            </w:pPr>
            <w:r w:rsidRPr="00134BD5">
              <w:rPr>
                <w:szCs w:val="22"/>
              </w:rPr>
              <w:t>Note</w:t>
            </w:r>
          </w:p>
          <w:p w14:paraId="49870A2E" w14:textId="77777777" w:rsidR="001D559D" w:rsidRPr="00134BD5" w:rsidRDefault="001D559D" w:rsidP="009E6709">
            <w:pPr>
              <w:spacing w:after="120"/>
              <w:jc w:val="center"/>
              <w:rPr>
                <w:szCs w:val="22"/>
              </w:rPr>
            </w:pPr>
            <w:r w:rsidRPr="00134BD5">
              <w:rPr>
                <w:szCs w:val="22"/>
              </w:rPr>
              <w:t>Note</w:t>
            </w:r>
          </w:p>
          <w:p w14:paraId="5C9E6B57" w14:textId="77777777" w:rsidR="0029764C" w:rsidRPr="00134BD5" w:rsidRDefault="0029764C" w:rsidP="009E6709">
            <w:pPr>
              <w:spacing w:after="120"/>
              <w:jc w:val="center"/>
              <w:rPr>
                <w:szCs w:val="22"/>
              </w:rPr>
            </w:pPr>
            <w:r w:rsidRPr="00134BD5">
              <w:rPr>
                <w:szCs w:val="22"/>
              </w:rPr>
              <w:t>Note</w:t>
            </w:r>
          </w:p>
          <w:p w14:paraId="1F7B86A9" w14:textId="4D4504D6" w:rsidR="0029764C" w:rsidRPr="00134BD5" w:rsidRDefault="0029764C" w:rsidP="009E6709">
            <w:pPr>
              <w:spacing w:after="120"/>
              <w:jc w:val="center"/>
              <w:rPr>
                <w:szCs w:val="22"/>
              </w:rPr>
            </w:pPr>
            <w:r w:rsidRPr="00134BD5">
              <w:rPr>
                <w:szCs w:val="22"/>
              </w:rPr>
              <w:t>Note</w:t>
            </w:r>
          </w:p>
        </w:tc>
      </w:tr>
      <w:tr w:rsidR="001D559D" w:rsidRPr="00134BD5" w14:paraId="2E517149" w14:textId="77777777" w:rsidTr="00F46024">
        <w:trPr>
          <w:cantSplit/>
        </w:trPr>
        <w:tc>
          <w:tcPr>
            <w:tcW w:w="3952" w:type="pct"/>
            <w:tcMar>
              <w:top w:w="57" w:type="dxa"/>
              <w:left w:w="57" w:type="dxa"/>
              <w:bottom w:w="57" w:type="dxa"/>
              <w:right w:w="57" w:type="dxa"/>
            </w:tcMar>
            <w:vAlign w:val="center"/>
          </w:tcPr>
          <w:p w14:paraId="02D20969" w14:textId="4488C046" w:rsidR="001D559D" w:rsidRPr="00134BD5" w:rsidRDefault="001D559D" w:rsidP="005F151E">
            <w:pPr>
              <w:pStyle w:val="Agenda1"/>
            </w:pPr>
            <w:r w:rsidRPr="00134BD5">
              <w:t>FINANCIAL MATTERS *</w:t>
            </w:r>
          </w:p>
          <w:p w14:paraId="4EBFA748" w14:textId="77777777" w:rsidR="001D559D" w:rsidRPr="00134BD5" w:rsidRDefault="001D559D" w:rsidP="00F46024">
            <w:pPr>
              <w:pStyle w:val="Agenda2"/>
            </w:pPr>
            <w:r w:rsidRPr="00134BD5">
              <w:t>Budget 2013</w:t>
            </w:r>
          </w:p>
          <w:p w14:paraId="29816075" w14:textId="77777777" w:rsidR="001D559D" w:rsidRPr="00134BD5" w:rsidRDefault="001D559D" w:rsidP="00F46024">
            <w:pPr>
              <w:pStyle w:val="Agenda2"/>
            </w:pPr>
            <w:r w:rsidRPr="00134BD5">
              <w:t>Financial forecast 2014-2017</w:t>
            </w:r>
          </w:p>
          <w:p w14:paraId="635E372D" w14:textId="77777777" w:rsidR="001D559D" w:rsidRPr="00134BD5" w:rsidRDefault="001D559D" w:rsidP="00F46024">
            <w:pPr>
              <w:pStyle w:val="Agenda2"/>
            </w:pPr>
            <w:r w:rsidRPr="00134BD5">
              <w:t xml:space="preserve">Cash flow </w:t>
            </w:r>
            <w:r w:rsidRPr="00134BD5">
              <w:rPr>
                <w:bCs/>
              </w:rPr>
              <w:t>situation as</w:t>
            </w:r>
            <w:r w:rsidRPr="00134BD5">
              <w:t xml:space="preserve"> at 31</w:t>
            </w:r>
            <w:r w:rsidRPr="00134BD5">
              <w:rPr>
                <w:vertAlign w:val="superscript"/>
              </w:rPr>
              <w:t>st</w:t>
            </w:r>
            <w:r w:rsidRPr="00134BD5">
              <w:t xml:space="preserve"> October 2012</w:t>
            </w:r>
          </w:p>
          <w:p w14:paraId="3077AEE9" w14:textId="77777777" w:rsidR="001D559D" w:rsidRPr="00134BD5" w:rsidRDefault="001D559D" w:rsidP="00F46024">
            <w:pPr>
              <w:pStyle w:val="Agenda2"/>
            </w:pPr>
            <w:r w:rsidRPr="00134BD5">
              <w:t>Proposed renaming of the FAC</w:t>
            </w:r>
          </w:p>
        </w:tc>
        <w:tc>
          <w:tcPr>
            <w:tcW w:w="1048" w:type="pct"/>
            <w:tcMar>
              <w:top w:w="57" w:type="dxa"/>
              <w:left w:w="57" w:type="dxa"/>
              <w:bottom w:w="57" w:type="dxa"/>
              <w:right w:w="57" w:type="dxa"/>
            </w:tcMar>
            <w:vAlign w:val="center"/>
          </w:tcPr>
          <w:p w14:paraId="7A7DFA41" w14:textId="77777777" w:rsidR="001D559D" w:rsidRPr="00134BD5" w:rsidRDefault="001D559D" w:rsidP="009E6709">
            <w:pPr>
              <w:spacing w:after="120"/>
              <w:jc w:val="center"/>
              <w:rPr>
                <w:szCs w:val="22"/>
              </w:rPr>
            </w:pPr>
          </w:p>
          <w:p w14:paraId="4DF6991B" w14:textId="77777777" w:rsidR="001D559D" w:rsidRPr="00134BD5" w:rsidRDefault="001D559D" w:rsidP="009E6709">
            <w:pPr>
              <w:spacing w:after="120"/>
              <w:jc w:val="center"/>
              <w:rPr>
                <w:szCs w:val="22"/>
              </w:rPr>
            </w:pPr>
            <w:r w:rsidRPr="00134BD5">
              <w:rPr>
                <w:szCs w:val="22"/>
              </w:rPr>
              <w:t>Approve</w:t>
            </w:r>
          </w:p>
          <w:p w14:paraId="085C86A4" w14:textId="77777777" w:rsidR="001D559D" w:rsidRPr="00134BD5" w:rsidRDefault="001D559D" w:rsidP="009E6709">
            <w:pPr>
              <w:spacing w:after="120"/>
              <w:jc w:val="center"/>
              <w:rPr>
                <w:szCs w:val="22"/>
              </w:rPr>
            </w:pPr>
            <w:r w:rsidRPr="00134BD5">
              <w:rPr>
                <w:szCs w:val="22"/>
              </w:rPr>
              <w:t>Note</w:t>
            </w:r>
          </w:p>
          <w:p w14:paraId="60A5EF48" w14:textId="77777777" w:rsidR="001D559D" w:rsidRPr="00134BD5" w:rsidRDefault="001D559D" w:rsidP="009E6709">
            <w:pPr>
              <w:spacing w:after="120"/>
              <w:jc w:val="center"/>
              <w:rPr>
                <w:szCs w:val="22"/>
              </w:rPr>
            </w:pPr>
            <w:r w:rsidRPr="00134BD5">
              <w:rPr>
                <w:szCs w:val="22"/>
              </w:rPr>
              <w:t>Note</w:t>
            </w:r>
          </w:p>
          <w:p w14:paraId="58D995B7" w14:textId="77777777" w:rsidR="001D559D" w:rsidRPr="00134BD5" w:rsidRDefault="001D559D" w:rsidP="009E6709">
            <w:pPr>
              <w:spacing w:after="120"/>
              <w:jc w:val="center"/>
              <w:rPr>
                <w:szCs w:val="22"/>
              </w:rPr>
            </w:pPr>
            <w:r w:rsidRPr="00134BD5">
              <w:rPr>
                <w:szCs w:val="22"/>
              </w:rPr>
              <w:t>Discuss</w:t>
            </w:r>
          </w:p>
        </w:tc>
      </w:tr>
      <w:tr w:rsidR="001D559D" w:rsidRPr="00134BD5" w14:paraId="726DB2F1" w14:textId="77777777" w:rsidTr="00F46024">
        <w:trPr>
          <w:cantSplit/>
        </w:trPr>
        <w:tc>
          <w:tcPr>
            <w:tcW w:w="3952" w:type="pct"/>
            <w:tcMar>
              <w:top w:w="57" w:type="dxa"/>
              <w:left w:w="57" w:type="dxa"/>
              <w:bottom w:w="57" w:type="dxa"/>
              <w:right w:w="57" w:type="dxa"/>
            </w:tcMar>
            <w:vAlign w:val="center"/>
          </w:tcPr>
          <w:p w14:paraId="0573D544" w14:textId="77777777" w:rsidR="001D559D" w:rsidRPr="00134BD5" w:rsidRDefault="001D559D" w:rsidP="005F151E">
            <w:pPr>
              <w:pStyle w:val="Agenda1"/>
              <w:rPr>
                <w:bCs/>
                <w:iCs/>
              </w:rPr>
            </w:pPr>
            <w:r w:rsidRPr="00134BD5">
              <w:t>IALA STRATEGY</w:t>
            </w:r>
          </w:p>
          <w:p w14:paraId="47C939B7" w14:textId="77777777" w:rsidR="001D559D" w:rsidRPr="00134BD5" w:rsidRDefault="001D559D" w:rsidP="00F46024">
            <w:pPr>
              <w:pStyle w:val="Agenda2"/>
            </w:pPr>
            <w:r w:rsidRPr="00134BD5">
              <w:t>Report of joint PAP/Strategy meeting October 2012</w:t>
            </w:r>
          </w:p>
          <w:p w14:paraId="0DB7FB2C" w14:textId="77777777" w:rsidR="001D559D" w:rsidRPr="00134BD5" w:rsidRDefault="001D559D" w:rsidP="00F46024">
            <w:pPr>
              <w:pStyle w:val="Agenda2"/>
            </w:pPr>
            <w:r w:rsidRPr="00134BD5">
              <w:t>Report of Strategy meeting December 2012 **</w:t>
            </w:r>
          </w:p>
          <w:p w14:paraId="662B8AB8" w14:textId="77777777" w:rsidR="001D559D" w:rsidRPr="00134BD5" w:rsidRDefault="001D559D" w:rsidP="00F46024">
            <w:pPr>
              <w:pStyle w:val="Agenda2"/>
            </w:pPr>
            <w:r w:rsidRPr="00134BD5">
              <w:t>CIL input to IALA Strategy</w:t>
            </w:r>
          </w:p>
        </w:tc>
        <w:tc>
          <w:tcPr>
            <w:tcW w:w="1048" w:type="pct"/>
            <w:tcMar>
              <w:top w:w="57" w:type="dxa"/>
              <w:left w:w="57" w:type="dxa"/>
              <w:bottom w:w="57" w:type="dxa"/>
              <w:right w:w="57" w:type="dxa"/>
            </w:tcMar>
            <w:vAlign w:val="center"/>
          </w:tcPr>
          <w:p w14:paraId="2F75967A" w14:textId="77777777" w:rsidR="001D559D" w:rsidRPr="00134BD5" w:rsidRDefault="001D559D" w:rsidP="009E6709">
            <w:pPr>
              <w:spacing w:after="120"/>
              <w:jc w:val="center"/>
              <w:rPr>
                <w:szCs w:val="22"/>
              </w:rPr>
            </w:pPr>
          </w:p>
          <w:p w14:paraId="4D1A93CC" w14:textId="77777777" w:rsidR="001D559D" w:rsidRPr="00134BD5" w:rsidRDefault="001D559D" w:rsidP="009E6709">
            <w:pPr>
              <w:spacing w:after="120"/>
              <w:jc w:val="center"/>
              <w:rPr>
                <w:szCs w:val="22"/>
              </w:rPr>
            </w:pPr>
            <w:r w:rsidRPr="00134BD5">
              <w:rPr>
                <w:szCs w:val="22"/>
              </w:rPr>
              <w:t>Note</w:t>
            </w:r>
          </w:p>
          <w:p w14:paraId="0FA4CBE9" w14:textId="77777777" w:rsidR="001D559D" w:rsidRPr="00134BD5" w:rsidRDefault="001D559D" w:rsidP="009E6709">
            <w:pPr>
              <w:spacing w:after="120"/>
              <w:jc w:val="center"/>
              <w:rPr>
                <w:szCs w:val="22"/>
              </w:rPr>
            </w:pPr>
            <w:r w:rsidRPr="00134BD5">
              <w:rPr>
                <w:szCs w:val="22"/>
              </w:rPr>
              <w:t>Note</w:t>
            </w:r>
          </w:p>
          <w:p w14:paraId="402F521B" w14:textId="77777777" w:rsidR="001D559D" w:rsidRPr="00134BD5" w:rsidRDefault="001D559D" w:rsidP="009E6709">
            <w:pPr>
              <w:spacing w:after="120"/>
              <w:jc w:val="center"/>
              <w:rPr>
                <w:szCs w:val="22"/>
              </w:rPr>
            </w:pPr>
            <w:r w:rsidRPr="00134BD5">
              <w:rPr>
                <w:szCs w:val="22"/>
              </w:rPr>
              <w:t>Discuss</w:t>
            </w:r>
          </w:p>
        </w:tc>
      </w:tr>
      <w:tr w:rsidR="001D559D" w:rsidRPr="00134BD5" w14:paraId="6280E294" w14:textId="77777777" w:rsidTr="00F46024">
        <w:trPr>
          <w:cantSplit/>
        </w:trPr>
        <w:tc>
          <w:tcPr>
            <w:tcW w:w="3952" w:type="pct"/>
            <w:tcMar>
              <w:top w:w="57" w:type="dxa"/>
              <w:left w:w="57" w:type="dxa"/>
              <w:bottom w:w="57" w:type="dxa"/>
              <w:right w:w="57" w:type="dxa"/>
            </w:tcMar>
            <w:vAlign w:val="center"/>
          </w:tcPr>
          <w:p w14:paraId="7576BF49" w14:textId="77777777" w:rsidR="001D559D" w:rsidRPr="00134BD5" w:rsidRDefault="001D559D" w:rsidP="005F151E">
            <w:pPr>
              <w:pStyle w:val="Agenda1"/>
            </w:pPr>
            <w:r w:rsidRPr="00134BD5">
              <w:t>IALA COMMITTEES AND WORKING GROUPS</w:t>
            </w:r>
          </w:p>
        </w:tc>
        <w:tc>
          <w:tcPr>
            <w:tcW w:w="1048" w:type="pct"/>
            <w:tcMar>
              <w:top w:w="57" w:type="dxa"/>
              <w:left w:w="57" w:type="dxa"/>
              <w:bottom w:w="57" w:type="dxa"/>
              <w:right w:w="57" w:type="dxa"/>
            </w:tcMar>
            <w:vAlign w:val="center"/>
          </w:tcPr>
          <w:p w14:paraId="6795378C" w14:textId="77777777" w:rsidR="001D559D" w:rsidRPr="00134BD5" w:rsidRDefault="001D559D" w:rsidP="009E6709">
            <w:pPr>
              <w:spacing w:after="120"/>
              <w:jc w:val="center"/>
              <w:rPr>
                <w:b/>
                <w:color w:val="000000"/>
                <w:szCs w:val="22"/>
              </w:rPr>
            </w:pPr>
          </w:p>
        </w:tc>
      </w:tr>
      <w:tr w:rsidR="001D559D" w:rsidRPr="00134BD5" w14:paraId="168D6C75" w14:textId="77777777" w:rsidTr="00F46024">
        <w:trPr>
          <w:cantSplit/>
          <w:trHeight w:val="1430"/>
        </w:trPr>
        <w:tc>
          <w:tcPr>
            <w:tcW w:w="3952" w:type="pct"/>
            <w:tcMar>
              <w:top w:w="57" w:type="dxa"/>
              <w:left w:w="57" w:type="dxa"/>
              <w:bottom w:w="57" w:type="dxa"/>
              <w:right w:w="57" w:type="dxa"/>
            </w:tcMar>
            <w:vAlign w:val="center"/>
          </w:tcPr>
          <w:p w14:paraId="0581371D" w14:textId="77777777" w:rsidR="001D559D" w:rsidRPr="00134BD5" w:rsidRDefault="001D559D" w:rsidP="00F46024">
            <w:pPr>
              <w:pStyle w:val="Agenda2"/>
            </w:pPr>
            <w:r w:rsidRPr="00134BD5">
              <w:t>Policy Advisory Panel (PAP)</w:t>
            </w:r>
          </w:p>
          <w:p w14:paraId="492C03DD" w14:textId="77777777" w:rsidR="001D559D" w:rsidRPr="00134BD5" w:rsidRDefault="001D559D" w:rsidP="009E6709">
            <w:pPr>
              <w:pStyle w:val="Agenda3"/>
            </w:pPr>
            <w:r w:rsidRPr="00134BD5">
              <w:t>Report of PAP24</w:t>
            </w:r>
          </w:p>
          <w:p w14:paraId="1FEE9C25" w14:textId="06B3DDC9" w:rsidR="00113C4A" w:rsidRPr="00134BD5" w:rsidRDefault="00113C4A" w:rsidP="009E6709">
            <w:pPr>
              <w:pStyle w:val="Agenda4"/>
            </w:pPr>
            <w:r w:rsidRPr="00134BD5">
              <w:t>Competent Pilotage Authority Forum</w:t>
            </w:r>
          </w:p>
          <w:p w14:paraId="389D1532" w14:textId="77777777" w:rsidR="001D559D" w:rsidRPr="00134BD5" w:rsidRDefault="001D559D" w:rsidP="009E6709">
            <w:pPr>
              <w:pStyle w:val="Agenda3"/>
            </w:pPr>
            <w:r w:rsidRPr="00134BD5">
              <w:t>Revised meeting programme for 2010-2014</w:t>
            </w:r>
          </w:p>
        </w:tc>
        <w:tc>
          <w:tcPr>
            <w:tcW w:w="1048" w:type="pct"/>
            <w:tcMar>
              <w:top w:w="57" w:type="dxa"/>
              <w:left w:w="57" w:type="dxa"/>
              <w:bottom w:w="57" w:type="dxa"/>
              <w:right w:w="57" w:type="dxa"/>
            </w:tcMar>
            <w:vAlign w:val="center"/>
          </w:tcPr>
          <w:p w14:paraId="2C91FF51" w14:textId="77777777" w:rsidR="00113C4A" w:rsidRPr="00134BD5" w:rsidRDefault="00113C4A" w:rsidP="009E6709">
            <w:pPr>
              <w:spacing w:after="120"/>
              <w:jc w:val="center"/>
              <w:rPr>
                <w:szCs w:val="22"/>
              </w:rPr>
            </w:pPr>
          </w:p>
          <w:p w14:paraId="0A778E25" w14:textId="77777777" w:rsidR="001D559D" w:rsidRPr="00134BD5" w:rsidRDefault="001D559D" w:rsidP="009E6709">
            <w:pPr>
              <w:spacing w:after="120"/>
              <w:jc w:val="center"/>
              <w:rPr>
                <w:szCs w:val="22"/>
              </w:rPr>
            </w:pPr>
            <w:r w:rsidRPr="00134BD5">
              <w:rPr>
                <w:szCs w:val="22"/>
              </w:rPr>
              <w:t>Note</w:t>
            </w:r>
          </w:p>
          <w:p w14:paraId="0049A084" w14:textId="239FA64C" w:rsidR="00113C4A" w:rsidRPr="00134BD5" w:rsidRDefault="00113C4A" w:rsidP="009E6709">
            <w:pPr>
              <w:spacing w:after="120"/>
              <w:jc w:val="center"/>
              <w:rPr>
                <w:szCs w:val="22"/>
              </w:rPr>
            </w:pPr>
            <w:r w:rsidRPr="00134BD5">
              <w:rPr>
                <w:szCs w:val="22"/>
              </w:rPr>
              <w:t>Approve</w:t>
            </w:r>
          </w:p>
          <w:p w14:paraId="2794E7CD" w14:textId="77777777" w:rsidR="001D559D" w:rsidRPr="00134BD5" w:rsidRDefault="001D559D" w:rsidP="009E6709">
            <w:pPr>
              <w:spacing w:after="120"/>
              <w:jc w:val="center"/>
              <w:rPr>
                <w:szCs w:val="22"/>
              </w:rPr>
            </w:pPr>
            <w:r w:rsidRPr="00134BD5">
              <w:rPr>
                <w:szCs w:val="22"/>
              </w:rPr>
              <w:t>Approve</w:t>
            </w:r>
          </w:p>
        </w:tc>
      </w:tr>
      <w:tr w:rsidR="001D559D" w:rsidRPr="00134BD5" w14:paraId="1EE74228" w14:textId="77777777" w:rsidTr="00F46024">
        <w:trPr>
          <w:cantSplit/>
          <w:trHeight w:val="6752"/>
        </w:trPr>
        <w:tc>
          <w:tcPr>
            <w:tcW w:w="3952" w:type="pct"/>
            <w:tcMar>
              <w:top w:w="57" w:type="dxa"/>
              <w:left w:w="57" w:type="dxa"/>
              <w:bottom w:w="57" w:type="dxa"/>
              <w:right w:w="57" w:type="dxa"/>
            </w:tcMar>
            <w:vAlign w:val="center"/>
          </w:tcPr>
          <w:p w14:paraId="4A8674D5" w14:textId="77777777" w:rsidR="001D559D" w:rsidRPr="00134BD5" w:rsidRDefault="001D559D" w:rsidP="00F46024">
            <w:pPr>
              <w:pStyle w:val="Agenda2"/>
            </w:pPr>
            <w:proofErr w:type="gramStart"/>
            <w:r w:rsidRPr="00134BD5">
              <w:t>e</w:t>
            </w:r>
            <w:proofErr w:type="gramEnd"/>
            <w:r w:rsidRPr="00134BD5">
              <w:t>-NAV Matters</w:t>
            </w:r>
          </w:p>
          <w:p w14:paraId="233CEF4A" w14:textId="77777777" w:rsidR="001D559D" w:rsidRPr="00134BD5" w:rsidRDefault="001D559D" w:rsidP="007562B4">
            <w:pPr>
              <w:pStyle w:val="Agenda3"/>
              <w:ind w:hanging="992"/>
            </w:pPr>
            <w:r w:rsidRPr="00134BD5">
              <w:t>Presentation by Dr Nick Ward **</w:t>
            </w:r>
          </w:p>
          <w:p w14:paraId="73B4B08A" w14:textId="77777777" w:rsidR="001D559D" w:rsidRPr="00134BD5" w:rsidRDefault="001D559D" w:rsidP="007562B4">
            <w:pPr>
              <w:pStyle w:val="Agenda3"/>
              <w:ind w:hanging="992"/>
            </w:pPr>
            <w:r w:rsidRPr="00134BD5">
              <w:t>Report of e-NAV 12</w:t>
            </w:r>
          </w:p>
          <w:p w14:paraId="75E582FC" w14:textId="77777777" w:rsidR="001D559D" w:rsidRPr="00134BD5" w:rsidRDefault="001D559D" w:rsidP="007562B4">
            <w:pPr>
              <w:pStyle w:val="Agenda3"/>
              <w:ind w:hanging="992"/>
            </w:pPr>
            <w:r w:rsidRPr="00134BD5">
              <w:t>Proposed revision of Work Programme</w:t>
            </w:r>
          </w:p>
          <w:p w14:paraId="00DEEA46" w14:textId="77777777" w:rsidR="001D559D" w:rsidRPr="00134BD5" w:rsidRDefault="001D559D" w:rsidP="007562B4">
            <w:pPr>
              <w:pStyle w:val="Agenda3"/>
              <w:ind w:hanging="992"/>
            </w:pPr>
            <w:r w:rsidRPr="00134BD5">
              <w:t>Proposed new Work item</w:t>
            </w:r>
          </w:p>
          <w:p w14:paraId="02CE2220" w14:textId="77777777" w:rsidR="001D559D" w:rsidRPr="00134BD5" w:rsidRDefault="001D559D" w:rsidP="007562B4">
            <w:pPr>
              <w:pStyle w:val="Agenda3"/>
              <w:ind w:hanging="992"/>
            </w:pPr>
            <w:r w:rsidRPr="00134BD5">
              <w:t>S-100 Product Specification Workshop proposal</w:t>
            </w:r>
          </w:p>
          <w:p w14:paraId="38FFDCED" w14:textId="77777777" w:rsidR="001D559D" w:rsidRPr="00134BD5" w:rsidRDefault="001D559D" w:rsidP="007562B4">
            <w:pPr>
              <w:pStyle w:val="Agenda3"/>
              <w:ind w:hanging="992"/>
            </w:pPr>
            <w:r w:rsidRPr="00134BD5">
              <w:t>Information Paper on IALA Participation in IHO GI Registry</w:t>
            </w:r>
          </w:p>
          <w:p w14:paraId="4ACB3105" w14:textId="77777777" w:rsidR="001D559D" w:rsidRPr="00134BD5" w:rsidRDefault="001D559D" w:rsidP="007562B4">
            <w:pPr>
              <w:pStyle w:val="Agenda3"/>
              <w:ind w:hanging="992"/>
            </w:pPr>
            <w:r w:rsidRPr="00134BD5">
              <w:t>Draft Guideline on Procedures for the Management of the IALA Domains under the IHO GI Registry</w:t>
            </w:r>
          </w:p>
          <w:p w14:paraId="702471E4" w14:textId="77777777" w:rsidR="001D559D" w:rsidRPr="00134BD5" w:rsidRDefault="001D559D" w:rsidP="007562B4">
            <w:pPr>
              <w:pStyle w:val="Agenda3"/>
              <w:ind w:hanging="992"/>
            </w:pPr>
            <w:r w:rsidRPr="00134BD5">
              <w:t>Draft Guideline on an Introduction to Preparing S-100 Product Specifications</w:t>
            </w:r>
          </w:p>
          <w:p w14:paraId="4132394E" w14:textId="77777777" w:rsidR="001D559D" w:rsidRPr="00134BD5" w:rsidRDefault="001D559D" w:rsidP="007562B4">
            <w:pPr>
              <w:pStyle w:val="Agenda3"/>
              <w:ind w:hanging="992"/>
            </w:pPr>
            <w:r w:rsidRPr="00134BD5">
              <w:t>Liaison Note to ITU-R Working Party 5B - WRC-15</w:t>
            </w:r>
          </w:p>
          <w:p w14:paraId="3ECD3A61" w14:textId="77777777" w:rsidR="001D559D" w:rsidRPr="00134BD5" w:rsidRDefault="001D559D" w:rsidP="007562B4">
            <w:pPr>
              <w:pStyle w:val="Agenda3"/>
              <w:ind w:hanging="992"/>
            </w:pPr>
            <w:r w:rsidRPr="00134BD5">
              <w:t>IALA Recommendation A-124 &amp; Annexes</w:t>
            </w:r>
          </w:p>
          <w:p w14:paraId="62457B4B" w14:textId="77777777" w:rsidR="001D559D" w:rsidRPr="00134BD5" w:rsidRDefault="001D559D" w:rsidP="007562B4">
            <w:pPr>
              <w:pStyle w:val="Agenda3"/>
              <w:ind w:hanging="992"/>
            </w:pPr>
            <w:r w:rsidRPr="00134BD5">
              <w:t>Draft revised Recommendation R-129 Ed2 GNSS Vulnerability and Mitigation Measure</w:t>
            </w:r>
          </w:p>
          <w:p w14:paraId="1E97E735" w14:textId="77777777" w:rsidR="001D559D" w:rsidRPr="00134BD5" w:rsidRDefault="001D559D" w:rsidP="007562B4">
            <w:pPr>
              <w:pStyle w:val="Agenda3"/>
              <w:ind w:hanging="992"/>
            </w:pPr>
            <w:bookmarkStart w:id="193" w:name="_Toc213795616"/>
            <w:r w:rsidRPr="00134BD5">
              <w:t>Information Paper on e-Navigation Architecture</w:t>
            </w:r>
            <w:bookmarkEnd w:id="193"/>
          </w:p>
          <w:p w14:paraId="448D9281" w14:textId="77777777" w:rsidR="001D559D" w:rsidRPr="00134BD5" w:rsidRDefault="001D559D" w:rsidP="007562B4">
            <w:pPr>
              <w:pStyle w:val="Agenda3"/>
              <w:ind w:hanging="992"/>
            </w:pPr>
            <w:r w:rsidRPr="00134BD5">
              <w:t>Updated FAQs</w:t>
            </w:r>
          </w:p>
          <w:p w14:paraId="063A25D3" w14:textId="77777777" w:rsidR="001D559D" w:rsidRPr="00134BD5" w:rsidRDefault="001D559D" w:rsidP="007562B4">
            <w:pPr>
              <w:pStyle w:val="Agenda3"/>
              <w:ind w:hanging="992"/>
            </w:pPr>
            <w:r w:rsidRPr="00134BD5">
              <w:t xml:space="preserve">World Wide </w:t>
            </w:r>
            <w:proofErr w:type="spellStart"/>
            <w:r w:rsidRPr="00134BD5">
              <w:t>RadioNavigation</w:t>
            </w:r>
            <w:proofErr w:type="spellEnd"/>
            <w:r w:rsidRPr="00134BD5">
              <w:t xml:space="preserve"> Plan</w:t>
            </w:r>
          </w:p>
        </w:tc>
        <w:tc>
          <w:tcPr>
            <w:tcW w:w="1048" w:type="pct"/>
            <w:tcMar>
              <w:top w:w="57" w:type="dxa"/>
              <w:left w:w="57" w:type="dxa"/>
              <w:bottom w:w="57" w:type="dxa"/>
              <w:right w:w="57" w:type="dxa"/>
            </w:tcMar>
            <w:vAlign w:val="center"/>
          </w:tcPr>
          <w:p w14:paraId="7F2CEBD6" w14:textId="77777777" w:rsidR="007562B4" w:rsidRPr="00134BD5" w:rsidRDefault="007562B4" w:rsidP="007562B4">
            <w:pPr>
              <w:spacing w:after="120"/>
              <w:jc w:val="center"/>
              <w:rPr>
                <w:szCs w:val="22"/>
              </w:rPr>
            </w:pPr>
          </w:p>
          <w:p w14:paraId="5EDA0418" w14:textId="77777777" w:rsidR="001D559D" w:rsidRPr="00134BD5" w:rsidRDefault="001D559D" w:rsidP="007562B4">
            <w:pPr>
              <w:spacing w:after="120"/>
              <w:jc w:val="center"/>
              <w:rPr>
                <w:szCs w:val="22"/>
              </w:rPr>
            </w:pPr>
            <w:r w:rsidRPr="00134BD5">
              <w:rPr>
                <w:szCs w:val="22"/>
              </w:rPr>
              <w:t>Note</w:t>
            </w:r>
          </w:p>
          <w:p w14:paraId="38ABDD99" w14:textId="34610D93" w:rsidR="007562B4" w:rsidRPr="00134BD5" w:rsidRDefault="007562B4" w:rsidP="007562B4">
            <w:pPr>
              <w:spacing w:after="120"/>
              <w:jc w:val="center"/>
              <w:rPr>
                <w:szCs w:val="22"/>
              </w:rPr>
            </w:pPr>
            <w:r w:rsidRPr="00134BD5">
              <w:rPr>
                <w:szCs w:val="22"/>
              </w:rPr>
              <w:t>Note</w:t>
            </w:r>
          </w:p>
          <w:p w14:paraId="6CDBE49B" w14:textId="77777777" w:rsidR="001D559D" w:rsidRPr="00134BD5" w:rsidRDefault="001D559D" w:rsidP="007562B4">
            <w:pPr>
              <w:spacing w:after="120"/>
              <w:jc w:val="center"/>
              <w:rPr>
                <w:szCs w:val="22"/>
              </w:rPr>
            </w:pPr>
            <w:r w:rsidRPr="00134BD5">
              <w:rPr>
                <w:szCs w:val="22"/>
              </w:rPr>
              <w:t>Approve</w:t>
            </w:r>
          </w:p>
          <w:p w14:paraId="4ADE10FC" w14:textId="77777777" w:rsidR="001D559D" w:rsidRPr="00134BD5" w:rsidRDefault="001D559D" w:rsidP="007562B4">
            <w:pPr>
              <w:spacing w:after="120"/>
              <w:jc w:val="center"/>
              <w:rPr>
                <w:szCs w:val="22"/>
              </w:rPr>
            </w:pPr>
            <w:r w:rsidRPr="00134BD5">
              <w:rPr>
                <w:szCs w:val="22"/>
              </w:rPr>
              <w:t>Approve</w:t>
            </w:r>
          </w:p>
          <w:p w14:paraId="443E64FE" w14:textId="77777777" w:rsidR="001D559D" w:rsidRPr="00134BD5" w:rsidRDefault="001D559D" w:rsidP="007562B4">
            <w:pPr>
              <w:spacing w:after="120"/>
              <w:jc w:val="center"/>
              <w:rPr>
                <w:szCs w:val="22"/>
              </w:rPr>
            </w:pPr>
            <w:r w:rsidRPr="00134BD5">
              <w:rPr>
                <w:szCs w:val="22"/>
              </w:rPr>
              <w:t>Approve</w:t>
            </w:r>
          </w:p>
          <w:p w14:paraId="28B54F1F" w14:textId="77777777" w:rsidR="001D559D" w:rsidRPr="00134BD5" w:rsidRDefault="001D559D" w:rsidP="007562B4">
            <w:pPr>
              <w:jc w:val="center"/>
              <w:rPr>
                <w:szCs w:val="22"/>
              </w:rPr>
            </w:pPr>
            <w:r w:rsidRPr="00134BD5">
              <w:rPr>
                <w:szCs w:val="22"/>
              </w:rPr>
              <w:t>Note</w:t>
            </w:r>
          </w:p>
          <w:p w14:paraId="7E2A217D" w14:textId="77777777" w:rsidR="007562B4" w:rsidRPr="00134BD5" w:rsidRDefault="007562B4" w:rsidP="007562B4">
            <w:pPr>
              <w:spacing w:after="120"/>
              <w:jc w:val="center"/>
              <w:rPr>
                <w:szCs w:val="22"/>
              </w:rPr>
            </w:pPr>
          </w:p>
          <w:p w14:paraId="4C109FD3" w14:textId="77777777" w:rsidR="001D559D" w:rsidRPr="00134BD5" w:rsidRDefault="001D559D" w:rsidP="007562B4">
            <w:pPr>
              <w:jc w:val="center"/>
              <w:rPr>
                <w:szCs w:val="22"/>
              </w:rPr>
            </w:pPr>
            <w:r w:rsidRPr="00134BD5">
              <w:rPr>
                <w:szCs w:val="22"/>
              </w:rPr>
              <w:t>Approve</w:t>
            </w:r>
          </w:p>
          <w:p w14:paraId="185F65B3" w14:textId="77777777" w:rsidR="007562B4" w:rsidRPr="00134BD5" w:rsidRDefault="007562B4" w:rsidP="007562B4">
            <w:pPr>
              <w:spacing w:after="120"/>
              <w:jc w:val="center"/>
              <w:rPr>
                <w:szCs w:val="22"/>
              </w:rPr>
            </w:pPr>
          </w:p>
          <w:p w14:paraId="3308A823" w14:textId="77777777" w:rsidR="001D559D" w:rsidRPr="00134BD5" w:rsidRDefault="001D559D" w:rsidP="007562B4">
            <w:pPr>
              <w:jc w:val="center"/>
              <w:rPr>
                <w:szCs w:val="22"/>
              </w:rPr>
            </w:pPr>
            <w:r w:rsidRPr="00134BD5">
              <w:rPr>
                <w:szCs w:val="22"/>
              </w:rPr>
              <w:t>Approve</w:t>
            </w:r>
          </w:p>
          <w:p w14:paraId="7473C6EB" w14:textId="77777777" w:rsidR="007562B4" w:rsidRPr="00134BD5" w:rsidRDefault="007562B4" w:rsidP="007562B4">
            <w:pPr>
              <w:spacing w:after="120"/>
              <w:jc w:val="center"/>
              <w:rPr>
                <w:szCs w:val="22"/>
              </w:rPr>
            </w:pPr>
          </w:p>
          <w:p w14:paraId="6C750C23" w14:textId="77777777" w:rsidR="001D559D" w:rsidRPr="00134BD5" w:rsidRDefault="001D559D" w:rsidP="007562B4">
            <w:pPr>
              <w:spacing w:after="120"/>
              <w:jc w:val="center"/>
              <w:rPr>
                <w:szCs w:val="22"/>
              </w:rPr>
            </w:pPr>
            <w:r w:rsidRPr="00134BD5">
              <w:rPr>
                <w:szCs w:val="22"/>
              </w:rPr>
              <w:t>Approve</w:t>
            </w:r>
          </w:p>
          <w:p w14:paraId="615F8E54" w14:textId="77777777" w:rsidR="001D559D" w:rsidRPr="00134BD5" w:rsidRDefault="001D559D" w:rsidP="009E6709">
            <w:pPr>
              <w:spacing w:after="120"/>
              <w:jc w:val="center"/>
              <w:rPr>
                <w:szCs w:val="22"/>
              </w:rPr>
            </w:pPr>
            <w:r w:rsidRPr="00134BD5">
              <w:rPr>
                <w:szCs w:val="22"/>
              </w:rPr>
              <w:t>Approve</w:t>
            </w:r>
          </w:p>
          <w:p w14:paraId="29E410D9" w14:textId="77777777" w:rsidR="001D559D" w:rsidRPr="00134BD5" w:rsidRDefault="001D559D" w:rsidP="007562B4">
            <w:pPr>
              <w:jc w:val="center"/>
              <w:rPr>
                <w:szCs w:val="22"/>
              </w:rPr>
            </w:pPr>
            <w:r w:rsidRPr="00134BD5">
              <w:rPr>
                <w:szCs w:val="22"/>
              </w:rPr>
              <w:t>Approve</w:t>
            </w:r>
          </w:p>
          <w:p w14:paraId="12C953BD" w14:textId="77777777" w:rsidR="007562B4" w:rsidRPr="00134BD5" w:rsidRDefault="007562B4" w:rsidP="009E6709">
            <w:pPr>
              <w:spacing w:after="120"/>
              <w:jc w:val="center"/>
              <w:rPr>
                <w:szCs w:val="22"/>
              </w:rPr>
            </w:pPr>
          </w:p>
          <w:p w14:paraId="65F5A204" w14:textId="77777777" w:rsidR="001D559D" w:rsidRPr="00134BD5" w:rsidRDefault="001D559D" w:rsidP="007562B4">
            <w:pPr>
              <w:spacing w:after="120"/>
              <w:jc w:val="center"/>
              <w:rPr>
                <w:szCs w:val="22"/>
              </w:rPr>
            </w:pPr>
            <w:r w:rsidRPr="00134BD5">
              <w:rPr>
                <w:szCs w:val="22"/>
              </w:rPr>
              <w:t>Approve</w:t>
            </w:r>
          </w:p>
          <w:p w14:paraId="1B554FC4" w14:textId="77777777" w:rsidR="001D559D" w:rsidRPr="00134BD5" w:rsidRDefault="001D559D" w:rsidP="009E6709">
            <w:pPr>
              <w:spacing w:after="120"/>
              <w:jc w:val="center"/>
              <w:rPr>
                <w:szCs w:val="22"/>
              </w:rPr>
            </w:pPr>
            <w:r w:rsidRPr="00134BD5">
              <w:rPr>
                <w:szCs w:val="22"/>
              </w:rPr>
              <w:t>Approve</w:t>
            </w:r>
          </w:p>
          <w:p w14:paraId="32E1E3A7" w14:textId="77777777" w:rsidR="001D559D" w:rsidRPr="00134BD5" w:rsidRDefault="001D559D" w:rsidP="009E6709">
            <w:pPr>
              <w:spacing w:after="120"/>
              <w:jc w:val="center"/>
              <w:rPr>
                <w:szCs w:val="22"/>
              </w:rPr>
            </w:pPr>
            <w:r w:rsidRPr="00134BD5">
              <w:rPr>
                <w:szCs w:val="22"/>
              </w:rPr>
              <w:t>Approve</w:t>
            </w:r>
          </w:p>
        </w:tc>
      </w:tr>
      <w:tr w:rsidR="001D559D" w:rsidRPr="00134BD5" w14:paraId="059252B8" w14:textId="77777777" w:rsidTr="00F46024">
        <w:trPr>
          <w:cantSplit/>
        </w:trPr>
        <w:tc>
          <w:tcPr>
            <w:tcW w:w="3952" w:type="pct"/>
            <w:tcMar>
              <w:top w:w="57" w:type="dxa"/>
              <w:left w:w="57" w:type="dxa"/>
              <w:bottom w:w="57" w:type="dxa"/>
              <w:right w:w="57" w:type="dxa"/>
            </w:tcMar>
          </w:tcPr>
          <w:p w14:paraId="28E1ACC2" w14:textId="77777777" w:rsidR="001D559D" w:rsidRPr="00134BD5" w:rsidRDefault="001D559D" w:rsidP="00F46024">
            <w:pPr>
              <w:pStyle w:val="Agenda2"/>
            </w:pPr>
            <w:r w:rsidRPr="00134BD5">
              <w:t>VTS Matters</w:t>
            </w:r>
          </w:p>
          <w:p w14:paraId="74AD591A" w14:textId="77777777" w:rsidR="001D559D" w:rsidRPr="00134BD5" w:rsidRDefault="001D559D" w:rsidP="009E6709">
            <w:pPr>
              <w:pStyle w:val="Agenda3"/>
            </w:pPr>
            <w:r w:rsidRPr="00134BD5">
              <w:t>Report of VTS 35</w:t>
            </w:r>
          </w:p>
          <w:p w14:paraId="77FC9B04" w14:textId="25EDA22B" w:rsidR="00113C4A" w:rsidRPr="00134BD5" w:rsidRDefault="00113C4A" w:rsidP="009E6709">
            <w:pPr>
              <w:pStyle w:val="Agenda4"/>
            </w:pPr>
            <w:r w:rsidRPr="00134BD5">
              <w:t>Conclusions form VTS2012</w:t>
            </w:r>
          </w:p>
          <w:p w14:paraId="3940375A" w14:textId="77777777" w:rsidR="001D559D" w:rsidRPr="00134BD5" w:rsidRDefault="001D559D" w:rsidP="009E6709">
            <w:pPr>
              <w:pStyle w:val="Agenda3"/>
              <w:rPr>
                <w:color w:val="000000"/>
              </w:rPr>
            </w:pPr>
            <w:r w:rsidRPr="00134BD5">
              <w:t>Draft VTS Strategy paper</w:t>
            </w:r>
          </w:p>
          <w:p w14:paraId="6F9849BD" w14:textId="77777777" w:rsidR="001D559D" w:rsidRPr="00134BD5" w:rsidRDefault="001D559D" w:rsidP="009E6709">
            <w:pPr>
              <w:pStyle w:val="Agenda3"/>
            </w:pPr>
            <w:r w:rsidRPr="00134BD5">
              <w:t>Information Paper requesting guidance concerning IMO document review</w:t>
            </w:r>
          </w:p>
          <w:p w14:paraId="4051D3E4" w14:textId="77777777" w:rsidR="001D559D" w:rsidRPr="00134BD5" w:rsidRDefault="001D559D" w:rsidP="009E6709">
            <w:pPr>
              <w:pStyle w:val="Agenda3"/>
            </w:pPr>
            <w:r w:rsidRPr="00134BD5">
              <w:t>Simulator training Seminar proposal</w:t>
            </w:r>
          </w:p>
          <w:p w14:paraId="1E3AB1F7" w14:textId="77777777" w:rsidR="001D559D" w:rsidRPr="00134BD5" w:rsidRDefault="001D559D" w:rsidP="009E6709">
            <w:pPr>
              <w:pStyle w:val="Agenda3"/>
            </w:pPr>
            <w:r w:rsidRPr="00134BD5">
              <w:t>Draft Guideline on Provision of VTS types of service</w:t>
            </w:r>
          </w:p>
          <w:p w14:paraId="4CCA05EE" w14:textId="77777777" w:rsidR="001D559D" w:rsidRPr="00134BD5" w:rsidRDefault="001D559D" w:rsidP="009E6709">
            <w:pPr>
              <w:pStyle w:val="Agenda3"/>
              <w:rPr>
                <w:color w:val="000000"/>
              </w:rPr>
            </w:pPr>
            <w:r w:rsidRPr="00134BD5">
              <w:t>Proposed revision of the VTS Work Programme</w:t>
            </w:r>
          </w:p>
        </w:tc>
        <w:tc>
          <w:tcPr>
            <w:tcW w:w="1048" w:type="pct"/>
            <w:tcMar>
              <w:top w:w="57" w:type="dxa"/>
              <w:left w:w="57" w:type="dxa"/>
              <w:bottom w:w="57" w:type="dxa"/>
              <w:right w:w="57" w:type="dxa"/>
            </w:tcMar>
          </w:tcPr>
          <w:p w14:paraId="7D5253F3" w14:textId="77777777" w:rsidR="001D559D" w:rsidRPr="00134BD5" w:rsidRDefault="001D559D" w:rsidP="009E6709">
            <w:pPr>
              <w:spacing w:after="120"/>
              <w:jc w:val="center"/>
              <w:rPr>
                <w:color w:val="000000"/>
                <w:szCs w:val="22"/>
              </w:rPr>
            </w:pPr>
          </w:p>
          <w:p w14:paraId="5A6B7EF9" w14:textId="77777777" w:rsidR="001D559D" w:rsidRPr="00134BD5" w:rsidRDefault="001D559D" w:rsidP="009E6709">
            <w:pPr>
              <w:spacing w:after="120"/>
              <w:jc w:val="center"/>
              <w:rPr>
                <w:color w:val="000000"/>
                <w:szCs w:val="22"/>
              </w:rPr>
            </w:pPr>
            <w:r w:rsidRPr="00134BD5">
              <w:rPr>
                <w:color w:val="000000"/>
                <w:szCs w:val="22"/>
              </w:rPr>
              <w:t>Note</w:t>
            </w:r>
          </w:p>
          <w:p w14:paraId="74939E62" w14:textId="5E2FF895" w:rsidR="00113C4A" w:rsidRPr="00134BD5" w:rsidRDefault="00113C4A" w:rsidP="009E6709">
            <w:pPr>
              <w:spacing w:after="120"/>
              <w:jc w:val="center"/>
              <w:rPr>
                <w:color w:val="000000"/>
                <w:szCs w:val="22"/>
              </w:rPr>
            </w:pPr>
            <w:r w:rsidRPr="00134BD5">
              <w:rPr>
                <w:color w:val="000000"/>
                <w:szCs w:val="22"/>
              </w:rPr>
              <w:t>Discuss</w:t>
            </w:r>
          </w:p>
          <w:p w14:paraId="68F2ED4C" w14:textId="77777777" w:rsidR="001D559D" w:rsidRPr="00134BD5" w:rsidRDefault="001D559D" w:rsidP="009E6709">
            <w:pPr>
              <w:spacing w:after="120"/>
              <w:jc w:val="center"/>
              <w:rPr>
                <w:color w:val="000000"/>
                <w:szCs w:val="22"/>
              </w:rPr>
            </w:pPr>
            <w:r w:rsidRPr="00134BD5">
              <w:rPr>
                <w:color w:val="000000"/>
                <w:szCs w:val="22"/>
              </w:rPr>
              <w:t>Discuss</w:t>
            </w:r>
          </w:p>
          <w:p w14:paraId="4A866A74" w14:textId="77777777" w:rsidR="001D559D" w:rsidRPr="00134BD5" w:rsidRDefault="001D559D" w:rsidP="007562B4">
            <w:pPr>
              <w:jc w:val="center"/>
              <w:rPr>
                <w:color w:val="000000"/>
                <w:szCs w:val="22"/>
              </w:rPr>
            </w:pPr>
            <w:r w:rsidRPr="00134BD5">
              <w:rPr>
                <w:color w:val="000000"/>
                <w:szCs w:val="22"/>
              </w:rPr>
              <w:t>Discuss</w:t>
            </w:r>
          </w:p>
          <w:p w14:paraId="21AEC8EC" w14:textId="77777777" w:rsidR="001D559D" w:rsidRPr="00134BD5" w:rsidRDefault="001D559D" w:rsidP="009E6709">
            <w:pPr>
              <w:spacing w:after="120"/>
              <w:jc w:val="center"/>
              <w:rPr>
                <w:color w:val="000000"/>
                <w:szCs w:val="22"/>
              </w:rPr>
            </w:pPr>
          </w:p>
          <w:p w14:paraId="495EC4F9" w14:textId="77777777" w:rsidR="001D559D" w:rsidRPr="00134BD5" w:rsidRDefault="001D559D" w:rsidP="009E6709">
            <w:pPr>
              <w:spacing w:after="120"/>
              <w:jc w:val="center"/>
              <w:rPr>
                <w:color w:val="000000"/>
                <w:szCs w:val="22"/>
              </w:rPr>
            </w:pPr>
            <w:r w:rsidRPr="00134BD5">
              <w:rPr>
                <w:color w:val="000000"/>
                <w:szCs w:val="22"/>
              </w:rPr>
              <w:t>Approve</w:t>
            </w:r>
          </w:p>
          <w:p w14:paraId="53B769FC" w14:textId="77777777" w:rsidR="001D559D" w:rsidRPr="00134BD5" w:rsidRDefault="001D559D" w:rsidP="009E6709">
            <w:pPr>
              <w:spacing w:after="120"/>
              <w:jc w:val="center"/>
              <w:rPr>
                <w:color w:val="000000"/>
                <w:szCs w:val="22"/>
              </w:rPr>
            </w:pPr>
            <w:r w:rsidRPr="00134BD5">
              <w:rPr>
                <w:color w:val="000000"/>
                <w:szCs w:val="22"/>
              </w:rPr>
              <w:t>Approve</w:t>
            </w:r>
          </w:p>
          <w:p w14:paraId="7B08397C"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376AB798" w14:textId="77777777" w:rsidTr="00F46024">
        <w:trPr>
          <w:cantSplit/>
        </w:trPr>
        <w:tc>
          <w:tcPr>
            <w:tcW w:w="3952" w:type="pct"/>
            <w:tcMar>
              <w:top w:w="57" w:type="dxa"/>
              <w:left w:w="57" w:type="dxa"/>
              <w:bottom w:w="57" w:type="dxa"/>
              <w:right w:w="57" w:type="dxa"/>
            </w:tcMar>
            <w:vAlign w:val="center"/>
          </w:tcPr>
          <w:p w14:paraId="597C1C4F" w14:textId="77777777" w:rsidR="001D559D" w:rsidRPr="00134BD5" w:rsidRDefault="001D559D" w:rsidP="00F46024">
            <w:pPr>
              <w:pStyle w:val="Agenda2"/>
            </w:pPr>
            <w:r w:rsidRPr="00134BD5">
              <w:t>ANM Matters</w:t>
            </w:r>
          </w:p>
          <w:p w14:paraId="0956D6C6" w14:textId="77777777" w:rsidR="001D559D" w:rsidRPr="00134BD5" w:rsidRDefault="001D559D" w:rsidP="009E6709">
            <w:pPr>
              <w:pStyle w:val="Agenda3"/>
            </w:pPr>
            <w:r w:rsidRPr="00134BD5">
              <w:t>Report of ANM 19</w:t>
            </w:r>
          </w:p>
          <w:p w14:paraId="637A15C3" w14:textId="77777777" w:rsidR="001D559D" w:rsidRPr="00134BD5" w:rsidRDefault="001D559D" w:rsidP="009E6709">
            <w:pPr>
              <w:pStyle w:val="Agenda3"/>
              <w:rPr>
                <w:lang w:eastAsia="fr-FR"/>
              </w:rPr>
            </w:pPr>
            <w:r w:rsidRPr="00134BD5">
              <w:t>Information paper on marking of drifting wreckage</w:t>
            </w:r>
          </w:p>
          <w:p w14:paraId="5DA1BDA5" w14:textId="77777777" w:rsidR="001D559D" w:rsidRPr="00134BD5" w:rsidRDefault="001D559D" w:rsidP="009E6709">
            <w:pPr>
              <w:pStyle w:val="Agenda3"/>
            </w:pPr>
            <w:r w:rsidRPr="00134BD5">
              <w:t>Draft Guideline on the Use of Audible Signals</w:t>
            </w:r>
          </w:p>
        </w:tc>
        <w:tc>
          <w:tcPr>
            <w:tcW w:w="1048" w:type="pct"/>
            <w:tcMar>
              <w:top w:w="57" w:type="dxa"/>
              <w:left w:w="57" w:type="dxa"/>
              <w:bottom w:w="57" w:type="dxa"/>
              <w:right w:w="57" w:type="dxa"/>
            </w:tcMar>
            <w:vAlign w:val="center"/>
          </w:tcPr>
          <w:p w14:paraId="20F53AAF" w14:textId="77777777" w:rsidR="001D559D" w:rsidRPr="00134BD5" w:rsidRDefault="001D559D" w:rsidP="009E6709">
            <w:pPr>
              <w:spacing w:after="120"/>
              <w:jc w:val="center"/>
              <w:rPr>
                <w:color w:val="000000"/>
                <w:szCs w:val="22"/>
              </w:rPr>
            </w:pPr>
          </w:p>
          <w:p w14:paraId="7AD919F2" w14:textId="77777777" w:rsidR="001D559D" w:rsidRPr="00134BD5" w:rsidRDefault="001D559D" w:rsidP="009E6709">
            <w:pPr>
              <w:spacing w:after="120"/>
              <w:jc w:val="center"/>
              <w:rPr>
                <w:color w:val="000000"/>
                <w:szCs w:val="22"/>
              </w:rPr>
            </w:pPr>
            <w:r w:rsidRPr="00134BD5">
              <w:rPr>
                <w:color w:val="000000"/>
                <w:szCs w:val="22"/>
              </w:rPr>
              <w:t>Note</w:t>
            </w:r>
          </w:p>
          <w:p w14:paraId="75C558F7" w14:textId="77777777" w:rsidR="001D559D" w:rsidRPr="00134BD5" w:rsidRDefault="001D559D" w:rsidP="009E6709">
            <w:pPr>
              <w:spacing w:after="120"/>
              <w:jc w:val="center"/>
              <w:rPr>
                <w:color w:val="000000"/>
                <w:szCs w:val="22"/>
              </w:rPr>
            </w:pPr>
            <w:r w:rsidRPr="00134BD5">
              <w:rPr>
                <w:color w:val="000000"/>
                <w:szCs w:val="22"/>
              </w:rPr>
              <w:t>Discuss</w:t>
            </w:r>
          </w:p>
          <w:p w14:paraId="2EF2E5E8"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1F09F4A3" w14:textId="77777777" w:rsidTr="00F46024">
        <w:trPr>
          <w:cantSplit/>
        </w:trPr>
        <w:tc>
          <w:tcPr>
            <w:tcW w:w="3952" w:type="pct"/>
            <w:tcMar>
              <w:top w:w="57" w:type="dxa"/>
              <w:left w:w="57" w:type="dxa"/>
              <w:bottom w:w="57" w:type="dxa"/>
              <w:right w:w="57" w:type="dxa"/>
            </w:tcMar>
          </w:tcPr>
          <w:p w14:paraId="1412128B" w14:textId="77777777" w:rsidR="001D559D" w:rsidRPr="00134BD5" w:rsidRDefault="001D559D" w:rsidP="00F46024">
            <w:pPr>
              <w:pStyle w:val="Agenda2"/>
            </w:pPr>
            <w:r w:rsidRPr="00134BD5">
              <w:t>EEP Matters</w:t>
            </w:r>
          </w:p>
          <w:p w14:paraId="145E2D8C" w14:textId="77777777" w:rsidR="001D559D" w:rsidRPr="00134BD5" w:rsidRDefault="001D559D" w:rsidP="009E6709">
            <w:pPr>
              <w:pStyle w:val="Agenda3"/>
            </w:pPr>
            <w:r w:rsidRPr="00134BD5">
              <w:t>Report of EEP 19</w:t>
            </w:r>
          </w:p>
          <w:p w14:paraId="7C061F89" w14:textId="77777777" w:rsidR="001D559D" w:rsidRPr="00134BD5" w:rsidRDefault="001D559D" w:rsidP="009E6709">
            <w:pPr>
              <w:pStyle w:val="Agenda3"/>
            </w:pPr>
            <w:r w:rsidRPr="00134BD5">
              <w:t>Proposed revision of the EEP Work Programme</w:t>
            </w:r>
          </w:p>
          <w:p w14:paraId="11F4B625" w14:textId="77777777" w:rsidR="001D559D" w:rsidRPr="00134BD5" w:rsidRDefault="001D559D" w:rsidP="009E6709">
            <w:pPr>
              <w:pStyle w:val="Agenda3"/>
            </w:pPr>
            <w:r w:rsidRPr="00134BD5">
              <w:t>Draft Guideline on Daymarks for Aids to Navigation</w:t>
            </w:r>
          </w:p>
          <w:p w14:paraId="73FC6827" w14:textId="77777777" w:rsidR="001D559D" w:rsidRPr="00134BD5" w:rsidRDefault="001D559D" w:rsidP="009E6709">
            <w:pPr>
              <w:pStyle w:val="Agenda3"/>
            </w:pPr>
            <w:r w:rsidRPr="00134BD5">
              <w:t>Draft Guideline on Bird Deterrents</w:t>
            </w:r>
          </w:p>
          <w:p w14:paraId="3534A1A5" w14:textId="77777777" w:rsidR="001D559D" w:rsidRPr="00134BD5" w:rsidRDefault="001D559D" w:rsidP="009E6709">
            <w:pPr>
              <w:pStyle w:val="Agenda3"/>
            </w:pPr>
            <w:r w:rsidRPr="00134BD5">
              <w:t>Draft revised Recommendation E-141 Ed2 on Standards for training and certification of Aids to Navigation personnel</w:t>
            </w:r>
          </w:p>
          <w:p w14:paraId="3F2A0BFC" w14:textId="77777777" w:rsidR="001D559D" w:rsidRPr="00134BD5" w:rsidRDefault="001D559D" w:rsidP="009E6709">
            <w:pPr>
              <w:pStyle w:val="Agenda3"/>
            </w:pPr>
            <w:r w:rsidRPr="00134BD5">
              <w:t>Draft Guideline on Safety Management for Aids to Navigation activities</w:t>
            </w:r>
          </w:p>
          <w:p w14:paraId="4B1AA29B" w14:textId="77777777" w:rsidR="001D559D" w:rsidRPr="00134BD5" w:rsidRDefault="001D559D" w:rsidP="009E6709">
            <w:pPr>
              <w:pStyle w:val="Agenda3"/>
            </w:pPr>
            <w:r w:rsidRPr="00134BD5">
              <w:t>Draft Guidelines on the Management of Surplus Property</w:t>
            </w:r>
          </w:p>
        </w:tc>
        <w:tc>
          <w:tcPr>
            <w:tcW w:w="1048" w:type="pct"/>
            <w:tcMar>
              <w:top w:w="57" w:type="dxa"/>
              <w:left w:w="57" w:type="dxa"/>
              <w:bottom w:w="57" w:type="dxa"/>
              <w:right w:w="57" w:type="dxa"/>
            </w:tcMar>
          </w:tcPr>
          <w:p w14:paraId="57DCE8E7" w14:textId="77777777" w:rsidR="001D559D" w:rsidRPr="00134BD5" w:rsidRDefault="001D559D" w:rsidP="009E6709">
            <w:pPr>
              <w:spacing w:after="120"/>
              <w:ind w:left="703"/>
              <w:rPr>
                <w:b/>
                <w:szCs w:val="22"/>
              </w:rPr>
            </w:pPr>
          </w:p>
          <w:p w14:paraId="50DFC287" w14:textId="77777777" w:rsidR="001D559D" w:rsidRPr="00134BD5" w:rsidRDefault="001D559D" w:rsidP="009E6709">
            <w:pPr>
              <w:spacing w:after="120"/>
              <w:jc w:val="center"/>
              <w:rPr>
                <w:color w:val="000000"/>
                <w:szCs w:val="22"/>
              </w:rPr>
            </w:pPr>
            <w:r w:rsidRPr="00134BD5">
              <w:rPr>
                <w:color w:val="000000"/>
                <w:szCs w:val="22"/>
              </w:rPr>
              <w:t>Note</w:t>
            </w:r>
          </w:p>
          <w:p w14:paraId="3336A25D" w14:textId="77777777" w:rsidR="001D559D" w:rsidRPr="00134BD5" w:rsidRDefault="001D559D" w:rsidP="009E6709">
            <w:pPr>
              <w:spacing w:after="120"/>
              <w:jc w:val="center"/>
              <w:rPr>
                <w:color w:val="000000"/>
                <w:szCs w:val="22"/>
              </w:rPr>
            </w:pPr>
            <w:r w:rsidRPr="00134BD5">
              <w:rPr>
                <w:color w:val="000000"/>
                <w:szCs w:val="22"/>
              </w:rPr>
              <w:t>Approve</w:t>
            </w:r>
          </w:p>
          <w:p w14:paraId="51FFA426" w14:textId="77777777" w:rsidR="001D559D" w:rsidRPr="00134BD5" w:rsidRDefault="001D559D" w:rsidP="009E6709">
            <w:pPr>
              <w:spacing w:after="120"/>
              <w:jc w:val="center"/>
              <w:rPr>
                <w:color w:val="000000"/>
                <w:szCs w:val="22"/>
              </w:rPr>
            </w:pPr>
            <w:r w:rsidRPr="00134BD5">
              <w:rPr>
                <w:color w:val="000000"/>
                <w:szCs w:val="22"/>
              </w:rPr>
              <w:t>Approve</w:t>
            </w:r>
          </w:p>
          <w:p w14:paraId="574921E4" w14:textId="77777777" w:rsidR="001D559D" w:rsidRPr="00134BD5" w:rsidRDefault="001D559D" w:rsidP="009E6709">
            <w:pPr>
              <w:spacing w:after="120"/>
              <w:jc w:val="center"/>
              <w:rPr>
                <w:color w:val="000000"/>
                <w:szCs w:val="22"/>
              </w:rPr>
            </w:pPr>
            <w:r w:rsidRPr="00134BD5">
              <w:rPr>
                <w:color w:val="000000"/>
                <w:szCs w:val="22"/>
              </w:rPr>
              <w:t>Approve</w:t>
            </w:r>
          </w:p>
          <w:p w14:paraId="2BA60ABC" w14:textId="77777777" w:rsidR="001D559D" w:rsidRPr="00134BD5" w:rsidRDefault="001D559D" w:rsidP="007562B4">
            <w:pPr>
              <w:jc w:val="center"/>
              <w:rPr>
                <w:color w:val="000000"/>
                <w:szCs w:val="22"/>
              </w:rPr>
            </w:pPr>
            <w:r w:rsidRPr="00134BD5">
              <w:rPr>
                <w:color w:val="000000"/>
                <w:szCs w:val="22"/>
              </w:rPr>
              <w:t>Approve</w:t>
            </w:r>
          </w:p>
          <w:p w14:paraId="1BF69F26" w14:textId="77777777" w:rsidR="001D559D" w:rsidRPr="00134BD5" w:rsidRDefault="001D559D" w:rsidP="007562B4">
            <w:pPr>
              <w:jc w:val="center"/>
              <w:rPr>
                <w:color w:val="000000"/>
                <w:szCs w:val="22"/>
              </w:rPr>
            </w:pPr>
          </w:p>
          <w:p w14:paraId="5F4427E7" w14:textId="77777777" w:rsidR="001D559D" w:rsidRPr="00134BD5" w:rsidRDefault="001D559D" w:rsidP="009E6709">
            <w:pPr>
              <w:spacing w:after="120"/>
              <w:jc w:val="center"/>
              <w:rPr>
                <w:color w:val="000000"/>
                <w:szCs w:val="22"/>
              </w:rPr>
            </w:pPr>
          </w:p>
          <w:p w14:paraId="54BBC479" w14:textId="77777777" w:rsidR="001D559D" w:rsidRPr="00134BD5" w:rsidRDefault="001D559D" w:rsidP="007562B4">
            <w:pPr>
              <w:jc w:val="center"/>
              <w:rPr>
                <w:color w:val="000000"/>
                <w:szCs w:val="22"/>
              </w:rPr>
            </w:pPr>
            <w:r w:rsidRPr="00134BD5">
              <w:rPr>
                <w:color w:val="000000"/>
                <w:szCs w:val="22"/>
              </w:rPr>
              <w:t>Approve</w:t>
            </w:r>
          </w:p>
          <w:p w14:paraId="426D43F4" w14:textId="77777777" w:rsidR="001D559D" w:rsidRPr="00134BD5" w:rsidRDefault="001D559D" w:rsidP="009E6709">
            <w:pPr>
              <w:spacing w:after="120"/>
              <w:jc w:val="center"/>
              <w:rPr>
                <w:color w:val="000000"/>
                <w:szCs w:val="22"/>
              </w:rPr>
            </w:pPr>
          </w:p>
          <w:p w14:paraId="74D4B3FD"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7D5F7031" w14:textId="77777777" w:rsidTr="00F46024">
        <w:trPr>
          <w:cantSplit/>
        </w:trPr>
        <w:tc>
          <w:tcPr>
            <w:tcW w:w="3952" w:type="pct"/>
            <w:tcMar>
              <w:top w:w="57" w:type="dxa"/>
              <w:left w:w="57" w:type="dxa"/>
              <w:bottom w:w="57" w:type="dxa"/>
              <w:right w:w="57" w:type="dxa"/>
            </w:tcMar>
            <w:vAlign w:val="center"/>
          </w:tcPr>
          <w:p w14:paraId="5BFAD147" w14:textId="77777777" w:rsidR="001D559D" w:rsidRPr="00134BD5" w:rsidRDefault="001D559D" w:rsidP="00F46024">
            <w:pPr>
              <w:pStyle w:val="Agenda2"/>
            </w:pPr>
            <w:r w:rsidRPr="00134BD5">
              <w:t>Pilotage Authority Forum (PAF) **</w:t>
            </w:r>
          </w:p>
          <w:p w14:paraId="403B763F" w14:textId="77777777" w:rsidR="001D559D" w:rsidRPr="00134BD5" w:rsidRDefault="001D559D" w:rsidP="009E6709">
            <w:pPr>
              <w:pStyle w:val="Agenda3"/>
            </w:pPr>
            <w:r w:rsidRPr="00134BD5">
              <w:t>Update on PAF</w:t>
            </w:r>
          </w:p>
        </w:tc>
        <w:tc>
          <w:tcPr>
            <w:tcW w:w="1048" w:type="pct"/>
            <w:tcMar>
              <w:top w:w="57" w:type="dxa"/>
              <w:left w:w="57" w:type="dxa"/>
              <w:bottom w:w="57" w:type="dxa"/>
              <w:right w:w="57" w:type="dxa"/>
            </w:tcMar>
            <w:vAlign w:val="center"/>
          </w:tcPr>
          <w:p w14:paraId="4434267A" w14:textId="77777777" w:rsidR="001D559D" w:rsidRPr="00134BD5" w:rsidRDefault="001D559D" w:rsidP="009E6709">
            <w:pPr>
              <w:spacing w:after="120"/>
              <w:jc w:val="center"/>
              <w:rPr>
                <w:color w:val="000000"/>
                <w:szCs w:val="22"/>
              </w:rPr>
            </w:pPr>
          </w:p>
          <w:p w14:paraId="1FB4FD20" w14:textId="77777777" w:rsidR="001D559D" w:rsidRPr="00134BD5" w:rsidRDefault="001D559D" w:rsidP="009E6709">
            <w:pPr>
              <w:spacing w:after="120"/>
              <w:jc w:val="center"/>
              <w:rPr>
                <w:color w:val="000000"/>
                <w:szCs w:val="22"/>
              </w:rPr>
            </w:pPr>
            <w:r w:rsidRPr="00134BD5">
              <w:rPr>
                <w:color w:val="000000"/>
                <w:szCs w:val="22"/>
              </w:rPr>
              <w:t>Note</w:t>
            </w:r>
          </w:p>
        </w:tc>
      </w:tr>
      <w:tr w:rsidR="001D559D" w:rsidRPr="00134BD5" w14:paraId="6C8B4760" w14:textId="77777777" w:rsidTr="00F46024">
        <w:trPr>
          <w:cantSplit/>
        </w:trPr>
        <w:tc>
          <w:tcPr>
            <w:tcW w:w="3952" w:type="pct"/>
            <w:tcMar>
              <w:top w:w="57" w:type="dxa"/>
              <w:left w:w="57" w:type="dxa"/>
              <w:bottom w:w="57" w:type="dxa"/>
              <w:right w:w="57" w:type="dxa"/>
            </w:tcMar>
            <w:vAlign w:val="center"/>
          </w:tcPr>
          <w:p w14:paraId="515FF126" w14:textId="77777777" w:rsidR="001D559D" w:rsidRPr="00134BD5" w:rsidRDefault="001D559D" w:rsidP="00F46024">
            <w:pPr>
              <w:pStyle w:val="Agenda2"/>
            </w:pPr>
            <w:r w:rsidRPr="00134BD5">
              <w:t>IALA-NET **</w:t>
            </w:r>
          </w:p>
          <w:p w14:paraId="68B327A1" w14:textId="77777777" w:rsidR="001D559D" w:rsidRPr="00134BD5" w:rsidRDefault="001D559D" w:rsidP="009E6709">
            <w:pPr>
              <w:pStyle w:val="Agenda3"/>
            </w:pPr>
            <w:r w:rsidRPr="00134BD5">
              <w:t>Update on IALA-NET</w:t>
            </w:r>
          </w:p>
        </w:tc>
        <w:tc>
          <w:tcPr>
            <w:tcW w:w="1048" w:type="pct"/>
            <w:tcMar>
              <w:top w:w="57" w:type="dxa"/>
              <w:left w:w="57" w:type="dxa"/>
              <w:bottom w:w="57" w:type="dxa"/>
              <w:right w:w="57" w:type="dxa"/>
            </w:tcMar>
            <w:vAlign w:val="center"/>
          </w:tcPr>
          <w:p w14:paraId="3C0429C0" w14:textId="77777777" w:rsidR="001D559D" w:rsidRPr="00134BD5" w:rsidRDefault="001D559D" w:rsidP="009E6709">
            <w:pPr>
              <w:spacing w:after="120"/>
              <w:jc w:val="center"/>
              <w:rPr>
                <w:szCs w:val="22"/>
              </w:rPr>
            </w:pPr>
          </w:p>
          <w:p w14:paraId="06C27190" w14:textId="77777777" w:rsidR="001D559D" w:rsidRPr="00134BD5" w:rsidRDefault="001D559D" w:rsidP="009E6709">
            <w:pPr>
              <w:spacing w:after="120"/>
              <w:jc w:val="center"/>
              <w:rPr>
                <w:szCs w:val="22"/>
              </w:rPr>
            </w:pPr>
            <w:r w:rsidRPr="00134BD5">
              <w:rPr>
                <w:szCs w:val="22"/>
              </w:rPr>
              <w:t>Note</w:t>
            </w:r>
          </w:p>
        </w:tc>
      </w:tr>
      <w:tr w:rsidR="001D559D" w:rsidRPr="00134BD5" w14:paraId="4BF8D1B9" w14:textId="77777777" w:rsidTr="00F46024">
        <w:trPr>
          <w:cantSplit/>
        </w:trPr>
        <w:tc>
          <w:tcPr>
            <w:tcW w:w="3952" w:type="pct"/>
            <w:tcMar>
              <w:top w:w="57" w:type="dxa"/>
              <w:left w:w="57" w:type="dxa"/>
              <w:bottom w:w="57" w:type="dxa"/>
              <w:right w:w="57" w:type="dxa"/>
            </w:tcMar>
            <w:vAlign w:val="center"/>
          </w:tcPr>
          <w:p w14:paraId="363E1234" w14:textId="77777777" w:rsidR="001D559D" w:rsidRPr="00134BD5" w:rsidRDefault="001D559D" w:rsidP="00F46024">
            <w:pPr>
              <w:pStyle w:val="Agenda2"/>
            </w:pPr>
            <w:r w:rsidRPr="00134BD5">
              <w:t>IALA Risk Management Tool</w:t>
            </w:r>
          </w:p>
          <w:p w14:paraId="064D3720" w14:textId="77777777" w:rsidR="001D559D" w:rsidRPr="00134BD5" w:rsidRDefault="001D559D" w:rsidP="009E6709">
            <w:pPr>
              <w:pStyle w:val="Agenda3"/>
            </w:pPr>
            <w:r w:rsidRPr="00134BD5">
              <w:t>Report of 29</w:t>
            </w:r>
            <w:r w:rsidRPr="00134BD5">
              <w:rPr>
                <w:vertAlign w:val="superscript"/>
              </w:rPr>
              <w:t>th</w:t>
            </w:r>
            <w:r w:rsidRPr="00134BD5">
              <w:t xml:space="preserve"> Steering Committee meeting</w:t>
            </w:r>
          </w:p>
          <w:p w14:paraId="5B487F1F" w14:textId="77777777" w:rsidR="001D559D" w:rsidRPr="00134BD5" w:rsidRDefault="001D559D" w:rsidP="009E6709">
            <w:pPr>
              <w:pStyle w:val="Agenda3"/>
            </w:pPr>
            <w:r w:rsidRPr="00134BD5">
              <w:t>Report of 30</w:t>
            </w:r>
            <w:r w:rsidRPr="00134BD5">
              <w:rPr>
                <w:vertAlign w:val="superscript"/>
              </w:rPr>
              <w:t>th</w:t>
            </w:r>
            <w:r w:rsidRPr="00134BD5">
              <w:t xml:space="preserve"> Steering Committee meeting</w:t>
            </w:r>
          </w:p>
        </w:tc>
        <w:tc>
          <w:tcPr>
            <w:tcW w:w="1048" w:type="pct"/>
            <w:tcMar>
              <w:top w:w="57" w:type="dxa"/>
              <w:left w:w="57" w:type="dxa"/>
              <w:bottom w:w="57" w:type="dxa"/>
              <w:right w:w="57" w:type="dxa"/>
            </w:tcMar>
          </w:tcPr>
          <w:p w14:paraId="0741A075" w14:textId="77777777" w:rsidR="001D559D" w:rsidRPr="00134BD5" w:rsidRDefault="001D559D" w:rsidP="009E6709">
            <w:pPr>
              <w:spacing w:after="120"/>
              <w:jc w:val="center"/>
              <w:rPr>
                <w:szCs w:val="22"/>
              </w:rPr>
            </w:pPr>
          </w:p>
          <w:p w14:paraId="7BB553F6" w14:textId="77777777" w:rsidR="001D559D" w:rsidRPr="00134BD5" w:rsidRDefault="001D559D" w:rsidP="009E6709">
            <w:pPr>
              <w:spacing w:after="120"/>
              <w:jc w:val="center"/>
              <w:rPr>
                <w:szCs w:val="22"/>
              </w:rPr>
            </w:pPr>
            <w:r w:rsidRPr="00134BD5">
              <w:rPr>
                <w:szCs w:val="22"/>
              </w:rPr>
              <w:t>Note</w:t>
            </w:r>
          </w:p>
          <w:p w14:paraId="7662EBB1" w14:textId="77777777" w:rsidR="001D559D" w:rsidRPr="00134BD5" w:rsidRDefault="001D559D" w:rsidP="009E6709">
            <w:pPr>
              <w:spacing w:after="120"/>
              <w:jc w:val="center"/>
              <w:rPr>
                <w:szCs w:val="22"/>
              </w:rPr>
            </w:pPr>
            <w:r w:rsidRPr="00134BD5">
              <w:rPr>
                <w:szCs w:val="22"/>
              </w:rPr>
              <w:t>Note</w:t>
            </w:r>
          </w:p>
        </w:tc>
      </w:tr>
      <w:tr w:rsidR="001D559D" w:rsidRPr="00134BD5" w14:paraId="5ABB6327" w14:textId="77777777" w:rsidTr="00F46024">
        <w:trPr>
          <w:cantSplit/>
        </w:trPr>
        <w:tc>
          <w:tcPr>
            <w:tcW w:w="3952" w:type="pct"/>
            <w:tcMar>
              <w:top w:w="57" w:type="dxa"/>
              <w:left w:w="57" w:type="dxa"/>
              <w:bottom w:w="57" w:type="dxa"/>
              <w:right w:w="57" w:type="dxa"/>
            </w:tcMar>
          </w:tcPr>
          <w:p w14:paraId="239279C1" w14:textId="77777777" w:rsidR="001D559D" w:rsidRPr="00134BD5" w:rsidRDefault="001D559D" w:rsidP="00F46024">
            <w:pPr>
              <w:pStyle w:val="Agenda2"/>
            </w:pPr>
            <w:r w:rsidRPr="00134BD5">
              <w:t>IALA Legal Advisory Panel</w:t>
            </w:r>
          </w:p>
          <w:p w14:paraId="4555A8E5" w14:textId="77777777" w:rsidR="001D559D" w:rsidRPr="00134BD5" w:rsidRDefault="001D559D" w:rsidP="009E6709">
            <w:pPr>
              <w:pStyle w:val="Agenda3"/>
              <w:rPr>
                <w:bCs/>
                <w:iCs/>
              </w:rPr>
            </w:pPr>
            <w:r w:rsidRPr="00134BD5">
              <w:t>Report of LAP11</w:t>
            </w:r>
          </w:p>
          <w:p w14:paraId="023D337C" w14:textId="77777777" w:rsidR="001D559D" w:rsidRPr="00134BD5" w:rsidRDefault="001D559D" w:rsidP="009E6709">
            <w:pPr>
              <w:pStyle w:val="Agenda3"/>
              <w:rPr>
                <w:bCs/>
                <w:iCs/>
              </w:rPr>
            </w:pPr>
            <w:r w:rsidRPr="00134BD5">
              <w:t>Status and road map on international agreement</w:t>
            </w:r>
          </w:p>
          <w:p w14:paraId="00ECCACE" w14:textId="77777777" w:rsidR="001D559D" w:rsidRPr="00134BD5" w:rsidRDefault="001D559D" w:rsidP="009E6709">
            <w:pPr>
              <w:pStyle w:val="Agenda3"/>
              <w:rPr>
                <w:bCs/>
                <w:iCs/>
              </w:rPr>
            </w:pPr>
            <w:r w:rsidRPr="00134BD5">
              <w:t>Draft amended IALA Constitution</w:t>
            </w:r>
          </w:p>
          <w:p w14:paraId="172D0181" w14:textId="77777777" w:rsidR="001D559D" w:rsidRPr="00134BD5" w:rsidRDefault="001D559D" w:rsidP="009E6709">
            <w:pPr>
              <w:pStyle w:val="Agenda3"/>
              <w:rPr>
                <w:bCs/>
                <w:iCs/>
              </w:rPr>
            </w:pPr>
            <w:r w:rsidRPr="00134BD5">
              <w:t>Information paper on provisional national membership for developing countries</w:t>
            </w:r>
          </w:p>
          <w:p w14:paraId="349F72F9" w14:textId="77777777" w:rsidR="001D559D" w:rsidRPr="00134BD5" w:rsidRDefault="001D559D" w:rsidP="009E6709">
            <w:pPr>
              <w:pStyle w:val="Agenda3"/>
            </w:pPr>
            <w:r w:rsidRPr="00134BD5">
              <w:t>IALA Risk Register</w:t>
            </w:r>
          </w:p>
        </w:tc>
        <w:tc>
          <w:tcPr>
            <w:tcW w:w="1048" w:type="pct"/>
            <w:tcMar>
              <w:top w:w="57" w:type="dxa"/>
              <w:left w:w="57" w:type="dxa"/>
              <w:bottom w:w="57" w:type="dxa"/>
              <w:right w:w="57" w:type="dxa"/>
            </w:tcMar>
          </w:tcPr>
          <w:p w14:paraId="640A7B40" w14:textId="77777777" w:rsidR="001D559D" w:rsidRPr="00134BD5" w:rsidRDefault="001D559D" w:rsidP="009E6709">
            <w:pPr>
              <w:spacing w:after="120"/>
              <w:jc w:val="center"/>
              <w:rPr>
                <w:szCs w:val="22"/>
              </w:rPr>
            </w:pPr>
          </w:p>
          <w:p w14:paraId="01272C88" w14:textId="77777777" w:rsidR="001D559D" w:rsidRPr="00134BD5" w:rsidRDefault="001D559D" w:rsidP="009E6709">
            <w:pPr>
              <w:spacing w:after="120"/>
              <w:jc w:val="center"/>
              <w:rPr>
                <w:szCs w:val="22"/>
              </w:rPr>
            </w:pPr>
            <w:r w:rsidRPr="00134BD5">
              <w:rPr>
                <w:szCs w:val="22"/>
              </w:rPr>
              <w:t>Note</w:t>
            </w:r>
          </w:p>
          <w:p w14:paraId="56E40E8F" w14:textId="77777777" w:rsidR="001D559D" w:rsidRPr="00134BD5" w:rsidRDefault="001D559D" w:rsidP="009E6709">
            <w:pPr>
              <w:spacing w:after="120"/>
              <w:jc w:val="center"/>
              <w:rPr>
                <w:szCs w:val="22"/>
              </w:rPr>
            </w:pPr>
            <w:r w:rsidRPr="00134BD5">
              <w:rPr>
                <w:szCs w:val="22"/>
              </w:rPr>
              <w:t>Note</w:t>
            </w:r>
          </w:p>
          <w:p w14:paraId="060F63CA" w14:textId="77777777" w:rsidR="001D559D" w:rsidRPr="00134BD5" w:rsidRDefault="001D559D" w:rsidP="009E6709">
            <w:pPr>
              <w:spacing w:after="120"/>
              <w:jc w:val="center"/>
              <w:rPr>
                <w:szCs w:val="22"/>
              </w:rPr>
            </w:pPr>
            <w:r w:rsidRPr="00134BD5">
              <w:rPr>
                <w:szCs w:val="22"/>
              </w:rPr>
              <w:t>Note progress</w:t>
            </w:r>
          </w:p>
          <w:p w14:paraId="1773E12D" w14:textId="77777777" w:rsidR="001D559D" w:rsidRPr="00134BD5" w:rsidRDefault="001D559D" w:rsidP="00F46024">
            <w:pPr>
              <w:jc w:val="center"/>
              <w:rPr>
                <w:szCs w:val="22"/>
              </w:rPr>
            </w:pPr>
            <w:r w:rsidRPr="00134BD5">
              <w:rPr>
                <w:szCs w:val="22"/>
              </w:rPr>
              <w:t>Note progress</w:t>
            </w:r>
          </w:p>
          <w:p w14:paraId="539235F1" w14:textId="77777777" w:rsidR="001D559D" w:rsidRPr="00134BD5" w:rsidRDefault="001D559D" w:rsidP="009E6709">
            <w:pPr>
              <w:spacing w:after="120"/>
              <w:jc w:val="center"/>
              <w:rPr>
                <w:szCs w:val="22"/>
              </w:rPr>
            </w:pPr>
          </w:p>
          <w:p w14:paraId="2B2C3A0A" w14:textId="77777777" w:rsidR="001D559D" w:rsidRPr="00134BD5" w:rsidRDefault="001D559D" w:rsidP="009E6709">
            <w:pPr>
              <w:spacing w:after="120"/>
              <w:jc w:val="center"/>
              <w:rPr>
                <w:szCs w:val="22"/>
              </w:rPr>
            </w:pPr>
            <w:r w:rsidRPr="00134BD5">
              <w:rPr>
                <w:szCs w:val="22"/>
              </w:rPr>
              <w:t>Note</w:t>
            </w:r>
          </w:p>
        </w:tc>
      </w:tr>
      <w:tr w:rsidR="001D559D" w:rsidRPr="00134BD5" w14:paraId="60B24D68" w14:textId="77777777" w:rsidTr="00F46024">
        <w:trPr>
          <w:cantSplit/>
        </w:trPr>
        <w:tc>
          <w:tcPr>
            <w:tcW w:w="3952" w:type="pct"/>
            <w:tcMar>
              <w:top w:w="57" w:type="dxa"/>
              <w:left w:w="57" w:type="dxa"/>
              <w:bottom w:w="57" w:type="dxa"/>
              <w:right w:w="57" w:type="dxa"/>
            </w:tcMar>
          </w:tcPr>
          <w:p w14:paraId="61D7C0FB" w14:textId="549D8F2F" w:rsidR="001D559D" w:rsidRPr="00134BD5" w:rsidRDefault="001D559D" w:rsidP="00F46024">
            <w:pPr>
              <w:pStyle w:val="Agenda2"/>
            </w:pPr>
            <w:r w:rsidRPr="00134BD5">
              <w:t xml:space="preserve">Maritime Co-operation Steering </w:t>
            </w:r>
            <w:r w:rsidR="00C5554E" w:rsidRPr="00134BD5">
              <w:t>Committee</w:t>
            </w:r>
          </w:p>
          <w:p w14:paraId="2D135A04" w14:textId="5913F779" w:rsidR="001D559D" w:rsidRPr="00134BD5" w:rsidRDefault="001D559D" w:rsidP="00C5554E">
            <w:pPr>
              <w:pStyle w:val="Agenda3"/>
              <w:rPr>
                <w:b/>
              </w:rPr>
            </w:pPr>
            <w:r w:rsidRPr="00134BD5">
              <w:t xml:space="preserve">Steering </w:t>
            </w:r>
            <w:r w:rsidR="00C5554E" w:rsidRPr="00134BD5">
              <w:t>Committee</w:t>
            </w:r>
            <w:r w:rsidRPr="00134BD5">
              <w:t xml:space="preserve"> report</w:t>
            </w:r>
          </w:p>
        </w:tc>
        <w:tc>
          <w:tcPr>
            <w:tcW w:w="1048" w:type="pct"/>
            <w:tcMar>
              <w:top w:w="57" w:type="dxa"/>
              <w:left w:w="57" w:type="dxa"/>
              <w:bottom w:w="57" w:type="dxa"/>
              <w:right w:w="57" w:type="dxa"/>
            </w:tcMar>
          </w:tcPr>
          <w:p w14:paraId="5A711674" w14:textId="77777777" w:rsidR="001D559D" w:rsidRPr="00134BD5" w:rsidRDefault="001D559D" w:rsidP="009E6709">
            <w:pPr>
              <w:spacing w:after="120"/>
              <w:jc w:val="center"/>
              <w:rPr>
                <w:szCs w:val="22"/>
              </w:rPr>
            </w:pPr>
          </w:p>
          <w:p w14:paraId="3F775986" w14:textId="77777777" w:rsidR="001D559D" w:rsidRPr="00134BD5" w:rsidRDefault="001D559D" w:rsidP="009E6709">
            <w:pPr>
              <w:spacing w:after="120"/>
              <w:jc w:val="center"/>
              <w:rPr>
                <w:szCs w:val="22"/>
              </w:rPr>
            </w:pPr>
            <w:r w:rsidRPr="00134BD5">
              <w:rPr>
                <w:szCs w:val="22"/>
              </w:rPr>
              <w:t>Note</w:t>
            </w:r>
          </w:p>
        </w:tc>
      </w:tr>
      <w:tr w:rsidR="001D559D" w:rsidRPr="00134BD5" w14:paraId="797F4657" w14:textId="77777777" w:rsidTr="00F46024">
        <w:trPr>
          <w:cantSplit/>
        </w:trPr>
        <w:tc>
          <w:tcPr>
            <w:tcW w:w="3952" w:type="pct"/>
            <w:tcMar>
              <w:top w:w="57" w:type="dxa"/>
              <w:left w:w="57" w:type="dxa"/>
              <w:bottom w:w="57" w:type="dxa"/>
              <w:right w:w="57" w:type="dxa"/>
            </w:tcMar>
            <w:vAlign w:val="center"/>
          </w:tcPr>
          <w:p w14:paraId="335085EB" w14:textId="77777777" w:rsidR="001D559D" w:rsidRPr="00134BD5" w:rsidRDefault="001D559D" w:rsidP="0007121A">
            <w:pPr>
              <w:pStyle w:val="Agenda1"/>
            </w:pPr>
            <w:r w:rsidRPr="00134BD5">
              <w:t>IALA WORLD WIDE ACADEMY (WWA)</w:t>
            </w:r>
          </w:p>
          <w:p w14:paraId="332E5ADE" w14:textId="77777777" w:rsidR="001D559D" w:rsidRPr="00134BD5" w:rsidRDefault="001D559D" w:rsidP="00F46024">
            <w:pPr>
              <w:pStyle w:val="Agenda2"/>
            </w:pPr>
            <w:r w:rsidRPr="00134BD5">
              <w:t>Report of the IALA WWA</w:t>
            </w:r>
          </w:p>
          <w:p w14:paraId="1460CFF7" w14:textId="77777777" w:rsidR="001D559D" w:rsidRPr="00134BD5" w:rsidRDefault="001D559D" w:rsidP="00F46024">
            <w:pPr>
              <w:pStyle w:val="Agenda2"/>
            </w:pPr>
            <w:r w:rsidRPr="00134BD5">
              <w:t>Action plan 2012 – Schedule of events</w:t>
            </w:r>
          </w:p>
          <w:p w14:paraId="6116FDFC" w14:textId="77777777" w:rsidR="001D559D" w:rsidRPr="00134BD5" w:rsidRDefault="001D559D" w:rsidP="00F46024">
            <w:pPr>
              <w:pStyle w:val="Agenda2"/>
            </w:pPr>
            <w:r w:rsidRPr="00134BD5">
              <w:t>Interim report on IALA WWA Jan-Nov 2012</w:t>
            </w:r>
          </w:p>
          <w:p w14:paraId="4A1AA2C9" w14:textId="77777777" w:rsidR="001D559D" w:rsidRPr="00134BD5" w:rsidRDefault="001D559D" w:rsidP="00F46024">
            <w:pPr>
              <w:pStyle w:val="Agenda2"/>
            </w:pPr>
            <w:r w:rsidRPr="00134BD5">
              <w:t>Action plan 2013 &amp; Master plan – Schedule of events 2014-2016</w:t>
            </w:r>
          </w:p>
          <w:p w14:paraId="7AE3C49E" w14:textId="77777777" w:rsidR="001D559D" w:rsidRPr="00134BD5" w:rsidRDefault="001D559D" w:rsidP="00F46024">
            <w:pPr>
              <w:pStyle w:val="Agenda2"/>
            </w:pPr>
            <w:r w:rsidRPr="00134BD5">
              <w:t>Report of 3rd Board meeting</w:t>
            </w:r>
          </w:p>
          <w:p w14:paraId="0EFAEC2B" w14:textId="77777777" w:rsidR="001D559D" w:rsidRPr="00134BD5" w:rsidRDefault="001D559D" w:rsidP="00F46024">
            <w:pPr>
              <w:pStyle w:val="Agenda2"/>
            </w:pPr>
            <w:bookmarkStart w:id="194" w:name="_Toc213795672"/>
            <w:r w:rsidRPr="00134BD5">
              <w:t>Report on Seminar on Risk Management (Sydney)</w:t>
            </w:r>
            <w:bookmarkEnd w:id="194"/>
          </w:p>
          <w:p w14:paraId="4B42F062" w14:textId="77777777" w:rsidR="001D559D" w:rsidRPr="00134BD5" w:rsidRDefault="001D559D" w:rsidP="00F46024">
            <w:pPr>
              <w:pStyle w:val="Agenda2"/>
            </w:pPr>
            <w:r w:rsidRPr="00134BD5">
              <w:t>Report on Awareness Seminar</w:t>
            </w:r>
          </w:p>
        </w:tc>
        <w:tc>
          <w:tcPr>
            <w:tcW w:w="1048" w:type="pct"/>
            <w:tcMar>
              <w:top w:w="57" w:type="dxa"/>
              <w:left w:w="57" w:type="dxa"/>
              <w:bottom w:w="57" w:type="dxa"/>
              <w:right w:w="57" w:type="dxa"/>
            </w:tcMar>
          </w:tcPr>
          <w:p w14:paraId="620CB35F" w14:textId="77777777" w:rsidR="001D559D" w:rsidRPr="00134BD5" w:rsidRDefault="001D559D" w:rsidP="009E6709">
            <w:pPr>
              <w:spacing w:after="120"/>
              <w:rPr>
                <w:b/>
                <w:szCs w:val="22"/>
              </w:rPr>
            </w:pPr>
          </w:p>
          <w:p w14:paraId="1C4A2033" w14:textId="77777777" w:rsidR="001D559D" w:rsidRPr="00134BD5" w:rsidRDefault="001D559D" w:rsidP="009E6709">
            <w:pPr>
              <w:spacing w:after="120"/>
              <w:jc w:val="center"/>
              <w:rPr>
                <w:szCs w:val="22"/>
              </w:rPr>
            </w:pPr>
            <w:r w:rsidRPr="00134BD5">
              <w:rPr>
                <w:szCs w:val="22"/>
              </w:rPr>
              <w:t>Note</w:t>
            </w:r>
          </w:p>
          <w:p w14:paraId="62C21273" w14:textId="77777777" w:rsidR="001D559D" w:rsidRPr="00134BD5" w:rsidRDefault="001D559D" w:rsidP="009E6709">
            <w:pPr>
              <w:spacing w:after="120"/>
              <w:jc w:val="center"/>
              <w:rPr>
                <w:szCs w:val="22"/>
              </w:rPr>
            </w:pPr>
            <w:r w:rsidRPr="00134BD5">
              <w:rPr>
                <w:szCs w:val="22"/>
              </w:rPr>
              <w:t>Note</w:t>
            </w:r>
          </w:p>
          <w:p w14:paraId="4A4AC262" w14:textId="77777777" w:rsidR="001D559D" w:rsidRPr="00134BD5" w:rsidRDefault="001D559D" w:rsidP="009E6709">
            <w:pPr>
              <w:spacing w:after="120"/>
              <w:jc w:val="center"/>
              <w:rPr>
                <w:szCs w:val="22"/>
              </w:rPr>
            </w:pPr>
            <w:r w:rsidRPr="00134BD5">
              <w:rPr>
                <w:szCs w:val="22"/>
              </w:rPr>
              <w:t>Note</w:t>
            </w:r>
          </w:p>
          <w:p w14:paraId="31100610" w14:textId="77777777" w:rsidR="001D559D" w:rsidRPr="00134BD5" w:rsidRDefault="001D559D" w:rsidP="009E6709">
            <w:pPr>
              <w:spacing w:after="120"/>
              <w:jc w:val="center"/>
              <w:rPr>
                <w:szCs w:val="22"/>
              </w:rPr>
            </w:pPr>
            <w:r w:rsidRPr="00134BD5">
              <w:rPr>
                <w:szCs w:val="22"/>
              </w:rPr>
              <w:t>Note</w:t>
            </w:r>
          </w:p>
          <w:p w14:paraId="4EC57332" w14:textId="77777777" w:rsidR="001D559D" w:rsidRPr="00134BD5" w:rsidRDefault="001D559D" w:rsidP="009E6709">
            <w:pPr>
              <w:spacing w:after="120"/>
              <w:jc w:val="center"/>
              <w:rPr>
                <w:szCs w:val="22"/>
              </w:rPr>
            </w:pPr>
          </w:p>
          <w:p w14:paraId="07E127C6" w14:textId="77777777" w:rsidR="001D559D" w:rsidRPr="00134BD5" w:rsidRDefault="001D559D" w:rsidP="009E6709">
            <w:pPr>
              <w:spacing w:after="120"/>
              <w:jc w:val="center"/>
              <w:rPr>
                <w:szCs w:val="22"/>
              </w:rPr>
            </w:pPr>
            <w:r w:rsidRPr="00134BD5">
              <w:rPr>
                <w:szCs w:val="22"/>
              </w:rPr>
              <w:t>Note</w:t>
            </w:r>
          </w:p>
          <w:p w14:paraId="63BF8BE7" w14:textId="77777777" w:rsidR="001D559D" w:rsidRPr="00134BD5" w:rsidRDefault="001D559D" w:rsidP="009E6709">
            <w:pPr>
              <w:spacing w:after="120"/>
              <w:jc w:val="center"/>
              <w:rPr>
                <w:szCs w:val="22"/>
              </w:rPr>
            </w:pPr>
            <w:r w:rsidRPr="00134BD5">
              <w:rPr>
                <w:szCs w:val="22"/>
              </w:rPr>
              <w:t>Note</w:t>
            </w:r>
          </w:p>
          <w:p w14:paraId="466706DE" w14:textId="77777777" w:rsidR="001D559D" w:rsidRPr="00134BD5" w:rsidRDefault="001D559D" w:rsidP="009E6709">
            <w:pPr>
              <w:spacing w:after="120"/>
              <w:jc w:val="center"/>
              <w:rPr>
                <w:szCs w:val="22"/>
              </w:rPr>
            </w:pPr>
            <w:r w:rsidRPr="00134BD5">
              <w:rPr>
                <w:szCs w:val="22"/>
              </w:rPr>
              <w:t>Note</w:t>
            </w:r>
          </w:p>
        </w:tc>
      </w:tr>
      <w:tr w:rsidR="001D559D" w:rsidRPr="00134BD5" w14:paraId="2F305E19" w14:textId="77777777" w:rsidTr="00F46024">
        <w:trPr>
          <w:cantSplit/>
        </w:trPr>
        <w:tc>
          <w:tcPr>
            <w:tcW w:w="3952" w:type="pct"/>
            <w:tcMar>
              <w:top w:w="57" w:type="dxa"/>
              <w:left w:w="57" w:type="dxa"/>
              <w:bottom w:w="57" w:type="dxa"/>
              <w:right w:w="57" w:type="dxa"/>
            </w:tcMar>
            <w:vAlign w:val="center"/>
          </w:tcPr>
          <w:p w14:paraId="22BA73B0" w14:textId="77777777" w:rsidR="001D559D" w:rsidRPr="00134BD5" w:rsidRDefault="001D559D" w:rsidP="0007121A">
            <w:pPr>
              <w:pStyle w:val="Agenda1"/>
            </w:pPr>
            <w:r w:rsidRPr="00134BD5">
              <w:t>INTERNATIONAL</w:t>
            </w:r>
          </w:p>
          <w:p w14:paraId="65F4F8FB" w14:textId="77777777" w:rsidR="001D559D" w:rsidRPr="00134BD5" w:rsidRDefault="001D559D" w:rsidP="00F46024">
            <w:pPr>
              <w:pStyle w:val="Agenda2"/>
            </w:pPr>
            <w:r w:rsidRPr="00134BD5">
              <w:t>IMO</w:t>
            </w:r>
          </w:p>
          <w:p w14:paraId="0200B16B" w14:textId="77777777" w:rsidR="001D559D" w:rsidRPr="00134BD5" w:rsidRDefault="001D559D" w:rsidP="009E6709">
            <w:pPr>
              <w:pStyle w:val="Agenda3"/>
              <w:rPr>
                <w:b/>
              </w:rPr>
            </w:pPr>
            <w:r w:rsidRPr="00134BD5">
              <w:t>Report on NAV58</w:t>
            </w:r>
          </w:p>
          <w:p w14:paraId="6FA30F7D" w14:textId="77777777" w:rsidR="001D559D" w:rsidRPr="00134BD5" w:rsidRDefault="001D559D" w:rsidP="009E6709">
            <w:pPr>
              <w:pStyle w:val="Agenda3"/>
              <w:rPr>
                <w:b/>
              </w:rPr>
            </w:pPr>
            <w:r w:rsidRPr="00134BD5">
              <w:t>Report on MSC91 **</w:t>
            </w:r>
          </w:p>
          <w:p w14:paraId="5D962266" w14:textId="77777777" w:rsidR="001D559D" w:rsidRPr="00134BD5" w:rsidRDefault="001D559D" w:rsidP="00F46024">
            <w:pPr>
              <w:pStyle w:val="Agenda2"/>
            </w:pPr>
            <w:r w:rsidRPr="00134BD5">
              <w:t>ITU</w:t>
            </w:r>
          </w:p>
          <w:p w14:paraId="63B29ADD" w14:textId="77777777" w:rsidR="001D559D" w:rsidRPr="00134BD5" w:rsidRDefault="001D559D" w:rsidP="009E6709">
            <w:pPr>
              <w:pStyle w:val="Agenda3"/>
            </w:pPr>
            <w:r w:rsidRPr="00134BD5">
              <w:t>Report on ITU WP5B</w:t>
            </w:r>
          </w:p>
          <w:p w14:paraId="55EBFB22" w14:textId="77777777" w:rsidR="001D559D" w:rsidRPr="00134BD5" w:rsidRDefault="001D559D" w:rsidP="00F46024">
            <w:pPr>
              <w:pStyle w:val="Agenda2"/>
            </w:pPr>
            <w:r w:rsidRPr="00134BD5">
              <w:t>FERNS</w:t>
            </w:r>
          </w:p>
          <w:p w14:paraId="590E21F0" w14:textId="77777777" w:rsidR="001D559D" w:rsidRPr="00134BD5" w:rsidRDefault="001D559D" w:rsidP="009E6709">
            <w:pPr>
              <w:pStyle w:val="Agenda3"/>
            </w:pPr>
            <w:r w:rsidRPr="00134BD5">
              <w:t>Report on FERNS 21</w:t>
            </w:r>
            <w:r w:rsidRPr="00134BD5">
              <w:rPr>
                <w:vertAlign w:val="superscript"/>
              </w:rPr>
              <w:t>st</w:t>
            </w:r>
            <w:r w:rsidRPr="00134BD5">
              <w:t xml:space="preserve"> Council meeting</w:t>
            </w:r>
          </w:p>
        </w:tc>
        <w:tc>
          <w:tcPr>
            <w:tcW w:w="1048" w:type="pct"/>
            <w:tcMar>
              <w:top w:w="57" w:type="dxa"/>
              <w:left w:w="57" w:type="dxa"/>
              <w:bottom w:w="57" w:type="dxa"/>
              <w:right w:w="57" w:type="dxa"/>
            </w:tcMar>
            <w:vAlign w:val="center"/>
          </w:tcPr>
          <w:p w14:paraId="0E38E52F" w14:textId="77777777" w:rsidR="001D559D" w:rsidRPr="00134BD5" w:rsidRDefault="001D559D" w:rsidP="009E6709">
            <w:pPr>
              <w:spacing w:after="120"/>
              <w:jc w:val="center"/>
              <w:rPr>
                <w:szCs w:val="22"/>
              </w:rPr>
            </w:pPr>
          </w:p>
          <w:p w14:paraId="37BCEC41" w14:textId="77777777" w:rsidR="001D559D" w:rsidRPr="00134BD5" w:rsidRDefault="001D559D" w:rsidP="009E6709">
            <w:pPr>
              <w:spacing w:after="120"/>
              <w:jc w:val="center"/>
              <w:rPr>
                <w:szCs w:val="22"/>
              </w:rPr>
            </w:pPr>
          </w:p>
          <w:p w14:paraId="65C04B95" w14:textId="77777777" w:rsidR="001D559D" w:rsidRPr="00134BD5" w:rsidRDefault="001D559D" w:rsidP="009E6709">
            <w:pPr>
              <w:spacing w:after="120"/>
              <w:jc w:val="center"/>
              <w:rPr>
                <w:szCs w:val="22"/>
              </w:rPr>
            </w:pPr>
            <w:r w:rsidRPr="00134BD5">
              <w:rPr>
                <w:szCs w:val="22"/>
              </w:rPr>
              <w:t>Note</w:t>
            </w:r>
          </w:p>
          <w:p w14:paraId="1D208865" w14:textId="77777777" w:rsidR="001D559D" w:rsidRPr="00134BD5" w:rsidRDefault="001D559D" w:rsidP="009E6709">
            <w:pPr>
              <w:spacing w:after="120"/>
              <w:jc w:val="center"/>
              <w:rPr>
                <w:szCs w:val="22"/>
              </w:rPr>
            </w:pPr>
            <w:r w:rsidRPr="00134BD5">
              <w:rPr>
                <w:szCs w:val="22"/>
              </w:rPr>
              <w:t>Note</w:t>
            </w:r>
          </w:p>
          <w:p w14:paraId="041D4870" w14:textId="77777777" w:rsidR="001D559D" w:rsidRPr="00134BD5" w:rsidRDefault="001D559D" w:rsidP="009E6709">
            <w:pPr>
              <w:spacing w:after="120"/>
              <w:jc w:val="center"/>
              <w:rPr>
                <w:szCs w:val="22"/>
              </w:rPr>
            </w:pPr>
          </w:p>
          <w:p w14:paraId="72709793" w14:textId="77777777" w:rsidR="001D559D" w:rsidRPr="00134BD5" w:rsidRDefault="001D559D" w:rsidP="009E6709">
            <w:pPr>
              <w:spacing w:after="120"/>
              <w:jc w:val="center"/>
              <w:rPr>
                <w:szCs w:val="22"/>
              </w:rPr>
            </w:pPr>
            <w:r w:rsidRPr="00134BD5">
              <w:rPr>
                <w:szCs w:val="22"/>
              </w:rPr>
              <w:t>Note</w:t>
            </w:r>
          </w:p>
          <w:p w14:paraId="6473C6A8" w14:textId="77777777" w:rsidR="001D559D" w:rsidRPr="00134BD5" w:rsidRDefault="001D559D" w:rsidP="009E6709">
            <w:pPr>
              <w:spacing w:after="120"/>
              <w:jc w:val="center"/>
              <w:rPr>
                <w:szCs w:val="22"/>
              </w:rPr>
            </w:pPr>
          </w:p>
          <w:p w14:paraId="4898F65E" w14:textId="77777777" w:rsidR="001D559D" w:rsidRPr="00134BD5" w:rsidRDefault="001D559D" w:rsidP="009E6709">
            <w:pPr>
              <w:spacing w:after="120"/>
              <w:jc w:val="center"/>
              <w:rPr>
                <w:szCs w:val="22"/>
              </w:rPr>
            </w:pPr>
            <w:r w:rsidRPr="00134BD5">
              <w:rPr>
                <w:szCs w:val="22"/>
              </w:rPr>
              <w:t>Note</w:t>
            </w:r>
          </w:p>
        </w:tc>
      </w:tr>
      <w:tr w:rsidR="001D559D" w:rsidRPr="00134BD5" w14:paraId="1332251D" w14:textId="77777777" w:rsidTr="00F46024">
        <w:trPr>
          <w:cantSplit/>
        </w:trPr>
        <w:tc>
          <w:tcPr>
            <w:tcW w:w="3952" w:type="pct"/>
            <w:tcMar>
              <w:top w:w="57" w:type="dxa"/>
              <w:left w:w="57" w:type="dxa"/>
              <w:bottom w:w="57" w:type="dxa"/>
              <w:right w:w="57" w:type="dxa"/>
            </w:tcMar>
            <w:vAlign w:val="center"/>
          </w:tcPr>
          <w:p w14:paraId="6D96B8C6" w14:textId="77777777" w:rsidR="001D559D" w:rsidRPr="00134BD5" w:rsidRDefault="001D559D" w:rsidP="0007121A">
            <w:pPr>
              <w:pStyle w:val="Agenda1"/>
            </w:pPr>
            <w:r w:rsidRPr="00134BD5">
              <w:t>IMC MATTERS **</w:t>
            </w:r>
          </w:p>
          <w:p w14:paraId="4A3B8003" w14:textId="77777777" w:rsidR="001D559D" w:rsidRPr="00134BD5" w:rsidRDefault="001D559D" w:rsidP="00F46024">
            <w:pPr>
              <w:pStyle w:val="Agenda2"/>
            </w:pPr>
            <w:r w:rsidRPr="00134BD5">
              <w:t>Update on IMC activities</w:t>
            </w:r>
          </w:p>
        </w:tc>
        <w:tc>
          <w:tcPr>
            <w:tcW w:w="1048" w:type="pct"/>
            <w:tcMar>
              <w:top w:w="57" w:type="dxa"/>
              <w:left w:w="57" w:type="dxa"/>
              <w:bottom w:w="57" w:type="dxa"/>
              <w:right w:w="57" w:type="dxa"/>
            </w:tcMar>
            <w:vAlign w:val="center"/>
          </w:tcPr>
          <w:p w14:paraId="67AAC522" w14:textId="77777777" w:rsidR="001D559D" w:rsidRPr="00134BD5" w:rsidRDefault="001D559D" w:rsidP="009E6709">
            <w:pPr>
              <w:spacing w:after="120"/>
              <w:jc w:val="center"/>
              <w:rPr>
                <w:szCs w:val="22"/>
              </w:rPr>
            </w:pPr>
          </w:p>
          <w:p w14:paraId="1D59A596" w14:textId="77777777" w:rsidR="001D559D" w:rsidRPr="00134BD5" w:rsidRDefault="001D559D" w:rsidP="009E6709">
            <w:pPr>
              <w:spacing w:after="120"/>
              <w:jc w:val="center"/>
              <w:rPr>
                <w:szCs w:val="22"/>
              </w:rPr>
            </w:pPr>
            <w:r w:rsidRPr="00134BD5">
              <w:rPr>
                <w:szCs w:val="22"/>
              </w:rPr>
              <w:t>Note</w:t>
            </w:r>
          </w:p>
        </w:tc>
      </w:tr>
      <w:tr w:rsidR="001D559D" w:rsidRPr="00134BD5" w14:paraId="4EC4B8C9" w14:textId="77777777" w:rsidTr="00F46024">
        <w:trPr>
          <w:cantSplit/>
        </w:trPr>
        <w:tc>
          <w:tcPr>
            <w:tcW w:w="3952" w:type="pct"/>
            <w:tcMar>
              <w:top w:w="57" w:type="dxa"/>
              <w:left w:w="57" w:type="dxa"/>
              <w:bottom w:w="57" w:type="dxa"/>
              <w:right w:w="57" w:type="dxa"/>
            </w:tcMar>
          </w:tcPr>
          <w:p w14:paraId="05C6972A" w14:textId="77777777" w:rsidR="001D559D" w:rsidRPr="00134BD5" w:rsidRDefault="001D559D" w:rsidP="00F46024">
            <w:pPr>
              <w:pStyle w:val="Agenda1"/>
            </w:pPr>
            <w:r w:rsidRPr="00134BD5">
              <w:t>IALA CONFERENCES AND SYMPOSIUMS</w:t>
            </w:r>
          </w:p>
          <w:p w14:paraId="2EA1E0A1" w14:textId="77777777" w:rsidR="001D559D" w:rsidRPr="00134BD5" w:rsidRDefault="001D559D" w:rsidP="00F46024">
            <w:pPr>
              <w:pStyle w:val="Agenda2"/>
            </w:pPr>
            <w:r w:rsidRPr="00134BD5">
              <w:t>2012 VTS Symposium – Istanbul, Turkey</w:t>
            </w:r>
          </w:p>
          <w:p w14:paraId="13334713" w14:textId="77777777" w:rsidR="001D559D" w:rsidRPr="00134BD5" w:rsidRDefault="001D559D" w:rsidP="00F46024">
            <w:pPr>
              <w:pStyle w:val="Agenda2"/>
            </w:pPr>
            <w:r w:rsidRPr="00134BD5">
              <w:t>2014 Conference – Spain</w:t>
            </w:r>
          </w:p>
          <w:p w14:paraId="313A5B6D" w14:textId="77777777" w:rsidR="001D559D" w:rsidRPr="00134BD5" w:rsidRDefault="001D559D" w:rsidP="00F46024">
            <w:pPr>
              <w:pStyle w:val="Agenda2"/>
            </w:pPr>
            <w:r w:rsidRPr="00134BD5">
              <w:t xml:space="preserve">2016 Symposium – USA </w:t>
            </w:r>
          </w:p>
          <w:p w14:paraId="26D22EEE" w14:textId="77777777" w:rsidR="001D559D" w:rsidRPr="00134BD5" w:rsidRDefault="001D559D" w:rsidP="009E6709">
            <w:pPr>
              <w:pStyle w:val="Agenda3"/>
            </w:pPr>
            <w:r w:rsidRPr="00134BD5">
              <w:t>Proposed Resolution on 2016 Symposium</w:t>
            </w:r>
          </w:p>
          <w:p w14:paraId="685F1B21" w14:textId="77777777" w:rsidR="001D559D" w:rsidRPr="00134BD5" w:rsidRDefault="001D559D" w:rsidP="00F46024">
            <w:pPr>
              <w:pStyle w:val="Agenda2"/>
            </w:pPr>
            <w:r w:rsidRPr="00134BD5">
              <w:t>2018 Conference – Korea **</w:t>
            </w:r>
          </w:p>
        </w:tc>
        <w:tc>
          <w:tcPr>
            <w:tcW w:w="1048" w:type="pct"/>
            <w:tcMar>
              <w:top w:w="57" w:type="dxa"/>
              <w:left w:w="57" w:type="dxa"/>
              <w:bottom w:w="57" w:type="dxa"/>
              <w:right w:w="57" w:type="dxa"/>
            </w:tcMar>
          </w:tcPr>
          <w:p w14:paraId="23A0A372" w14:textId="77777777" w:rsidR="001D559D" w:rsidRPr="00134BD5" w:rsidRDefault="001D559D" w:rsidP="00F46024">
            <w:pPr>
              <w:spacing w:before="120" w:after="120"/>
              <w:jc w:val="center"/>
              <w:rPr>
                <w:b/>
                <w:szCs w:val="22"/>
              </w:rPr>
            </w:pPr>
          </w:p>
          <w:p w14:paraId="64AB19D0" w14:textId="77777777" w:rsidR="001D559D" w:rsidRPr="00134BD5" w:rsidRDefault="001D559D" w:rsidP="00F46024">
            <w:pPr>
              <w:spacing w:after="120"/>
              <w:jc w:val="center"/>
              <w:rPr>
                <w:szCs w:val="22"/>
              </w:rPr>
            </w:pPr>
            <w:r w:rsidRPr="00134BD5">
              <w:rPr>
                <w:szCs w:val="22"/>
              </w:rPr>
              <w:t>Note</w:t>
            </w:r>
          </w:p>
          <w:p w14:paraId="130A32C2" w14:textId="77777777" w:rsidR="001D559D" w:rsidRPr="00134BD5" w:rsidRDefault="001D559D" w:rsidP="00F46024">
            <w:pPr>
              <w:spacing w:after="120"/>
              <w:jc w:val="center"/>
              <w:rPr>
                <w:szCs w:val="22"/>
              </w:rPr>
            </w:pPr>
            <w:r w:rsidRPr="00134BD5">
              <w:rPr>
                <w:szCs w:val="22"/>
              </w:rPr>
              <w:t>Note</w:t>
            </w:r>
          </w:p>
          <w:p w14:paraId="0949E910" w14:textId="77777777" w:rsidR="001D559D" w:rsidRPr="00134BD5" w:rsidRDefault="001D559D" w:rsidP="00F46024">
            <w:pPr>
              <w:spacing w:after="120"/>
              <w:jc w:val="center"/>
              <w:rPr>
                <w:szCs w:val="22"/>
              </w:rPr>
            </w:pPr>
          </w:p>
          <w:p w14:paraId="737EC135" w14:textId="77777777" w:rsidR="001D559D" w:rsidRPr="00134BD5" w:rsidRDefault="001D559D" w:rsidP="00F46024">
            <w:pPr>
              <w:spacing w:after="120"/>
              <w:jc w:val="center"/>
              <w:rPr>
                <w:szCs w:val="22"/>
              </w:rPr>
            </w:pPr>
            <w:r w:rsidRPr="00134BD5">
              <w:rPr>
                <w:szCs w:val="22"/>
              </w:rPr>
              <w:t>Approve</w:t>
            </w:r>
          </w:p>
          <w:p w14:paraId="60C70982" w14:textId="77777777" w:rsidR="001D559D" w:rsidRPr="00134BD5" w:rsidRDefault="001D559D" w:rsidP="00F46024">
            <w:pPr>
              <w:spacing w:after="120"/>
              <w:jc w:val="center"/>
              <w:rPr>
                <w:szCs w:val="22"/>
              </w:rPr>
            </w:pPr>
            <w:r w:rsidRPr="00134BD5">
              <w:rPr>
                <w:szCs w:val="22"/>
              </w:rPr>
              <w:t>Note</w:t>
            </w:r>
          </w:p>
        </w:tc>
      </w:tr>
      <w:tr w:rsidR="001D559D" w:rsidRPr="00134BD5" w14:paraId="5390F36F" w14:textId="77777777" w:rsidTr="00F46024">
        <w:trPr>
          <w:cantSplit/>
        </w:trPr>
        <w:tc>
          <w:tcPr>
            <w:tcW w:w="3952" w:type="pct"/>
            <w:tcMar>
              <w:top w:w="57" w:type="dxa"/>
              <w:left w:w="57" w:type="dxa"/>
              <w:bottom w:w="57" w:type="dxa"/>
              <w:right w:w="57" w:type="dxa"/>
            </w:tcMar>
          </w:tcPr>
          <w:p w14:paraId="6BF1DAD2" w14:textId="77777777" w:rsidR="001D559D" w:rsidRPr="00134BD5" w:rsidRDefault="001D559D" w:rsidP="009E6709">
            <w:pPr>
              <w:pStyle w:val="Agenda1"/>
            </w:pPr>
            <w:r w:rsidRPr="00134BD5">
              <w:t>IALA WORKSHOPS AND SEMINARS</w:t>
            </w:r>
          </w:p>
          <w:p w14:paraId="3864A865" w14:textId="77777777" w:rsidR="001D559D" w:rsidRPr="00134BD5" w:rsidRDefault="001D559D" w:rsidP="00F46024">
            <w:pPr>
              <w:pStyle w:val="Agenda2"/>
            </w:pPr>
            <w:r w:rsidRPr="00134BD5">
              <w:t>Report on Workshop on Short Range Aton in the e-Navigation era</w:t>
            </w:r>
            <w:r w:rsidRPr="00134BD5">
              <w:rPr>
                <w:bCs/>
                <w:dstrike/>
              </w:rPr>
              <w:t xml:space="preserve"> </w:t>
            </w:r>
          </w:p>
        </w:tc>
        <w:tc>
          <w:tcPr>
            <w:tcW w:w="1048" w:type="pct"/>
            <w:tcMar>
              <w:top w:w="57" w:type="dxa"/>
              <w:left w:w="57" w:type="dxa"/>
              <w:bottom w:w="57" w:type="dxa"/>
              <w:right w:w="57" w:type="dxa"/>
            </w:tcMar>
            <w:vAlign w:val="center"/>
          </w:tcPr>
          <w:p w14:paraId="089CF925" w14:textId="77777777" w:rsidR="001D559D" w:rsidRPr="00134BD5" w:rsidRDefault="001D559D" w:rsidP="00F46024">
            <w:pPr>
              <w:jc w:val="center"/>
              <w:rPr>
                <w:szCs w:val="22"/>
              </w:rPr>
            </w:pPr>
          </w:p>
          <w:p w14:paraId="151EA447" w14:textId="51322510" w:rsidR="001D559D" w:rsidRPr="00134BD5" w:rsidRDefault="001D559D" w:rsidP="00F46024">
            <w:pPr>
              <w:spacing w:after="120"/>
              <w:jc w:val="center"/>
              <w:rPr>
                <w:szCs w:val="22"/>
              </w:rPr>
            </w:pPr>
            <w:r w:rsidRPr="00134BD5">
              <w:rPr>
                <w:szCs w:val="22"/>
              </w:rPr>
              <w:t>Note</w:t>
            </w:r>
          </w:p>
        </w:tc>
      </w:tr>
      <w:tr w:rsidR="001D559D" w:rsidRPr="00134BD5" w14:paraId="32550DB3" w14:textId="77777777" w:rsidTr="00F46024">
        <w:trPr>
          <w:cantSplit/>
        </w:trPr>
        <w:tc>
          <w:tcPr>
            <w:tcW w:w="3952" w:type="pct"/>
            <w:tcMar>
              <w:top w:w="57" w:type="dxa"/>
              <w:left w:w="57" w:type="dxa"/>
              <w:bottom w:w="57" w:type="dxa"/>
              <w:right w:w="57" w:type="dxa"/>
            </w:tcMar>
            <w:vAlign w:val="center"/>
          </w:tcPr>
          <w:p w14:paraId="7AD7D9A3" w14:textId="77777777" w:rsidR="001D559D" w:rsidRPr="00134BD5" w:rsidRDefault="001D559D" w:rsidP="009E6709">
            <w:pPr>
              <w:pStyle w:val="Agenda1"/>
            </w:pPr>
            <w:r w:rsidRPr="00134BD5">
              <w:t>MEMBERSHIP</w:t>
            </w:r>
          </w:p>
          <w:p w14:paraId="45C54D22" w14:textId="77777777" w:rsidR="001D559D" w:rsidRPr="00134BD5" w:rsidRDefault="001D559D" w:rsidP="00F46024">
            <w:pPr>
              <w:pStyle w:val="Agenda2"/>
            </w:pPr>
            <w:r w:rsidRPr="00134BD5">
              <w:t>Applications for IALA Membership</w:t>
            </w:r>
          </w:p>
          <w:p w14:paraId="3D2CE233" w14:textId="77777777" w:rsidR="001D559D" w:rsidRPr="00134BD5" w:rsidRDefault="001D559D" w:rsidP="00F46024">
            <w:pPr>
              <w:pStyle w:val="Agenda2"/>
            </w:pPr>
            <w:r w:rsidRPr="00134BD5">
              <w:t>Resignations from IALA Membership</w:t>
            </w:r>
          </w:p>
          <w:p w14:paraId="7DEE97FD" w14:textId="77777777" w:rsidR="001D559D" w:rsidRPr="00134BD5" w:rsidRDefault="001D559D" w:rsidP="00F46024">
            <w:pPr>
              <w:pStyle w:val="Agenda2"/>
            </w:pPr>
            <w:r w:rsidRPr="00134BD5">
              <w:t>Members in a position to be taken out the List of Members</w:t>
            </w:r>
          </w:p>
        </w:tc>
        <w:tc>
          <w:tcPr>
            <w:tcW w:w="1048" w:type="pct"/>
            <w:tcMar>
              <w:top w:w="57" w:type="dxa"/>
              <w:left w:w="57" w:type="dxa"/>
              <w:bottom w:w="57" w:type="dxa"/>
              <w:right w:w="57" w:type="dxa"/>
            </w:tcMar>
          </w:tcPr>
          <w:p w14:paraId="4549C078" w14:textId="77777777" w:rsidR="001D559D" w:rsidRPr="00134BD5" w:rsidRDefault="001D559D" w:rsidP="00F46024">
            <w:pPr>
              <w:spacing w:before="120" w:after="120"/>
              <w:jc w:val="center"/>
              <w:rPr>
                <w:szCs w:val="22"/>
              </w:rPr>
            </w:pPr>
          </w:p>
          <w:p w14:paraId="3969834D" w14:textId="77777777" w:rsidR="001D559D" w:rsidRPr="00134BD5" w:rsidRDefault="001D559D" w:rsidP="009E6709">
            <w:pPr>
              <w:spacing w:after="120"/>
              <w:jc w:val="center"/>
              <w:rPr>
                <w:szCs w:val="22"/>
              </w:rPr>
            </w:pPr>
            <w:r w:rsidRPr="00134BD5">
              <w:rPr>
                <w:szCs w:val="22"/>
              </w:rPr>
              <w:t>Approve</w:t>
            </w:r>
          </w:p>
          <w:p w14:paraId="1FDEF44C" w14:textId="77777777" w:rsidR="001D559D" w:rsidRPr="00134BD5" w:rsidRDefault="001D559D" w:rsidP="009E6709">
            <w:pPr>
              <w:spacing w:after="120"/>
              <w:jc w:val="center"/>
              <w:rPr>
                <w:szCs w:val="22"/>
              </w:rPr>
            </w:pPr>
            <w:r w:rsidRPr="00134BD5">
              <w:rPr>
                <w:szCs w:val="22"/>
              </w:rPr>
              <w:t>Approve</w:t>
            </w:r>
          </w:p>
          <w:p w14:paraId="474EBA7C" w14:textId="77777777" w:rsidR="001D559D" w:rsidRPr="00134BD5" w:rsidRDefault="001D559D" w:rsidP="009E6709">
            <w:pPr>
              <w:spacing w:after="120"/>
              <w:jc w:val="center"/>
              <w:rPr>
                <w:szCs w:val="22"/>
              </w:rPr>
            </w:pPr>
            <w:r w:rsidRPr="00134BD5">
              <w:rPr>
                <w:szCs w:val="22"/>
              </w:rPr>
              <w:t>Discuss</w:t>
            </w:r>
          </w:p>
        </w:tc>
      </w:tr>
      <w:tr w:rsidR="001D559D" w:rsidRPr="00134BD5" w14:paraId="6CF920CF" w14:textId="77777777" w:rsidTr="00F46024">
        <w:trPr>
          <w:cantSplit/>
        </w:trPr>
        <w:tc>
          <w:tcPr>
            <w:tcW w:w="3952" w:type="pct"/>
            <w:tcMar>
              <w:top w:w="57" w:type="dxa"/>
              <w:left w:w="57" w:type="dxa"/>
              <w:bottom w:w="57" w:type="dxa"/>
              <w:right w:w="57" w:type="dxa"/>
            </w:tcMar>
            <w:vAlign w:val="center"/>
          </w:tcPr>
          <w:p w14:paraId="03FB6007" w14:textId="77777777" w:rsidR="001D559D" w:rsidRPr="00134BD5" w:rsidRDefault="001D559D" w:rsidP="009E6709">
            <w:pPr>
              <w:pStyle w:val="Agenda1"/>
            </w:pPr>
            <w:r w:rsidRPr="00134BD5">
              <w:t>IALA COMMUNICATION MEANS **</w:t>
            </w:r>
          </w:p>
          <w:p w14:paraId="5D9F9168" w14:textId="77777777" w:rsidR="001D559D" w:rsidRPr="00134BD5" w:rsidRDefault="001D559D" w:rsidP="00F46024">
            <w:pPr>
              <w:pStyle w:val="Agenda2"/>
            </w:pPr>
            <w:r w:rsidRPr="00134BD5">
              <w:t>IALA Web site(s)</w:t>
            </w:r>
          </w:p>
          <w:p w14:paraId="4D9A2AB5" w14:textId="77777777" w:rsidR="001D559D" w:rsidRPr="00134BD5" w:rsidRDefault="001D559D" w:rsidP="009E6709">
            <w:pPr>
              <w:pStyle w:val="Agenda3"/>
              <w:rPr>
                <w:b/>
              </w:rPr>
            </w:pPr>
            <w:r w:rsidRPr="00134BD5">
              <w:t>Update on Websites reorganisation</w:t>
            </w:r>
          </w:p>
          <w:p w14:paraId="2E65391F" w14:textId="77777777" w:rsidR="001D559D" w:rsidRPr="00134BD5" w:rsidRDefault="001D559D" w:rsidP="00F46024">
            <w:pPr>
              <w:pStyle w:val="Agenda2"/>
            </w:pPr>
            <w:r w:rsidRPr="00134BD5">
              <w:t>IALA Bulletin</w:t>
            </w:r>
          </w:p>
        </w:tc>
        <w:tc>
          <w:tcPr>
            <w:tcW w:w="1048" w:type="pct"/>
            <w:tcMar>
              <w:top w:w="57" w:type="dxa"/>
              <w:left w:w="57" w:type="dxa"/>
              <w:bottom w:w="57" w:type="dxa"/>
              <w:right w:w="57" w:type="dxa"/>
            </w:tcMar>
            <w:vAlign w:val="center"/>
          </w:tcPr>
          <w:p w14:paraId="7C4D2C28" w14:textId="77777777" w:rsidR="001D559D" w:rsidRPr="00134BD5" w:rsidRDefault="001D559D" w:rsidP="009E6709">
            <w:pPr>
              <w:spacing w:after="120"/>
              <w:jc w:val="center"/>
              <w:rPr>
                <w:szCs w:val="22"/>
              </w:rPr>
            </w:pPr>
          </w:p>
          <w:p w14:paraId="37A3E8D4" w14:textId="77777777" w:rsidR="001D559D" w:rsidRPr="00134BD5" w:rsidRDefault="001D559D" w:rsidP="009E6709">
            <w:pPr>
              <w:spacing w:after="120"/>
              <w:jc w:val="center"/>
              <w:rPr>
                <w:szCs w:val="22"/>
              </w:rPr>
            </w:pPr>
          </w:p>
          <w:p w14:paraId="2627CEE1" w14:textId="77777777" w:rsidR="001D559D" w:rsidRPr="00134BD5" w:rsidRDefault="001D559D" w:rsidP="009E6709">
            <w:pPr>
              <w:spacing w:after="120"/>
              <w:jc w:val="center"/>
              <w:rPr>
                <w:szCs w:val="22"/>
              </w:rPr>
            </w:pPr>
            <w:r w:rsidRPr="00134BD5">
              <w:rPr>
                <w:szCs w:val="22"/>
              </w:rPr>
              <w:t>Note</w:t>
            </w:r>
          </w:p>
          <w:p w14:paraId="60385A9D" w14:textId="77777777" w:rsidR="001D559D" w:rsidRPr="00134BD5" w:rsidRDefault="001D559D" w:rsidP="009E6709">
            <w:pPr>
              <w:spacing w:after="120"/>
              <w:jc w:val="center"/>
              <w:rPr>
                <w:szCs w:val="22"/>
              </w:rPr>
            </w:pPr>
            <w:r w:rsidRPr="00134BD5">
              <w:rPr>
                <w:szCs w:val="22"/>
              </w:rPr>
              <w:t>Discuss</w:t>
            </w:r>
          </w:p>
        </w:tc>
      </w:tr>
      <w:tr w:rsidR="001D559D" w:rsidRPr="00134BD5" w14:paraId="785B8AFA" w14:textId="77777777" w:rsidTr="00F46024">
        <w:trPr>
          <w:cantSplit/>
          <w:trHeight w:val="1039"/>
        </w:trPr>
        <w:tc>
          <w:tcPr>
            <w:tcW w:w="3952" w:type="pct"/>
            <w:tcMar>
              <w:top w:w="57" w:type="dxa"/>
              <w:left w:w="57" w:type="dxa"/>
              <w:bottom w:w="57" w:type="dxa"/>
              <w:right w:w="57" w:type="dxa"/>
            </w:tcMar>
            <w:vAlign w:val="center"/>
          </w:tcPr>
          <w:p w14:paraId="2C6C94FE" w14:textId="77777777" w:rsidR="001D559D" w:rsidRPr="00134BD5" w:rsidRDefault="001D559D" w:rsidP="009E6709">
            <w:pPr>
              <w:pStyle w:val="Agenda1"/>
            </w:pPr>
            <w:r w:rsidRPr="00134BD5">
              <w:t>INTERNATIONAL CO-OPERATION **</w:t>
            </w:r>
          </w:p>
          <w:p w14:paraId="5C9CAE69" w14:textId="77777777" w:rsidR="001D559D" w:rsidRPr="00134BD5" w:rsidRDefault="001D559D" w:rsidP="00F46024">
            <w:pPr>
              <w:pStyle w:val="Agenda2"/>
            </w:pPr>
            <w:r w:rsidRPr="00134BD5">
              <w:t>World VTS Guide</w:t>
            </w:r>
          </w:p>
        </w:tc>
        <w:tc>
          <w:tcPr>
            <w:tcW w:w="1048" w:type="pct"/>
            <w:tcMar>
              <w:top w:w="57" w:type="dxa"/>
              <w:left w:w="57" w:type="dxa"/>
              <w:bottom w:w="57" w:type="dxa"/>
              <w:right w:w="57" w:type="dxa"/>
            </w:tcMar>
            <w:vAlign w:val="center"/>
          </w:tcPr>
          <w:p w14:paraId="01DBDFB2" w14:textId="77777777" w:rsidR="001D559D" w:rsidRPr="00134BD5" w:rsidRDefault="001D559D" w:rsidP="009E6709">
            <w:pPr>
              <w:spacing w:after="120"/>
              <w:jc w:val="center"/>
              <w:rPr>
                <w:szCs w:val="22"/>
              </w:rPr>
            </w:pPr>
          </w:p>
          <w:p w14:paraId="6B215234" w14:textId="77777777" w:rsidR="001D559D" w:rsidRPr="00134BD5" w:rsidRDefault="001D559D" w:rsidP="009E6709">
            <w:pPr>
              <w:spacing w:after="120"/>
              <w:jc w:val="center"/>
              <w:rPr>
                <w:szCs w:val="22"/>
              </w:rPr>
            </w:pPr>
            <w:r w:rsidRPr="00134BD5">
              <w:rPr>
                <w:szCs w:val="22"/>
              </w:rPr>
              <w:t>Note</w:t>
            </w:r>
          </w:p>
        </w:tc>
      </w:tr>
      <w:tr w:rsidR="001D559D" w:rsidRPr="00134BD5" w14:paraId="2F2FE99B" w14:textId="77777777" w:rsidTr="00F46024">
        <w:trPr>
          <w:cantSplit/>
        </w:trPr>
        <w:tc>
          <w:tcPr>
            <w:tcW w:w="3952" w:type="pct"/>
            <w:tcMar>
              <w:top w:w="57" w:type="dxa"/>
              <w:left w:w="57" w:type="dxa"/>
              <w:bottom w:w="57" w:type="dxa"/>
              <w:right w:w="57" w:type="dxa"/>
            </w:tcMar>
            <w:vAlign w:val="center"/>
          </w:tcPr>
          <w:p w14:paraId="6AEF93ED" w14:textId="77777777" w:rsidR="001D559D" w:rsidRPr="00134BD5" w:rsidRDefault="001D559D" w:rsidP="009E6709">
            <w:pPr>
              <w:pStyle w:val="Agenda1"/>
            </w:pPr>
            <w:r w:rsidRPr="00134BD5">
              <w:t>ANY OTHER BUSINESS</w:t>
            </w:r>
          </w:p>
          <w:p w14:paraId="040AD5B9" w14:textId="77777777" w:rsidR="001D559D" w:rsidRPr="00134BD5" w:rsidRDefault="001D559D" w:rsidP="00F46024">
            <w:pPr>
              <w:pStyle w:val="Agenda2"/>
            </w:pPr>
            <w:r w:rsidRPr="00134BD5">
              <w:t>Future Council planning</w:t>
            </w:r>
          </w:p>
          <w:p w14:paraId="2EB5DFF7" w14:textId="77777777" w:rsidR="001D559D" w:rsidRPr="00134BD5" w:rsidRDefault="001D559D" w:rsidP="00F46024">
            <w:pPr>
              <w:pStyle w:val="Agenda2"/>
            </w:pPr>
            <w:r w:rsidRPr="00134BD5">
              <w:t>Prices for IALA documents</w:t>
            </w:r>
          </w:p>
        </w:tc>
        <w:tc>
          <w:tcPr>
            <w:tcW w:w="1048" w:type="pct"/>
            <w:tcMar>
              <w:top w:w="57" w:type="dxa"/>
              <w:left w:w="57" w:type="dxa"/>
              <w:bottom w:w="57" w:type="dxa"/>
              <w:right w:w="57" w:type="dxa"/>
            </w:tcMar>
            <w:vAlign w:val="center"/>
          </w:tcPr>
          <w:p w14:paraId="125DE4B2" w14:textId="77777777" w:rsidR="001D559D" w:rsidRPr="00134BD5" w:rsidRDefault="001D559D" w:rsidP="009E6709">
            <w:pPr>
              <w:spacing w:after="120"/>
              <w:jc w:val="center"/>
              <w:rPr>
                <w:szCs w:val="22"/>
              </w:rPr>
            </w:pPr>
          </w:p>
          <w:p w14:paraId="371B2B99" w14:textId="77777777" w:rsidR="001D559D" w:rsidRPr="00134BD5" w:rsidRDefault="001D559D" w:rsidP="009E6709">
            <w:pPr>
              <w:spacing w:after="120"/>
              <w:jc w:val="center"/>
              <w:rPr>
                <w:szCs w:val="22"/>
              </w:rPr>
            </w:pPr>
            <w:r w:rsidRPr="00134BD5">
              <w:rPr>
                <w:szCs w:val="22"/>
              </w:rPr>
              <w:t>Discuss/Approve</w:t>
            </w:r>
          </w:p>
          <w:p w14:paraId="2864697F" w14:textId="77777777" w:rsidR="001D559D" w:rsidRPr="00134BD5" w:rsidRDefault="001D559D" w:rsidP="009E6709">
            <w:pPr>
              <w:spacing w:after="120"/>
              <w:jc w:val="center"/>
              <w:rPr>
                <w:szCs w:val="22"/>
              </w:rPr>
            </w:pPr>
            <w:r w:rsidRPr="00134BD5">
              <w:rPr>
                <w:szCs w:val="22"/>
              </w:rPr>
              <w:t>Approve</w:t>
            </w:r>
          </w:p>
        </w:tc>
      </w:tr>
      <w:tr w:rsidR="001D559D" w:rsidRPr="00134BD5" w14:paraId="06631264" w14:textId="77777777" w:rsidTr="00F46024">
        <w:trPr>
          <w:cantSplit/>
        </w:trPr>
        <w:tc>
          <w:tcPr>
            <w:tcW w:w="3952" w:type="pct"/>
            <w:tcMar>
              <w:top w:w="57" w:type="dxa"/>
              <w:left w:w="57" w:type="dxa"/>
              <w:bottom w:w="57" w:type="dxa"/>
              <w:right w:w="57" w:type="dxa"/>
            </w:tcMar>
            <w:vAlign w:val="center"/>
          </w:tcPr>
          <w:p w14:paraId="5C21A930" w14:textId="77777777" w:rsidR="001D559D" w:rsidRPr="00134BD5" w:rsidRDefault="001D559D" w:rsidP="009E6709">
            <w:pPr>
              <w:pStyle w:val="Agenda1"/>
            </w:pPr>
            <w:r w:rsidRPr="00134BD5">
              <w:t>DATE AND PLACE OF NEXT MEETINGS **</w:t>
            </w:r>
          </w:p>
          <w:p w14:paraId="12647407" w14:textId="77777777" w:rsidR="001D559D" w:rsidRPr="00134BD5" w:rsidRDefault="001D559D" w:rsidP="00F46024">
            <w:pPr>
              <w:pStyle w:val="Agenda2"/>
            </w:pPr>
            <w:r w:rsidRPr="00134BD5">
              <w:t>Session 55 (27-31 May 2013) – Invitation by Korea</w:t>
            </w:r>
          </w:p>
          <w:p w14:paraId="32C3DF00" w14:textId="77777777" w:rsidR="001D559D" w:rsidRPr="00134BD5" w:rsidRDefault="001D559D" w:rsidP="00F46024">
            <w:pPr>
              <w:pStyle w:val="Agenda2"/>
            </w:pPr>
            <w:r w:rsidRPr="00134BD5">
              <w:t>Session 56 (9-13 December 2013) – Invitation by India</w:t>
            </w:r>
          </w:p>
          <w:p w14:paraId="1F4ECE28" w14:textId="77777777" w:rsidR="001D559D" w:rsidRPr="00134BD5" w:rsidRDefault="001D559D" w:rsidP="00F46024">
            <w:pPr>
              <w:pStyle w:val="Agenda2"/>
            </w:pPr>
            <w:r w:rsidRPr="00134BD5">
              <w:t>Session 57 (25</w:t>
            </w:r>
            <w:r w:rsidRPr="00134BD5">
              <w:rPr>
                <w:vertAlign w:val="superscript"/>
              </w:rPr>
              <w:t>th</w:t>
            </w:r>
            <w:r w:rsidRPr="00134BD5">
              <w:t xml:space="preserve"> May 2014) – A </w:t>
            </w:r>
            <w:proofErr w:type="spellStart"/>
            <w:r w:rsidRPr="00134BD5">
              <w:t>Coruña</w:t>
            </w:r>
            <w:proofErr w:type="spellEnd"/>
            <w:r w:rsidRPr="00134BD5">
              <w:t>, Spain</w:t>
            </w:r>
          </w:p>
        </w:tc>
        <w:tc>
          <w:tcPr>
            <w:tcW w:w="1048" w:type="pct"/>
            <w:tcMar>
              <w:top w:w="57" w:type="dxa"/>
              <w:left w:w="57" w:type="dxa"/>
              <w:bottom w:w="57" w:type="dxa"/>
              <w:right w:w="57" w:type="dxa"/>
            </w:tcMar>
            <w:vAlign w:val="center"/>
          </w:tcPr>
          <w:p w14:paraId="2D478F20" w14:textId="77777777" w:rsidR="001D559D" w:rsidRPr="00134BD5" w:rsidRDefault="001D559D" w:rsidP="009E6709">
            <w:pPr>
              <w:spacing w:after="120"/>
              <w:jc w:val="center"/>
              <w:rPr>
                <w:szCs w:val="22"/>
              </w:rPr>
            </w:pPr>
          </w:p>
          <w:p w14:paraId="2D4A9A1D" w14:textId="77777777" w:rsidR="001D559D" w:rsidRPr="00134BD5" w:rsidRDefault="001D559D" w:rsidP="009E6709">
            <w:pPr>
              <w:spacing w:after="120"/>
              <w:jc w:val="center"/>
              <w:rPr>
                <w:szCs w:val="22"/>
              </w:rPr>
            </w:pPr>
            <w:r w:rsidRPr="00134BD5">
              <w:rPr>
                <w:szCs w:val="22"/>
              </w:rPr>
              <w:t>Note</w:t>
            </w:r>
          </w:p>
          <w:p w14:paraId="22071C0F" w14:textId="77777777" w:rsidR="001D559D" w:rsidRPr="00134BD5" w:rsidRDefault="001D559D" w:rsidP="009E6709">
            <w:pPr>
              <w:spacing w:after="120"/>
              <w:jc w:val="center"/>
              <w:rPr>
                <w:szCs w:val="22"/>
              </w:rPr>
            </w:pPr>
            <w:r w:rsidRPr="00134BD5">
              <w:rPr>
                <w:szCs w:val="22"/>
              </w:rPr>
              <w:t>Note</w:t>
            </w:r>
          </w:p>
          <w:p w14:paraId="05CC36E8" w14:textId="77777777" w:rsidR="001D559D" w:rsidRPr="00134BD5" w:rsidRDefault="001D559D" w:rsidP="009E6709">
            <w:pPr>
              <w:spacing w:after="120"/>
              <w:jc w:val="center"/>
              <w:rPr>
                <w:szCs w:val="22"/>
              </w:rPr>
            </w:pPr>
            <w:r w:rsidRPr="00134BD5">
              <w:rPr>
                <w:szCs w:val="22"/>
              </w:rPr>
              <w:t>Note</w:t>
            </w:r>
          </w:p>
        </w:tc>
      </w:tr>
      <w:tr w:rsidR="009E6709" w:rsidRPr="00134BD5" w14:paraId="63DCBFD8" w14:textId="77777777" w:rsidTr="00F46024">
        <w:trPr>
          <w:cantSplit/>
        </w:trPr>
        <w:tc>
          <w:tcPr>
            <w:tcW w:w="3952" w:type="pct"/>
            <w:tcMar>
              <w:top w:w="57" w:type="dxa"/>
              <w:left w:w="57" w:type="dxa"/>
              <w:bottom w:w="57" w:type="dxa"/>
              <w:right w:w="57" w:type="dxa"/>
            </w:tcMar>
            <w:vAlign w:val="center"/>
          </w:tcPr>
          <w:p w14:paraId="0B996DD9" w14:textId="26B8B5C2" w:rsidR="009E6709" w:rsidRPr="00134BD5" w:rsidRDefault="009E6709" w:rsidP="009E6709">
            <w:pPr>
              <w:pStyle w:val="Agenda1"/>
            </w:pPr>
            <w:r w:rsidRPr="00134BD5">
              <w:t>CONSIDER DRAFT REPORT</w:t>
            </w:r>
          </w:p>
        </w:tc>
        <w:tc>
          <w:tcPr>
            <w:tcW w:w="1048" w:type="pct"/>
            <w:tcMar>
              <w:top w:w="57" w:type="dxa"/>
              <w:left w:w="57" w:type="dxa"/>
              <w:bottom w:w="57" w:type="dxa"/>
              <w:right w:w="57" w:type="dxa"/>
            </w:tcMar>
            <w:vAlign w:val="center"/>
          </w:tcPr>
          <w:p w14:paraId="1817CB3E" w14:textId="1721A9B9" w:rsidR="009E6709" w:rsidRPr="00134BD5" w:rsidRDefault="009E6709" w:rsidP="001D559D">
            <w:pPr>
              <w:jc w:val="center"/>
              <w:rPr>
                <w:szCs w:val="22"/>
              </w:rPr>
            </w:pPr>
            <w:r w:rsidRPr="00134BD5">
              <w:rPr>
                <w:szCs w:val="22"/>
              </w:rPr>
              <w:t>Approve</w:t>
            </w:r>
          </w:p>
        </w:tc>
      </w:tr>
    </w:tbl>
    <w:p w14:paraId="21C52AF8" w14:textId="77777777" w:rsidR="001D559D" w:rsidRPr="00134BD5" w:rsidRDefault="001D559D" w:rsidP="001D559D">
      <w:pPr>
        <w:ind w:left="360"/>
        <w:rPr>
          <w:bCs/>
        </w:rPr>
      </w:pPr>
    </w:p>
    <w:p w14:paraId="240E3F1E" w14:textId="77777777" w:rsidR="001D559D" w:rsidRPr="00134BD5" w:rsidRDefault="001D559D" w:rsidP="001D559D">
      <w:pPr>
        <w:ind w:left="360"/>
        <w:rPr>
          <w:bCs/>
        </w:rPr>
      </w:pPr>
      <w:r w:rsidRPr="00134BD5">
        <w:rPr>
          <w:bCs/>
        </w:rPr>
        <w:t xml:space="preserve">* </w:t>
      </w:r>
      <w:r w:rsidRPr="00134BD5">
        <w:rPr>
          <w:bCs/>
        </w:rPr>
        <w:tab/>
        <w:t>Documents will be tabled at the meeting</w:t>
      </w:r>
    </w:p>
    <w:p w14:paraId="51981F44" w14:textId="77777777" w:rsidR="001D559D" w:rsidRPr="00134BD5" w:rsidRDefault="001D559D" w:rsidP="001D559D">
      <w:pPr>
        <w:ind w:left="360"/>
        <w:rPr>
          <w:bCs/>
        </w:rPr>
      </w:pPr>
      <w:r w:rsidRPr="00134BD5">
        <w:rPr>
          <w:bCs/>
        </w:rPr>
        <w:t>**</w:t>
      </w:r>
      <w:r w:rsidRPr="00134BD5">
        <w:rPr>
          <w:bCs/>
        </w:rPr>
        <w:tab/>
        <w:t>No input papers</w:t>
      </w:r>
    </w:p>
    <w:p w14:paraId="0A66E07D" w14:textId="77777777" w:rsidR="00463A08" w:rsidRPr="00134BD5" w:rsidRDefault="00463A08" w:rsidP="00EB7C8E">
      <w:pPr>
        <w:pStyle w:val="BodyText"/>
      </w:pPr>
    </w:p>
    <w:p w14:paraId="27BED64E" w14:textId="333BC65E" w:rsidR="00355CCA" w:rsidRPr="00134BD5" w:rsidRDefault="00355CCA" w:rsidP="006310D5">
      <w:pPr>
        <w:pStyle w:val="Annex"/>
      </w:pPr>
      <w:r w:rsidRPr="00134BD5">
        <w:br w:type="page"/>
      </w:r>
      <w:bookmarkStart w:id="195" w:name="_Ref244652256"/>
      <w:bookmarkStart w:id="196" w:name="_Toc216498630"/>
      <w:r w:rsidR="00420047" w:rsidRPr="00134BD5">
        <w:t>Input</w:t>
      </w:r>
      <w:r w:rsidRPr="00134BD5">
        <w:t xml:space="preserve"> papers</w:t>
      </w:r>
      <w:bookmarkEnd w:id="195"/>
      <w:bookmarkEnd w:id="196"/>
    </w:p>
    <w:tbl>
      <w:tblPr>
        <w:tblW w:w="9639" w:type="dxa"/>
        <w:tblInd w:w="110" w:type="dxa"/>
        <w:tblLayout w:type="fixed"/>
        <w:tblCellMar>
          <w:left w:w="0" w:type="dxa"/>
          <w:right w:w="0" w:type="dxa"/>
        </w:tblCellMar>
        <w:tblLook w:val="01E0" w:firstRow="1" w:lastRow="1" w:firstColumn="1" w:lastColumn="1" w:noHBand="0" w:noVBand="0"/>
      </w:tblPr>
      <w:tblGrid>
        <w:gridCol w:w="7619"/>
        <w:gridCol w:w="2020"/>
      </w:tblGrid>
      <w:tr w:rsidR="009C2D7F" w:rsidRPr="00134BD5" w14:paraId="6665B7C2" w14:textId="77777777" w:rsidTr="005731CF">
        <w:trPr>
          <w:cantSplit/>
          <w:tblHeader/>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851396C" w14:textId="77777777" w:rsidR="009C2D7F" w:rsidRPr="00134BD5" w:rsidRDefault="009C2D7F" w:rsidP="005731CF"/>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F14A75F" w14:textId="77777777" w:rsidR="009C2D7F" w:rsidRPr="00134BD5" w:rsidRDefault="009C2D7F" w:rsidP="005731CF">
            <w:pPr>
              <w:spacing w:before="54"/>
              <w:ind w:left="61" w:right="-20"/>
              <w:rPr>
                <w:rFonts w:eastAsia="Arial"/>
              </w:rPr>
            </w:pPr>
            <w:r w:rsidRPr="00134BD5">
              <w:rPr>
                <w:rFonts w:eastAsia="Arial"/>
                <w:spacing w:val="-1"/>
              </w:rPr>
              <w:t>P</w:t>
            </w:r>
            <w:r w:rsidRPr="00134BD5">
              <w:rPr>
                <w:rFonts w:eastAsia="Arial"/>
              </w:rPr>
              <w:t>os</w:t>
            </w:r>
            <w:r w:rsidRPr="00134BD5">
              <w:rPr>
                <w:rFonts w:eastAsia="Arial"/>
                <w:spacing w:val="1"/>
              </w:rPr>
              <w:t>t</w:t>
            </w:r>
            <w:r w:rsidRPr="00134BD5">
              <w:rPr>
                <w:rFonts w:eastAsia="Arial"/>
              </w:rPr>
              <w:t>ed</w:t>
            </w:r>
            <w:r w:rsidRPr="00134BD5">
              <w:rPr>
                <w:rFonts w:eastAsia="Arial"/>
                <w:spacing w:val="-1"/>
              </w:rPr>
              <w:t xml:space="preserve"> </w:t>
            </w:r>
            <w:r w:rsidRPr="00134BD5">
              <w:rPr>
                <w:rFonts w:eastAsia="Arial"/>
                <w:spacing w:val="1"/>
              </w:rPr>
              <w:t>t</w:t>
            </w:r>
            <w:r w:rsidRPr="00134BD5">
              <w:rPr>
                <w:rFonts w:eastAsia="Arial"/>
              </w:rPr>
              <w:t>o</w:t>
            </w:r>
            <w:r w:rsidRPr="00134BD5">
              <w:rPr>
                <w:rFonts w:eastAsia="Arial"/>
                <w:spacing w:val="-6"/>
              </w:rPr>
              <w:t xml:space="preserve"> </w:t>
            </w:r>
            <w:r w:rsidRPr="00134BD5">
              <w:rPr>
                <w:rFonts w:eastAsia="Arial"/>
                <w:spacing w:val="8"/>
              </w:rPr>
              <w:t>W</w:t>
            </w:r>
            <w:r w:rsidRPr="00134BD5">
              <w:rPr>
                <w:rFonts w:eastAsia="Arial"/>
                <w:spacing w:val="-3"/>
              </w:rPr>
              <w:t>e</w:t>
            </w:r>
            <w:r w:rsidRPr="00134BD5">
              <w:rPr>
                <w:rFonts w:eastAsia="Arial"/>
              </w:rPr>
              <w:t>bs</w:t>
            </w:r>
            <w:r w:rsidRPr="00134BD5">
              <w:rPr>
                <w:rFonts w:eastAsia="Arial"/>
                <w:spacing w:val="-1"/>
              </w:rPr>
              <w:t>i</w:t>
            </w:r>
            <w:r w:rsidRPr="00134BD5">
              <w:rPr>
                <w:rFonts w:eastAsia="Arial"/>
                <w:spacing w:val="1"/>
              </w:rPr>
              <w:t>t</w:t>
            </w:r>
            <w:r w:rsidRPr="00134BD5">
              <w:rPr>
                <w:rFonts w:eastAsia="Arial"/>
              </w:rPr>
              <w:t>e</w:t>
            </w:r>
          </w:p>
        </w:tc>
      </w:tr>
      <w:tr w:rsidR="009C2D7F" w:rsidRPr="00134BD5" w14:paraId="443E3867"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477BEB" w14:textId="2FF73147" w:rsidR="009C2D7F" w:rsidRPr="00134BD5" w:rsidRDefault="009C2D7F" w:rsidP="005F151E">
            <w:pPr>
              <w:pStyle w:val="Agenda1"/>
              <w:numPr>
                <w:ilvl w:val="0"/>
                <w:numId w:val="21"/>
              </w:numPr>
              <w:spacing w:before="0"/>
              <w:rPr>
                <w:rFonts w:eastAsia="Arial"/>
              </w:rPr>
            </w:pPr>
            <w:r w:rsidRPr="00134BD5">
              <w:rPr>
                <w:rFonts w:eastAsia="Arial"/>
                <w:spacing w:val="1"/>
              </w:rPr>
              <w:t>O</w:t>
            </w:r>
            <w:r w:rsidRPr="00134BD5">
              <w:rPr>
                <w:rFonts w:eastAsia="Arial"/>
              </w:rPr>
              <w:t>PEN</w:t>
            </w:r>
            <w:r w:rsidRPr="00134BD5">
              <w:rPr>
                <w:rFonts w:eastAsia="Arial"/>
                <w:spacing w:val="1"/>
              </w:rPr>
              <w:t>I</w:t>
            </w:r>
            <w:r w:rsidRPr="00134BD5">
              <w:rPr>
                <w:rFonts w:eastAsia="Arial"/>
                <w:spacing w:val="-3"/>
              </w:rPr>
              <w:t>N</w:t>
            </w:r>
            <w:r w:rsidRPr="00134BD5">
              <w:rPr>
                <w:rFonts w:eastAsia="Arial"/>
              </w:rPr>
              <w:t>G</w:t>
            </w:r>
            <w:r w:rsidRPr="00134BD5">
              <w:rPr>
                <w:rFonts w:eastAsia="Arial"/>
                <w:spacing w:val="3"/>
              </w:rPr>
              <w:t xml:space="preserve"> </w:t>
            </w:r>
            <w:r w:rsidRPr="00134BD5">
              <w:rPr>
                <w:rFonts w:eastAsia="Arial"/>
              </w:rPr>
              <w:t>R</w:t>
            </w:r>
            <w:r w:rsidRPr="00134BD5">
              <w:rPr>
                <w:rFonts w:eastAsia="Arial"/>
                <w:spacing w:val="-3"/>
              </w:rPr>
              <w:t>E</w:t>
            </w:r>
            <w:r w:rsidRPr="00134BD5">
              <w:rPr>
                <w:rFonts w:eastAsia="Arial"/>
                <w:spacing w:val="3"/>
              </w:rPr>
              <w:t>M</w:t>
            </w:r>
            <w:r w:rsidRPr="00134BD5">
              <w:rPr>
                <w:rFonts w:eastAsia="Arial"/>
                <w:spacing w:val="-6"/>
              </w:rPr>
              <w:t>A</w:t>
            </w:r>
            <w:r w:rsidRPr="00134BD5">
              <w:rPr>
                <w:rFonts w:eastAsia="Arial"/>
              </w:rPr>
              <w:t>RKS</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C69DC89" w14:textId="77777777" w:rsidR="009C2D7F" w:rsidRPr="00134BD5" w:rsidRDefault="009C2D7F" w:rsidP="005731CF">
            <w:pPr>
              <w:spacing w:after="120"/>
              <w:ind w:left="284"/>
              <w:rPr>
                <w:rFonts w:eastAsiaTheme="minorEastAsia"/>
              </w:rPr>
            </w:pPr>
          </w:p>
        </w:tc>
      </w:tr>
      <w:tr w:rsidR="009C2D7F" w:rsidRPr="00134BD5" w14:paraId="7A3DF643"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206AFF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w:t>
            </w:r>
            <w:r w:rsidRPr="00134BD5">
              <w:rPr>
                <w:rFonts w:eastAsia="Arial"/>
                <w:spacing w:val="1"/>
              </w:rPr>
              <w:t>O</w:t>
            </w:r>
            <w:r w:rsidRPr="00134BD5">
              <w:rPr>
                <w:rFonts w:eastAsia="Arial"/>
              </w:rPr>
              <w:t>L</w:t>
            </w:r>
            <w:r w:rsidRPr="00134BD5">
              <w:rPr>
                <w:rFonts w:eastAsia="Arial"/>
                <w:spacing w:val="1"/>
              </w:rPr>
              <w:t>OGI</w:t>
            </w:r>
            <w:r w:rsidRPr="00134BD5">
              <w:rPr>
                <w:rFonts w:eastAsia="Arial"/>
                <w:spacing w:val="-1"/>
              </w:rPr>
              <w:t>E</w:t>
            </w:r>
            <w:r w:rsidRPr="00134BD5">
              <w:rPr>
                <w:rFonts w:eastAsia="Arial"/>
              </w:rPr>
              <w:t>S</w:t>
            </w:r>
            <w:r w:rsidRPr="00134BD5">
              <w:rPr>
                <w:rFonts w:eastAsia="Arial"/>
                <w:spacing w:val="-2"/>
              </w:rPr>
              <w:t xml:space="preserve"> </w:t>
            </w:r>
            <w:r w:rsidRPr="00134BD5">
              <w:rPr>
                <w:rFonts w:eastAsia="Arial"/>
              </w:rPr>
              <w:t>F</w:t>
            </w:r>
            <w:r w:rsidRPr="00134BD5">
              <w:rPr>
                <w:rFonts w:eastAsia="Arial"/>
                <w:spacing w:val="1"/>
              </w:rPr>
              <w:t>O</w:t>
            </w:r>
            <w:r w:rsidRPr="00134BD5">
              <w:rPr>
                <w:rFonts w:eastAsia="Arial"/>
              </w:rPr>
              <w:t xml:space="preserve">R </w:t>
            </w:r>
            <w:r w:rsidRPr="00134BD5">
              <w:rPr>
                <w:rFonts w:eastAsia="Arial"/>
                <w:spacing w:val="-6"/>
              </w:rPr>
              <w:t>A</w:t>
            </w:r>
            <w:r w:rsidRPr="00134BD5">
              <w:rPr>
                <w:rFonts w:eastAsia="Arial"/>
                <w:spacing w:val="-1"/>
              </w:rPr>
              <w:t>B</w:t>
            </w:r>
            <w:r w:rsidRPr="00134BD5">
              <w:rPr>
                <w:rFonts w:eastAsia="Arial"/>
                <w:spacing w:val="2"/>
              </w:rPr>
              <w:t>S</w:t>
            </w:r>
            <w:r w:rsidRPr="00134BD5">
              <w:rPr>
                <w:rFonts w:eastAsia="Arial"/>
                <w:spacing w:val="-1"/>
              </w:rPr>
              <w:t>ENC</w:t>
            </w:r>
            <w:r w:rsidRPr="00134BD5">
              <w:rPr>
                <w:rFonts w:eastAsia="Arial"/>
              </w:rPr>
              <w:t>E</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98994C" w14:textId="77777777" w:rsidR="009C2D7F" w:rsidRPr="00134BD5" w:rsidRDefault="009C2D7F" w:rsidP="005731CF">
            <w:pPr>
              <w:spacing w:after="120"/>
              <w:ind w:left="284"/>
              <w:rPr>
                <w:rFonts w:eastAsiaTheme="minorEastAsia"/>
              </w:rPr>
            </w:pPr>
          </w:p>
        </w:tc>
      </w:tr>
      <w:tr w:rsidR="009C2D7F" w:rsidRPr="00134BD5" w14:paraId="652C5265" w14:textId="77777777" w:rsidTr="005731CF">
        <w:trPr>
          <w:trHeight w:hRule="exact" w:val="88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61D59B5" w14:textId="2572A68D"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5"/>
              </w:rPr>
              <w:t xml:space="preserve"> </w:t>
            </w:r>
            <w:r w:rsidRPr="00134BD5">
              <w:rPr>
                <w:rFonts w:eastAsia="Arial"/>
                <w:spacing w:val="-3"/>
              </w:rPr>
              <w:t>A</w:t>
            </w:r>
            <w:r w:rsidRPr="00134BD5">
              <w:rPr>
                <w:rFonts w:eastAsia="Arial"/>
                <w:spacing w:val="1"/>
              </w:rPr>
              <w:t>G</w:t>
            </w:r>
            <w:r w:rsidRPr="00134BD5">
              <w:rPr>
                <w:rFonts w:eastAsia="Arial"/>
                <w:spacing w:val="-1"/>
              </w:rPr>
              <w:t>EN</w:t>
            </w:r>
            <w:r w:rsidRPr="00134BD5">
              <w:rPr>
                <w:rFonts w:eastAsia="Arial"/>
                <w:spacing w:val="1"/>
              </w:rPr>
              <w:t>D</w:t>
            </w:r>
            <w:r w:rsidRPr="00134BD5">
              <w:rPr>
                <w:rFonts w:eastAsia="Arial"/>
              </w:rPr>
              <w:t xml:space="preserve">A </w:t>
            </w:r>
            <w:r w:rsidRPr="00134BD5">
              <w:rPr>
                <w:rFonts w:eastAsia="Arial"/>
                <w:i/>
                <w:spacing w:val="1"/>
              </w:rPr>
              <w:t>(</w:t>
            </w:r>
            <w:r w:rsidR="00D26E36" w:rsidRPr="00134BD5">
              <w:rPr>
                <w:rFonts w:eastAsia="Arial"/>
                <w:i/>
              </w:rPr>
              <w:t>5</w:t>
            </w:r>
            <w:r w:rsidR="00D26E36" w:rsidRPr="00134BD5">
              <w:rPr>
                <w:rFonts w:eastAsia="Arial"/>
                <w:i/>
                <w:vertAlign w:val="superscript"/>
              </w:rPr>
              <w:t>th</w:t>
            </w:r>
            <w:r w:rsidR="00D26E36" w:rsidRPr="00134BD5">
              <w:rPr>
                <w:rFonts w:eastAsia="Arial"/>
                <w:i/>
              </w:rPr>
              <w:t xml:space="preserve"> </w:t>
            </w:r>
            <w:r w:rsidRPr="00134BD5">
              <w:rPr>
                <w:rFonts w:eastAsia="Arial"/>
                <w:i/>
                <w:spacing w:val="-1"/>
              </w:rPr>
              <w:t>D</w:t>
            </w:r>
            <w:r w:rsidRPr="00134BD5">
              <w:rPr>
                <w:rFonts w:eastAsia="Arial"/>
                <w:i/>
                <w:spacing w:val="1"/>
              </w:rPr>
              <w:t>r</w:t>
            </w:r>
            <w:r w:rsidRPr="00134BD5">
              <w:rPr>
                <w:rFonts w:eastAsia="Arial"/>
                <w:i/>
              </w:rPr>
              <w:t>a</w:t>
            </w:r>
            <w:r w:rsidRPr="00134BD5">
              <w:rPr>
                <w:rFonts w:eastAsia="Arial"/>
                <w:i/>
                <w:spacing w:val="1"/>
              </w:rPr>
              <w:t>f</w:t>
            </w:r>
            <w:r w:rsidRPr="00134BD5">
              <w:rPr>
                <w:rFonts w:eastAsia="Arial"/>
                <w:i/>
              </w:rPr>
              <w:t>t</w:t>
            </w:r>
            <w:r w:rsidRPr="00134BD5">
              <w:rPr>
                <w:rFonts w:eastAsia="Arial"/>
                <w:i/>
                <w:spacing w:val="2"/>
              </w:rPr>
              <w:t xml:space="preserve"> </w:t>
            </w:r>
            <w:r w:rsidRPr="00134BD5">
              <w:rPr>
                <w:rFonts w:eastAsia="Arial"/>
                <w:i/>
                <w:spacing w:val="-1"/>
              </w:rPr>
              <w:t>A</w:t>
            </w:r>
            <w:r w:rsidRPr="00134BD5">
              <w:rPr>
                <w:rFonts w:eastAsia="Arial"/>
                <w:i/>
              </w:rPr>
              <w:t>gen</w:t>
            </w:r>
            <w:r w:rsidRPr="00134BD5">
              <w:rPr>
                <w:rFonts w:eastAsia="Arial"/>
                <w:i/>
                <w:spacing w:val="-3"/>
              </w:rPr>
              <w:t>d</w:t>
            </w:r>
            <w:r w:rsidRPr="00134BD5">
              <w:rPr>
                <w:rFonts w:eastAsia="Arial"/>
                <w:i/>
              </w:rPr>
              <w:t>a)</w:t>
            </w:r>
          </w:p>
          <w:p w14:paraId="1F0747DA"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Inp</w:t>
            </w:r>
            <w:r w:rsidRPr="00134BD5">
              <w:rPr>
                <w:spacing w:val="-3"/>
              </w:rPr>
              <w:t>u</w:t>
            </w:r>
            <w:r w:rsidRPr="00134BD5">
              <w:t>t</w:t>
            </w:r>
            <w:r w:rsidRPr="00134BD5">
              <w:rPr>
                <w:spacing w:val="2"/>
              </w:rPr>
              <w:t xml:space="preserve"> </w:t>
            </w:r>
            <w:r w:rsidRPr="00134BD5">
              <w:rPr>
                <w:spacing w:val="-1"/>
              </w:rPr>
              <w:t>P</w:t>
            </w:r>
            <w:r w:rsidRPr="00134BD5">
              <w:t>apers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5C3A87" w14:textId="671C1DE8" w:rsidR="009C2D7F" w:rsidRPr="00134BD5" w:rsidRDefault="00D26E36" w:rsidP="005731CF">
            <w:pPr>
              <w:spacing w:after="120"/>
              <w:ind w:left="284"/>
              <w:rPr>
                <w:rFonts w:eastAsiaTheme="minorEastAsia"/>
              </w:rPr>
            </w:pPr>
            <w:r w:rsidRPr="00134BD5">
              <w:rPr>
                <w:rFonts w:eastAsiaTheme="minorEastAsia"/>
              </w:rPr>
              <w:t xml:space="preserve">  3/12</w:t>
            </w:r>
            <w:r w:rsidR="009C2D7F" w:rsidRPr="00134BD5">
              <w:rPr>
                <w:rFonts w:eastAsiaTheme="minorEastAsia"/>
              </w:rPr>
              <w:t>/2012</w:t>
            </w:r>
          </w:p>
          <w:p w14:paraId="6E3E400E" w14:textId="77777777" w:rsidR="009C2D7F" w:rsidRPr="00134BD5" w:rsidRDefault="009C2D7F" w:rsidP="005731CF">
            <w:pPr>
              <w:spacing w:after="120"/>
              <w:ind w:left="284"/>
              <w:rPr>
                <w:rFonts w:eastAsiaTheme="minorEastAsia"/>
              </w:rPr>
            </w:pPr>
            <w:r w:rsidRPr="00134BD5">
              <w:rPr>
                <w:rFonts w:eastAsiaTheme="minorEastAsia"/>
              </w:rPr>
              <w:t>19/11/2012</w:t>
            </w:r>
          </w:p>
        </w:tc>
      </w:tr>
      <w:tr w:rsidR="009C2D7F" w:rsidRPr="00134BD5" w14:paraId="71B97623" w14:textId="77777777" w:rsidTr="005731CF">
        <w:trPr>
          <w:trHeight w:hRule="exact" w:val="843"/>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61C986"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1"/>
              </w:rPr>
              <w:t>REP</w:t>
            </w:r>
            <w:r w:rsidRPr="00134BD5">
              <w:rPr>
                <w:rFonts w:eastAsia="Arial"/>
                <w:spacing w:val="1"/>
              </w:rPr>
              <w:t>O</w:t>
            </w:r>
            <w:r w:rsidRPr="00134BD5">
              <w:rPr>
                <w:rFonts w:eastAsia="Arial"/>
                <w:spacing w:val="-1"/>
              </w:rPr>
              <w:t>R</w:t>
            </w:r>
            <w:r w:rsidRPr="00134BD5">
              <w:rPr>
                <w:rFonts w:eastAsia="Arial"/>
              </w:rPr>
              <w:t>T</w:t>
            </w:r>
            <w:r w:rsidRPr="00134BD5">
              <w:rPr>
                <w:rFonts w:eastAsia="Arial"/>
                <w:spacing w:val="-1"/>
              </w:rPr>
              <w:t xml:space="preserve"> </w:t>
            </w:r>
            <w:r w:rsidRPr="00134BD5">
              <w:rPr>
                <w:rFonts w:eastAsia="Arial"/>
                <w:spacing w:val="1"/>
              </w:rPr>
              <w:t>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53</w:t>
            </w:r>
            <w:r w:rsidRPr="00134BD5">
              <w:rPr>
                <w:rFonts w:eastAsia="Arial"/>
                <w:position w:val="9"/>
                <w:sz w:val="14"/>
                <w:szCs w:val="14"/>
              </w:rPr>
              <w:t>RD</w:t>
            </w:r>
            <w:r w:rsidRPr="00134BD5">
              <w:rPr>
                <w:rFonts w:eastAsia="Arial"/>
                <w:spacing w:val="22"/>
                <w:position w:val="9"/>
                <w:sz w:val="14"/>
                <w:szCs w:val="14"/>
              </w:rPr>
              <w:t xml:space="preserve"> </w:t>
            </w:r>
            <w:r w:rsidRPr="00134BD5">
              <w:rPr>
                <w:rFonts w:eastAsia="Arial"/>
                <w:spacing w:val="-1"/>
              </w:rPr>
              <w:t>SESS</w:t>
            </w:r>
            <w:r w:rsidRPr="00134BD5">
              <w:rPr>
                <w:rFonts w:eastAsia="Arial"/>
                <w:spacing w:val="1"/>
              </w:rPr>
              <w:t>I</w:t>
            </w:r>
            <w:r w:rsidRPr="00134BD5">
              <w:rPr>
                <w:rFonts w:eastAsia="Arial"/>
                <w:spacing w:val="-1"/>
              </w:rPr>
              <w:t>O</w:t>
            </w:r>
            <w:r w:rsidRPr="00134BD5">
              <w:rPr>
                <w:rFonts w:eastAsia="Arial"/>
              </w:rPr>
              <w:t>N</w:t>
            </w:r>
          </w:p>
          <w:p w14:paraId="727D1BE7"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ac</w:t>
            </w:r>
            <w:r w:rsidRPr="00134BD5">
              <w:rPr>
                <w:spacing w:val="-1"/>
              </w:rPr>
              <w:t>t</w:t>
            </w:r>
            <w:r w:rsidRPr="00134BD5">
              <w:t>ion</w:t>
            </w:r>
            <w:r w:rsidRPr="00134BD5">
              <w:rPr>
                <w:spacing w:val="-1"/>
              </w:rPr>
              <w:t xml:space="preserve"> </w:t>
            </w:r>
            <w:r w:rsidRPr="00134BD5">
              <w:t>it</w:t>
            </w:r>
            <w:r w:rsidRPr="00134BD5">
              <w:rPr>
                <w:spacing w:val="-3"/>
              </w:rPr>
              <w:t>e</w:t>
            </w:r>
            <w:r w:rsidRPr="00134BD5">
              <w:t>ms</w:t>
            </w:r>
            <w:r w:rsidRPr="00134BD5">
              <w:rPr>
                <w:spacing w:val="-1"/>
              </w:rPr>
              <w:t xml:space="preserve"> </w:t>
            </w:r>
            <w:r w:rsidRPr="00134BD5">
              <w:t>from the</w:t>
            </w:r>
            <w:r w:rsidRPr="00134BD5">
              <w:rPr>
                <w:spacing w:val="-1"/>
              </w:rPr>
              <w:t xml:space="preserve"> </w:t>
            </w:r>
            <w:r w:rsidRPr="00134BD5">
              <w:t>53</w:t>
            </w:r>
            <w:proofErr w:type="spellStart"/>
            <w:r w:rsidRPr="00134BD5">
              <w:rPr>
                <w:position w:val="10"/>
                <w:sz w:val="14"/>
                <w:szCs w:val="14"/>
              </w:rPr>
              <w:t>rd</w:t>
            </w:r>
            <w:proofErr w:type="spellEnd"/>
            <w:r w:rsidRPr="00134BD5">
              <w:rPr>
                <w:spacing w:val="21"/>
                <w:position w:val="10"/>
                <w:sz w:val="14"/>
                <w:szCs w:val="14"/>
              </w:rPr>
              <w:t xml:space="preserve"> </w:t>
            </w:r>
            <w:r w:rsidRPr="00134BD5">
              <w:rPr>
                <w:spacing w:val="-1"/>
              </w:rPr>
              <w:t>S</w:t>
            </w:r>
            <w:r w:rsidRPr="00134BD5">
              <w:t>ession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4A4616E" w14:textId="1E5648A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7/11/2012</w:t>
            </w:r>
          </w:p>
          <w:p w14:paraId="713AA42E" w14:textId="2DD06D20" w:rsidR="009C2D7F" w:rsidRPr="00134BD5" w:rsidRDefault="00D26E36" w:rsidP="005731CF">
            <w:pPr>
              <w:spacing w:after="120" w:line="252" w:lineRule="exact"/>
              <w:ind w:left="284"/>
              <w:rPr>
                <w:rFonts w:eastAsiaTheme="minorEastAsia"/>
              </w:rPr>
            </w:pPr>
            <w:r w:rsidRPr="00134BD5">
              <w:rPr>
                <w:rFonts w:eastAsiaTheme="minorEastAsia"/>
              </w:rPr>
              <w:t xml:space="preserve">  </w:t>
            </w:r>
            <w:r w:rsidR="009C2D7F" w:rsidRPr="00134BD5">
              <w:rPr>
                <w:rFonts w:eastAsiaTheme="minorEastAsia"/>
              </w:rPr>
              <w:t>7/11/2012</w:t>
            </w:r>
          </w:p>
        </w:tc>
      </w:tr>
      <w:tr w:rsidR="009C2D7F" w:rsidRPr="00134BD5" w14:paraId="78A98464"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2F61F9D" w14:textId="77777777" w:rsidR="009C2D7F" w:rsidRPr="00134BD5" w:rsidRDefault="009C2D7F" w:rsidP="005F151E">
            <w:pPr>
              <w:pStyle w:val="Agenda1"/>
              <w:numPr>
                <w:ilvl w:val="0"/>
                <w:numId w:val="21"/>
              </w:numPr>
              <w:spacing w:before="0"/>
              <w:rPr>
                <w:rFonts w:eastAsia="Arial"/>
              </w:rPr>
            </w:pPr>
            <w:r w:rsidRPr="00134BD5">
              <w:rPr>
                <w:rFonts w:eastAsia="Arial"/>
              </w:rPr>
              <w:t>REP</w:t>
            </w:r>
            <w:r w:rsidRPr="00134BD5">
              <w:rPr>
                <w:rFonts w:eastAsia="Arial"/>
                <w:spacing w:val="1"/>
              </w:rPr>
              <w:t>O</w:t>
            </w:r>
            <w:r w:rsidRPr="00134BD5">
              <w:rPr>
                <w:rFonts w:eastAsia="Arial"/>
              </w:rPr>
              <w:t>RT BY</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SE</w:t>
            </w:r>
            <w:r w:rsidRPr="00134BD5">
              <w:rPr>
                <w:rFonts w:eastAsia="Arial"/>
                <w:spacing w:val="1"/>
              </w:rPr>
              <w:t>C</w:t>
            </w:r>
            <w:r w:rsidRPr="00134BD5">
              <w:rPr>
                <w:rFonts w:eastAsia="Arial"/>
              </w:rPr>
              <w:t>RE</w:t>
            </w:r>
            <w:r w:rsidRPr="00134BD5">
              <w:rPr>
                <w:rFonts w:eastAsia="Arial"/>
                <w:spacing w:val="2"/>
              </w:rPr>
              <w:t>T</w:t>
            </w:r>
            <w:r w:rsidRPr="00134BD5">
              <w:rPr>
                <w:rFonts w:eastAsia="Arial"/>
                <w:spacing w:val="-6"/>
              </w:rPr>
              <w:t>A</w:t>
            </w:r>
            <w:r w:rsidRPr="00134BD5">
              <w:rPr>
                <w:rFonts w:eastAsia="Arial"/>
                <w:spacing w:val="1"/>
              </w:rPr>
              <w:t>R</w:t>
            </w:r>
            <w:r w:rsidRPr="00134BD5">
              <w:rPr>
                <w:rFonts w:eastAsia="Arial"/>
              </w:rPr>
              <w:t>Y</w:t>
            </w:r>
            <w:r w:rsidRPr="00134BD5">
              <w:rPr>
                <w:rFonts w:eastAsia="Arial"/>
                <w:spacing w:val="1"/>
              </w:rPr>
              <w:t xml:space="preserve"> G</w:t>
            </w:r>
            <w:r w:rsidRPr="00134BD5">
              <w:rPr>
                <w:rFonts w:eastAsia="Arial"/>
              </w:rPr>
              <w:t>ENE</w:t>
            </w:r>
            <w:r w:rsidRPr="00134BD5">
              <w:rPr>
                <w:rFonts w:eastAsia="Arial"/>
                <w:spacing w:val="4"/>
              </w:rPr>
              <w:t>R</w:t>
            </w:r>
            <w:r w:rsidRPr="00134BD5">
              <w:rPr>
                <w:rFonts w:eastAsia="Arial"/>
                <w:spacing w:val="-6"/>
              </w:rPr>
              <w:t>A</w:t>
            </w:r>
            <w:r w:rsidRPr="00134BD5">
              <w:rPr>
                <w:rFonts w:eastAsia="Arial"/>
              </w:rPr>
              <w:t>L</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27B076" w14:textId="77777777" w:rsidR="009C2D7F" w:rsidRPr="00134BD5" w:rsidRDefault="009C2D7F" w:rsidP="005731CF">
            <w:pPr>
              <w:spacing w:after="120"/>
              <w:ind w:left="284"/>
              <w:rPr>
                <w:rFonts w:eastAsiaTheme="minorEastAsia"/>
              </w:rPr>
            </w:pPr>
            <w:r w:rsidRPr="00134BD5">
              <w:rPr>
                <w:rFonts w:eastAsiaTheme="minorEastAsia"/>
              </w:rPr>
              <w:t>12/11/2012</w:t>
            </w:r>
          </w:p>
        </w:tc>
      </w:tr>
      <w:tr w:rsidR="009C2D7F" w:rsidRPr="00134BD5" w14:paraId="0C6C9DC5" w14:textId="77777777" w:rsidTr="00791C46">
        <w:trPr>
          <w:trHeight w:hRule="exact" w:val="1954"/>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A48F541" w14:textId="77777777" w:rsidR="009C2D7F" w:rsidRPr="00134BD5" w:rsidRDefault="009C2D7F" w:rsidP="005F151E">
            <w:pPr>
              <w:pStyle w:val="Agenda1"/>
              <w:numPr>
                <w:ilvl w:val="0"/>
                <w:numId w:val="21"/>
              </w:numPr>
              <w:spacing w:before="0"/>
              <w:rPr>
                <w:rFonts w:eastAsia="Arial"/>
              </w:rPr>
            </w:pPr>
            <w:r w:rsidRPr="00134BD5">
              <w:rPr>
                <w:rFonts w:eastAsia="Arial"/>
                <w:spacing w:val="1"/>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1"/>
              </w:rPr>
              <w:t xml:space="preserve"> *</w:t>
            </w:r>
            <w:r w:rsidRPr="00134BD5">
              <w:rPr>
                <w:rFonts w:eastAsia="Arial"/>
              </w:rPr>
              <w:t>*</w:t>
            </w:r>
          </w:p>
          <w:p w14:paraId="7BF57B14" w14:textId="3C2361F3" w:rsidR="009C2D7F" w:rsidRPr="00134BD5" w:rsidRDefault="009C2D7F" w:rsidP="00F46024">
            <w:pPr>
              <w:pStyle w:val="Agenda2"/>
              <w:numPr>
                <w:ilvl w:val="1"/>
                <w:numId w:val="21"/>
              </w:numPr>
              <w:rPr>
                <w:sz w:val="14"/>
                <w:szCs w:val="14"/>
              </w:rPr>
            </w:pPr>
            <w:r w:rsidRPr="00134BD5">
              <w:rPr>
                <w:spacing w:val="-1"/>
              </w:rPr>
              <w:t>U</w:t>
            </w:r>
            <w:r w:rsidRPr="00134BD5">
              <w:rPr>
                <w:spacing w:val="4"/>
              </w:rPr>
              <w:t>S</w:t>
            </w:r>
            <w:r w:rsidRPr="00134BD5">
              <w:rPr>
                <w:spacing w:val="-8"/>
              </w:rPr>
              <w:t>A</w:t>
            </w:r>
            <w:r w:rsidRPr="00134BD5">
              <w:t>:</w:t>
            </w:r>
            <w:r w:rsidRPr="00134BD5">
              <w:rPr>
                <w:spacing w:val="2"/>
              </w:rPr>
              <w:t xml:space="preserve"> </w:t>
            </w:r>
            <w:r w:rsidRPr="00134BD5">
              <w:t>presentation</w:t>
            </w:r>
            <w:r w:rsidRPr="00134BD5">
              <w:rPr>
                <w:spacing w:val="-1"/>
              </w:rPr>
              <w:t xml:space="preserve"> </w:t>
            </w:r>
            <w:r w:rsidRPr="00134BD5">
              <w:t>by</w:t>
            </w:r>
            <w:r w:rsidRPr="00134BD5">
              <w:rPr>
                <w:spacing w:val="-1"/>
              </w:rPr>
              <w:t xml:space="preserve"> </w:t>
            </w:r>
            <w:proofErr w:type="spellStart"/>
            <w:r w:rsidRPr="00134BD5">
              <w:rPr>
                <w:spacing w:val="-1"/>
              </w:rPr>
              <w:t>U</w:t>
            </w:r>
            <w:r w:rsidRPr="00134BD5">
              <w:t>rsa</w:t>
            </w:r>
            <w:r w:rsidRPr="00134BD5">
              <w:rPr>
                <w:spacing w:val="-1"/>
              </w:rPr>
              <w:t>N</w:t>
            </w:r>
            <w:r w:rsidRPr="00134BD5">
              <w:t>av</w:t>
            </w:r>
            <w:proofErr w:type="spellEnd"/>
          </w:p>
          <w:p w14:paraId="0A721D4A" w14:textId="77777777" w:rsidR="009C2D7F" w:rsidRPr="00134BD5" w:rsidRDefault="009C2D7F" w:rsidP="00F46024">
            <w:pPr>
              <w:pStyle w:val="Agenda2"/>
              <w:numPr>
                <w:ilvl w:val="1"/>
                <w:numId w:val="21"/>
              </w:numPr>
            </w:pPr>
            <w:r w:rsidRPr="00134BD5">
              <w:rPr>
                <w:spacing w:val="-1"/>
              </w:rPr>
              <w:t>UK</w:t>
            </w:r>
            <w:r w:rsidRPr="00134BD5">
              <w:t>:</w:t>
            </w:r>
            <w:r w:rsidRPr="00134BD5">
              <w:rPr>
                <w:spacing w:val="2"/>
              </w:rPr>
              <w:t xml:space="preserve"> </w:t>
            </w:r>
            <w:r w:rsidRPr="00134BD5">
              <w:t>present</w:t>
            </w:r>
            <w:r w:rsidRPr="00134BD5">
              <w:rPr>
                <w:spacing w:val="-3"/>
              </w:rPr>
              <w:t>a</w:t>
            </w:r>
            <w:r w:rsidRPr="00134BD5">
              <w:t>tion</w:t>
            </w:r>
            <w:r w:rsidRPr="00134BD5">
              <w:rPr>
                <w:spacing w:val="-2"/>
              </w:rPr>
              <w:t xml:space="preserve"> </w:t>
            </w:r>
            <w:r w:rsidRPr="00134BD5">
              <w:t>on</w:t>
            </w:r>
            <w:r w:rsidRPr="00134BD5">
              <w:rPr>
                <w:spacing w:val="-2"/>
              </w:rPr>
              <w:t xml:space="preserve"> </w:t>
            </w:r>
            <w:r w:rsidRPr="00134BD5">
              <w:rPr>
                <w:spacing w:val="-1"/>
              </w:rPr>
              <w:t>G</w:t>
            </w:r>
            <w:r w:rsidRPr="00134BD5">
              <w:rPr>
                <w:spacing w:val="2"/>
              </w:rPr>
              <w:t>L</w:t>
            </w:r>
            <w:r w:rsidRPr="00134BD5">
              <w:rPr>
                <w:spacing w:val="-6"/>
              </w:rPr>
              <w:t>A</w:t>
            </w:r>
            <w:r w:rsidRPr="00134BD5">
              <w:t>s eLoran progra</w:t>
            </w:r>
            <w:r w:rsidRPr="00134BD5">
              <w:rPr>
                <w:spacing w:val="-2"/>
              </w:rPr>
              <w:t>mm</w:t>
            </w:r>
            <w:r w:rsidRPr="00134BD5">
              <w:t>e</w:t>
            </w:r>
          </w:p>
          <w:p w14:paraId="56DA5E12" w14:textId="77D6D36F" w:rsidR="00791C46" w:rsidRPr="00134BD5" w:rsidRDefault="00791C46" w:rsidP="00F46024">
            <w:pPr>
              <w:pStyle w:val="Agenda2"/>
              <w:numPr>
                <w:ilvl w:val="1"/>
                <w:numId w:val="21"/>
              </w:numPr>
            </w:pPr>
            <w:r w:rsidRPr="00134BD5">
              <w:t>Japan: presentation by JCG</w:t>
            </w:r>
          </w:p>
          <w:p w14:paraId="137F9E83" w14:textId="077A4556" w:rsidR="00791C46" w:rsidRPr="00134BD5" w:rsidRDefault="00791C46" w:rsidP="00F46024">
            <w:pPr>
              <w:pStyle w:val="Agenda2"/>
              <w:numPr>
                <w:ilvl w:val="1"/>
                <w:numId w:val="21"/>
              </w:numPr>
            </w:pPr>
            <w:r w:rsidRPr="00134BD5">
              <w:t>Brazil: presentation by CAMR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1F0BEF7" w14:textId="77777777" w:rsidR="009C2D7F" w:rsidRPr="00134BD5" w:rsidRDefault="009C2D7F" w:rsidP="005731CF">
            <w:pPr>
              <w:spacing w:after="120"/>
              <w:ind w:left="284"/>
              <w:rPr>
                <w:rFonts w:eastAsiaTheme="minorEastAsia"/>
              </w:rPr>
            </w:pPr>
          </w:p>
          <w:p w14:paraId="2BDAC620" w14:textId="77777777" w:rsidR="009C2D7F" w:rsidRPr="00134BD5" w:rsidRDefault="009C2D7F" w:rsidP="005731CF">
            <w:pPr>
              <w:spacing w:after="120"/>
              <w:ind w:left="284"/>
              <w:rPr>
                <w:rFonts w:eastAsiaTheme="minorEastAsia"/>
              </w:rPr>
            </w:pPr>
            <w:r w:rsidRPr="00134BD5">
              <w:rPr>
                <w:rFonts w:eastAsiaTheme="minorEastAsia"/>
              </w:rPr>
              <w:t>No posting</w:t>
            </w:r>
          </w:p>
          <w:p w14:paraId="02EF7C8A"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78C29907"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3889757A" w14:textId="5C75A8DD" w:rsidR="00791C46" w:rsidRPr="00134BD5" w:rsidRDefault="00791C46" w:rsidP="005731CF">
            <w:pPr>
              <w:spacing w:after="120"/>
              <w:ind w:left="284" w:right="-20"/>
              <w:rPr>
                <w:rFonts w:eastAsiaTheme="minorEastAsia"/>
              </w:rPr>
            </w:pPr>
            <w:r w:rsidRPr="00134BD5">
              <w:rPr>
                <w:rFonts w:eastAsiaTheme="minorEastAsia"/>
              </w:rPr>
              <w:t>No posting</w:t>
            </w:r>
          </w:p>
        </w:tc>
      </w:tr>
      <w:tr w:rsidR="009C2D7F" w:rsidRPr="00134BD5" w14:paraId="082D03BA" w14:textId="77777777" w:rsidTr="005731CF">
        <w:trPr>
          <w:trHeight w:hRule="exact" w:val="16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ED4DE2" w14:textId="77777777" w:rsidR="009C2D7F" w:rsidRPr="00134BD5" w:rsidRDefault="009C2D7F" w:rsidP="005F151E">
            <w:pPr>
              <w:pStyle w:val="Agenda1"/>
              <w:numPr>
                <w:ilvl w:val="0"/>
                <w:numId w:val="21"/>
              </w:numPr>
              <w:spacing w:before="0"/>
              <w:rPr>
                <w:rFonts w:eastAsia="Arial"/>
              </w:rPr>
            </w:pPr>
            <w:r w:rsidRPr="00134BD5">
              <w:rPr>
                <w:rFonts w:eastAsia="Arial"/>
              </w:rPr>
              <w:t>F</w:t>
            </w:r>
            <w:r w:rsidRPr="00134BD5">
              <w:rPr>
                <w:rFonts w:eastAsia="Arial"/>
                <w:spacing w:val="1"/>
              </w:rPr>
              <w:t>IN</w:t>
            </w:r>
            <w:r w:rsidRPr="00134BD5">
              <w:rPr>
                <w:rFonts w:eastAsia="Arial"/>
                <w:spacing w:val="-6"/>
              </w:rPr>
              <w:t>A</w:t>
            </w:r>
            <w:r w:rsidRPr="00134BD5">
              <w:rPr>
                <w:rFonts w:eastAsia="Arial"/>
                <w:spacing w:val="-1"/>
              </w:rPr>
              <w:t>NC</w:t>
            </w:r>
            <w:r w:rsidRPr="00134BD5">
              <w:rPr>
                <w:rFonts w:eastAsia="Arial"/>
                <w:spacing w:val="6"/>
              </w:rPr>
              <w:t>I</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3"/>
              </w:rPr>
              <w:t xml:space="preserve"> </w:t>
            </w:r>
            <w:r w:rsidRPr="00134BD5">
              <w:rPr>
                <w:rFonts w:eastAsia="Arial"/>
              </w:rPr>
              <w:t>*</w:t>
            </w:r>
          </w:p>
          <w:p w14:paraId="53D19D3C" w14:textId="77777777" w:rsidR="009C2D7F" w:rsidRPr="00134BD5" w:rsidRDefault="009C2D7F" w:rsidP="00F46024">
            <w:pPr>
              <w:pStyle w:val="Agenda2"/>
              <w:numPr>
                <w:ilvl w:val="1"/>
                <w:numId w:val="21"/>
              </w:numPr>
            </w:pPr>
            <w:r w:rsidRPr="00134BD5">
              <w:rPr>
                <w:spacing w:val="-1"/>
              </w:rPr>
              <w:t>B</w:t>
            </w:r>
            <w:r w:rsidRPr="00134BD5">
              <w:t>udget</w:t>
            </w:r>
            <w:r w:rsidRPr="00134BD5">
              <w:rPr>
                <w:spacing w:val="2"/>
              </w:rPr>
              <w:t xml:space="preserve"> </w:t>
            </w:r>
            <w:r w:rsidRPr="00134BD5">
              <w:t>2013</w:t>
            </w:r>
          </w:p>
          <w:p w14:paraId="2B89E13D" w14:textId="77777777" w:rsidR="009C2D7F" w:rsidRPr="00134BD5" w:rsidRDefault="009C2D7F" w:rsidP="00F46024">
            <w:pPr>
              <w:pStyle w:val="Agenda2"/>
              <w:numPr>
                <w:ilvl w:val="1"/>
                <w:numId w:val="21"/>
              </w:numPr>
            </w:pPr>
            <w:r w:rsidRPr="00134BD5">
              <w:t>Financi</w:t>
            </w:r>
            <w:r w:rsidRPr="00134BD5">
              <w:rPr>
                <w:spacing w:val="-3"/>
              </w:rPr>
              <w:t>a</w:t>
            </w:r>
            <w:r w:rsidRPr="00134BD5">
              <w:t>l foreca</w:t>
            </w:r>
            <w:r w:rsidRPr="00134BD5">
              <w:rPr>
                <w:spacing w:val="-3"/>
              </w:rPr>
              <w:t>s</w:t>
            </w:r>
            <w:r w:rsidRPr="00134BD5">
              <w:t>t</w:t>
            </w:r>
            <w:r w:rsidRPr="00134BD5">
              <w:rPr>
                <w:spacing w:val="2"/>
              </w:rPr>
              <w:t xml:space="preserve"> </w:t>
            </w:r>
            <w:r w:rsidRPr="00134BD5">
              <w:t>201</w:t>
            </w:r>
            <w:r w:rsidRPr="00134BD5">
              <w:rPr>
                <w:spacing w:val="-3"/>
              </w:rPr>
              <w:t>4</w:t>
            </w:r>
            <w:r w:rsidRPr="00134BD5">
              <w:t>-2017</w:t>
            </w:r>
          </w:p>
          <w:p w14:paraId="63929DDA" w14:textId="77777777" w:rsidR="009C2D7F" w:rsidRPr="00134BD5" w:rsidRDefault="009C2D7F" w:rsidP="00F46024">
            <w:pPr>
              <w:pStyle w:val="Agenda2"/>
              <w:numPr>
                <w:ilvl w:val="1"/>
                <w:numId w:val="21"/>
              </w:numPr>
            </w:pPr>
            <w:r w:rsidRPr="00134BD5">
              <w:rPr>
                <w:spacing w:val="-1"/>
              </w:rPr>
              <w:t>C</w:t>
            </w:r>
            <w:r w:rsidRPr="00134BD5">
              <w:t>ash fl</w:t>
            </w:r>
            <w:r w:rsidRPr="00134BD5">
              <w:rPr>
                <w:spacing w:val="-5"/>
              </w:rPr>
              <w:t>o</w:t>
            </w:r>
            <w:r w:rsidRPr="00134BD5">
              <w:t>w</w:t>
            </w:r>
            <w:r w:rsidRPr="00134BD5">
              <w:rPr>
                <w:spacing w:val="3"/>
              </w:rPr>
              <w:t xml:space="preserve"> </w:t>
            </w:r>
            <w:r w:rsidRPr="00134BD5">
              <w:t>s</w:t>
            </w:r>
            <w:r w:rsidRPr="00134BD5">
              <w:rPr>
                <w:spacing w:val="-1"/>
              </w:rPr>
              <w:t>i</w:t>
            </w:r>
            <w:r w:rsidRPr="00134BD5">
              <w:t>tua</w:t>
            </w:r>
            <w:r w:rsidRPr="00134BD5">
              <w:rPr>
                <w:spacing w:val="-1"/>
              </w:rPr>
              <w:t>t</w:t>
            </w:r>
            <w:r w:rsidRPr="00134BD5">
              <w:t>ion as</w:t>
            </w:r>
            <w:r w:rsidRPr="00134BD5">
              <w:rPr>
                <w:spacing w:val="-4"/>
              </w:rPr>
              <w:t xml:space="preserve"> </w:t>
            </w:r>
            <w:r w:rsidRPr="00134BD5">
              <w:t>at</w:t>
            </w:r>
            <w:r w:rsidRPr="00134BD5">
              <w:rPr>
                <w:spacing w:val="2"/>
              </w:rPr>
              <w:t xml:space="preserve"> </w:t>
            </w:r>
            <w:r w:rsidRPr="00134BD5">
              <w:t>31</w:t>
            </w:r>
            <w:proofErr w:type="spellStart"/>
            <w:r w:rsidRPr="00134BD5">
              <w:rPr>
                <w:spacing w:val="-1"/>
                <w:position w:val="10"/>
                <w:sz w:val="14"/>
                <w:szCs w:val="14"/>
              </w:rPr>
              <w:t>s</w:t>
            </w:r>
            <w:r w:rsidRPr="00134BD5">
              <w:rPr>
                <w:position w:val="10"/>
                <w:sz w:val="14"/>
                <w:szCs w:val="14"/>
              </w:rPr>
              <w:t>t</w:t>
            </w:r>
            <w:proofErr w:type="spellEnd"/>
            <w:r w:rsidRPr="00134BD5">
              <w:rPr>
                <w:spacing w:val="22"/>
                <w:position w:val="10"/>
                <w:sz w:val="14"/>
                <w:szCs w:val="14"/>
              </w:rPr>
              <w:t xml:space="preserve"> </w:t>
            </w:r>
            <w:r w:rsidRPr="00134BD5">
              <w:t>O</w:t>
            </w:r>
            <w:r w:rsidRPr="00134BD5">
              <w:rPr>
                <w:spacing w:val="-3"/>
              </w:rPr>
              <w:t>c</w:t>
            </w:r>
            <w:r w:rsidRPr="00134BD5">
              <w:t>tober 2012</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ABE92FC" w14:textId="77777777" w:rsidR="009C2D7F" w:rsidRPr="00134BD5" w:rsidRDefault="009C2D7F" w:rsidP="005731CF">
            <w:pPr>
              <w:spacing w:after="120"/>
              <w:ind w:left="284"/>
              <w:rPr>
                <w:rFonts w:eastAsiaTheme="minorEastAsia"/>
              </w:rPr>
            </w:pPr>
          </w:p>
          <w:p w14:paraId="5922263F" w14:textId="3CB42DA4" w:rsidR="00D26E36" w:rsidRPr="00134BD5" w:rsidRDefault="00D26E36" w:rsidP="00D26E36">
            <w:pPr>
              <w:spacing w:after="120"/>
              <w:ind w:left="284"/>
              <w:rPr>
                <w:rFonts w:eastAsiaTheme="minorEastAsia"/>
              </w:rPr>
            </w:pPr>
          </w:p>
          <w:p w14:paraId="33AD4B41" w14:textId="6747B6AE" w:rsidR="00D26E36" w:rsidRPr="00134BD5" w:rsidRDefault="00D26E36" w:rsidP="00D26E36">
            <w:pPr>
              <w:spacing w:after="120"/>
              <w:ind w:left="284"/>
              <w:rPr>
                <w:rFonts w:eastAsiaTheme="minorEastAsia"/>
              </w:rPr>
            </w:pPr>
          </w:p>
          <w:p w14:paraId="4C197868" w14:textId="453823B4" w:rsidR="009C2D7F" w:rsidRPr="00134BD5" w:rsidRDefault="009C2D7F" w:rsidP="00D26E36">
            <w:pPr>
              <w:spacing w:after="120"/>
              <w:ind w:left="284"/>
              <w:rPr>
                <w:rFonts w:eastAsiaTheme="minorEastAsia"/>
              </w:rPr>
            </w:pPr>
          </w:p>
        </w:tc>
      </w:tr>
      <w:tr w:rsidR="009C2D7F" w:rsidRPr="00134BD5" w14:paraId="724CBE72" w14:textId="77777777" w:rsidTr="005731CF">
        <w:trPr>
          <w:trHeight w:hRule="exact" w:val="112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1F4B729" w14:textId="1A2CDB7A"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spacing w:val="2"/>
              </w:rPr>
              <w:t>S</w:t>
            </w:r>
            <w:r w:rsidRPr="00134BD5">
              <w:rPr>
                <w:rFonts w:eastAsia="Arial"/>
              </w:rPr>
              <w:t>T</w:t>
            </w:r>
            <w:r w:rsidRPr="00134BD5">
              <w:rPr>
                <w:rFonts w:eastAsia="Arial"/>
                <w:spacing w:val="4"/>
              </w:rPr>
              <w:t>R</w:t>
            </w:r>
            <w:r w:rsidRPr="00134BD5">
              <w:rPr>
                <w:rFonts w:eastAsia="Arial"/>
                <w:spacing w:val="-6"/>
              </w:rPr>
              <w:t>A</w:t>
            </w:r>
            <w:r w:rsidRPr="00134BD5">
              <w:rPr>
                <w:rFonts w:eastAsia="Arial"/>
              </w:rPr>
              <w:t>T</w:t>
            </w:r>
            <w:r w:rsidRPr="00134BD5">
              <w:rPr>
                <w:rFonts w:eastAsia="Arial"/>
                <w:spacing w:val="-1"/>
              </w:rPr>
              <w:t>E</w:t>
            </w:r>
            <w:r w:rsidRPr="00134BD5">
              <w:rPr>
                <w:rFonts w:eastAsia="Arial"/>
                <w:spacing w:val="1"/>
              </w:rPr>
              <w:t>G</w:t>
            </w:r>
            <w:r w:rsidRPr="00134BD5">
              <w:rPr>
                <w:rFonts w:eastAsia="Arial"/>
              </w:rPr>
              <w:t>Y</w:t>
            </w:r>
          </w:p>
          <w:p w14:paraId="6423696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j</w:t>
            </w:r>
            <w:r w:rsidRPr="00134BD5">
              <w:t>oi</w:t>
            </w:r>
            <w:r w:rsidRPr="00134BD5">
              <w:rPr>
                <w:spacing w:val="-3"/>
              </w:rPr>
              <w:t>n</w:t>
            </w:r>
            <w:r w:rsidRPr="00134BD5">
              <w:t>t</w:t>
            </w:r>
            <w:r w:rsidRPr="00134BD5">
              <w:rPr>
                <w:spacing w:val="2"/>
              </w:rPr>
              <w:t xml:space="preserve"> P</w:t>
            </w:r>
            <w:r w:rsidRPr="00134BD5">
              <w:rPr>
                <w:spacing w:val="-8"/>
              </w:rPr>
              <w:t>A</w:t>
            </w:r>
            <w:r w:rsidRPr="00134BD5">
              <w:rPr>
                <w:spacing w:val="-1"/>
              </w:rPr>
              <w:t>P</w:t>
            </w:r>
            <w:r w:rsidRPr="00134BD5">
              <w:t>/</w:t>
            </w:r>
            <w:r w:rsidRPr="00134BD5">
              <w:rPr>
                <w:spacing w:val="-1"/>
              </w:rPr>
              <w:t>S</w:t>
            </w:r>
            <w:r w:rsidRPr="00134BD5">
              <w:t>trategy</w:t>
            </w:r>
            <w:r w:rsidRPr="00134BD5">
              <w:rPr>
                <w:spacing w:val="-4"/>
              </w:rPr>
              <w:t xml:space="preserve"> </w:t>
            </w:r>
            <w:r w:rsidRPr="00134BD5">
              <w:t>meeting</w:t>
            </w:r>
            <w:r w:rsidRPr="00134BD5">
              <w:rPr>
                <w:spacing w:val="-1"/>
              </w:rPr>
              <w:t xml:space="preserve"> </w:t>
            </w:r>
            <w:r w:rsidRPr="00134BD5">
              <w:t>Octob</w:t>
            </w:r>
            <w:r w:rsidRPr="00134BD5">
              <w:rPr>
                <w:spacing w:val="-3"/>
              </w:rPr>
              <w:t>e</w:t>
            </w:r>
            <w:r w:rsidRPr="00134BD5">
              <w:t>r 2012</w:t>
            </w:r>
          </w:p>
          <w:p w14:paraId="3D8F4F2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St</w:t>
            </w:r>
            <w:r w:rsidRPr="00134BD5">
              <w:t>rategy</w:t>
            </w:r>
            <w:r w:rsidRPr="00134BD5">
              <w:rPr>
                <w:spacing w:val="-4"/>
              </w:rPr>
              <w:t xml:space="preserve"> </w:t>
            </w:r>
            <w:r w:rsidRPr="00134BD5">
              <w:t>meeting</w:t>
            </w:r>
            <w:r w:rsidRPr="00134BD5">
              <w:rPr>
                <w:spacing w:val="-1"/>
              </w:rPr>
              <w:t xml:space="preserve"> D</w:t>
            </w:r>
            <w:r w:rsidRPr="00134BD5">
              <w:t>ecember 2012</w:t>
            </w:r>
            <w:r w:rsidRPr="00134BD5">
              <w:rPr>
                <w:spacing w:val="-1"/>
              </w:rPr>
              <w:t xml:space="preserve"> </w:t>
            </w:r>
            <w:r w:rsidRPr="00134BD5">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DCC152" w14:textId="77777777" w:rsidR="009C2D7F" w:rsidRPr="00134BD5" w:rsidRDefault="009C2D7F" w:rsidP="005731CF">
            <w:pPr>
              <w:spacing w:after="120"/>
              <w:ind w:left="284"/>
              <w:rPr>
                <w:rFonts w:eastAsiaTheme="minorEastAsia"/>
              </w:rPr>
            </w:pPr>
          </w:p>
          <w:p w14:paraId="58F1301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37CDEEBE" w14:textId="77777777" w:rsidR="009C2D7F" w:rsidRPr="00134BD5" w:rsidRDefault="009C2D7F" w:rsidP="005731CF">
            <w:pPr>
              <w:spacing w:after="120"/>
              <w:ind w:left="284" w:right="-20"/>
              <w:rPr>
                <w:rFonts w:eastAsiaTheme="minorEastAsia"/>
              </w:rPr>
            </w:pPr>
            <w:r w:rsidRPr="00134BD5">
              <w:rPr>
                <w:rFonts w:eastAsiaTheme="minorEastAsia"/>
              </w:rPr>
              <w:t>No posting</w:t>
            </w:r>
          </w:p>
        </w:tc>
      </w:tr>
      <w:tr w:rsidR="009C2D7F" w:rsidRPr="00134BD5" w14:paraId="2E54239B"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53309F0"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w:t>
            </w:r>
            <w:r w:rsidRPr="00134BD5">
              <w:rPr>
                <w:rFonts w:eastAsia="Arial"/>
                <w:spacing w:val="-1"/>
              </w:rPr>
              <w:t>M</w:t>
            </w:r>
            <w:r w:rsidRPr="00134BD5">
              <w:rPr>
                <w:rFonts w:eastAsia="Arial"/>
                <w:spacing w:val="1"/>
              </w:rPr>
              <w:t>I</w:t>
            </w:r>
            <w:r w:rsidRPr="00134BD5">
              <w:rPr>
                <w:rFonts w:eastAsia="Arial"/>
                <w:spacing w:val="-3"/>
              </w:rPr>
              <w:t>TT</w:t>
            </w:r>
            <w:r w:rsidRPr="00134BD5">
              <w:rPr>
                <w:rFonts w:eastAsia="Arial"/>
                <w:spacing w:val="-1"/>
              </w:rPr>
              <w:t>EE</w:t>
            </w:r>
            <w:r w:rsidRPr="00134BD5">
              <w:rPr>
                <w:rFonts w:eastAsia="Arial"/>
              </w:rPr>
              <w:t>S</w:t>
            </w:r>
            <w:r w:rsidRPr="00134BD5">
              <w:rPr>
                <w:rFonts w:eastAsia="Arial"/>
                <w:spacing w:val="5"/>
              </w:rPr>
              <w:t xml:space="preserve"> </w:t>
            </w:r>
            <w:r w:rsidRPr="00134BD5">
              <w:rPr>
                <w:rFonts w:eastAsia="Arial"/>
                <w:spacing w:val="-6"/>
              </w:rPr>
              <w:t>A</w:t>
            </w:r>
            <w:r w:rsidRPr="00134BD5">
              <w:rPr>
                <w:rFonts w:eastAsia="Arial"/>
                <w:spacing w:val="1"/>
              </w:rPr>
              <w:t>N</w:t>
            </w:r>
            <w:r w:rsidRPr="00134BD5">
              <w:rPr>
                <w:rFonts w:eastAsia="Arial"/>
              </w:rPr>
              <w:t>D W</w:t>
            </w:r>
            <w:r w:rsidRPr="00134BD5">
              <w:rPr>
                <w:rFonts w:eastAsia="Arial"/>
                <w:spacing w:val="1"/>
              </w:rPr>
              <w:t>O</w:t>
            </w:r>
            <w:r w:rsidRPr="00134BD5">
              <w:rPr>
                <w:rFonts w:eastAsia="Arial"/>
                <w:spacing w:val="-1"/>
              </w:rPr>
              <w:t>R</w:t>
            </w:r>
            <w:r w:rsidRPr="00134BD5">
              <w:rPr>
                <w:rFonts w:eastAsia="Arial"/>
                <w:spacing w:val="-3"/>
              </w:rPr>
              <w:t>K</w:t>
            </w:r>
            <w:r w:rsidRPr="00134BD5">
              <w:rPr>
                <w:rFonts w:eastAsia="Arial"/>
                <w:spacing w:val="1"/>
              </w:rPr>
              <w:t>I</w:t>
            </w:r>
            <w:r w:rsidRPr="00134BD5">
              <w:rPr>
                <w:rFonts w:eastAsia="Arial"/>
                <w:spacing w:val="-1"/>
              </w:rPr>
              <w:t>N</w:t>
            </w:r>
            <w:r w:rsidRPr="00134BD5">
              <w:rPr>
                <w:rFonts w:eastAsia="Arial"/>
              </w:rPr>
              <w:t xml:space="preserve">G </w:t>
            </w:r>
            <w:r w:rsidRPr="00134BD5">
              <w:rPr>
                <w:rFonts w:eastAsia="Arial"/>
                <w:spacing w:val="1"/>
              </w:rPr>
              <w:t>G</w:t>
            </w:r>
            <w:r w:rsidRPr="00134BD5">
              <w:rPr>
                <w:rFonts w:eastAsia="Arial"/>
                <w:spacing w:val="-3"/>
              </w:rPr>
              <w:t>R</w:t>
            </w:r>
            <w:r w:rsidRPr="00134BD5">
              <w:rPr>
                <w:rFonts w:eastAsia="Arial"/>
                <w:spacing w:val="1"/>
              </w:rPr>
              <w:t>O</w:t>
            </w:r>
            <w:r w:rsidRPr="00134BD5">
              <w:rPr>
                <w:rFonts w:eastAsia="Arial"/>
                <w:spacing w:val="-1"/>
              </w:rPr>
              <w:t>UP</w:t>
            </w:r>
            <w:r w:rsidRPr="00134BD5">
              <w:rPr>
                <w:rFonts w:eastAsia="Arial"/>
              </w:rPr>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210ECAB" w14:textId="77777777" w:rsidR="009C2D7F" w:rsidRPr="00134BD5" w:rsidRDefault="009C2D7F" w:rsidP="005731CF">
            <w:pPr>
              <w:spacing w:after="120"/>
              <w:ind w:left="284"/>
              <w:rPr>
                <w:rFonts w:eastAsiaTheme="minorEastAsia"/>
              </w:rPr>
            </w:pPr>
          </w:p>
        </w:tc>
      </w:tr>
      <w:tr w:rsidR="009C2D7F" w:rsidRPr="00134BD5" w14:paraId="2E7F066D" w14:textId="77777777" w:rsidTr="00D26E36">
        <w:trPr>
          <w:trHeight w:hRule="exact" w:val="157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CE6AFB9" w14:textId="77777777" w:rsidR="009C2D7F" w:rsidRPr="00134BD5" w:rsidRDefault="009C2D7F" w:rsidP="00F46024">
            <w:pPr>
              <w:pStyle w:val="Agenda2"/>
              <w:numPr>
                <w:ilvl w:val="1"/>
                <w:numId w:val="21"/>
              </w:numPr>
            </w:pPr>
            <w:r w:rsidRPr="00134BD5">
              <w:rPr>
                <w:spacing w:val="-1"/>
              </w:rPr>
              <w:t>P</w:t>
            </w:r>
            <w:r w:rsidRPr="00134BD5">
              <w:t xml:space="preserve">olicy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1"/>
              </w:rPr>
              <w:t>P</w:t>
            </w:r>
            <w:r w:rsidRPr="00134BD5">
              <w:t>anel</w:t>
            </w:r>
            <w:r w:rsidRPr="00134BD5">
              <w:rPr>
                <w:spacing w:val="3"/>
              </w:rPr>
              <w:t xml:space="preserve"> </w:t>
            </w:r>
            <w:r w:rsidRPr="00134BD5">
              <w:rPr>
                <w:spacing w:val="-1"/>
              </w:rPr>
              <w:t>(</w:t>
            </w:r>
            <w:r w:rsidRPr="00134BD5">
              <w:rPr>
                <w:spacing w:val="2"/>
              </w:rPr>
              <w:t>P</w:t>
            </w:r>
            <w:r w:rsidRPr="00134BD5">
              <w:rPr>
                <w:spacing w:val="-6"/>
              </w:rPr>
              <w:t>A</w:t>
            </w:r>
            <w:r w:rsidRPr="00134BD5">
              <w:rPr>
                <w:spacing w:val="-1"/>
              </w:rPr>
              <w:t>P</w:t>
            </w:r>
            <w:r w:rsidRPr="00134BD5">
              <w:t>)</w:t>
            </w:r>
          </w:p>
          <w:p w14:paraId="68F031CF"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t>PAP24</w:t>
            </w:r>
          </w:p>
          <w:p w14:paraId="34718C95" w14:textId="4E3ED83E" w:rsidR="00241243" w:rsidRPr="00134BD5" w:rsidRDefault="00241243" w:rsidP="008518C5">
            <w:pPr>
              <w:pStyle w:val="Agenda4"/>
              <w:numPr>
                <w:ilvl w:val="0"/>
                <w:numId w:val="0"/>
              </w:numPr>
              <w:ind w:left="3544" w:hanging="1134"/>
            </w:pPr>
            <w:r w:rsidRPr="00134BD5">
              <w:t>9.1.1.1</w:t>
            </w:r>
            <w:r w:rsidRPr="00134BD5">
              <w:tab/>
              <w:t>Competent Pilotage Authority F</w:t>
            </w:r>
            <w:r w:rsidR="00D26E36" w:rsidRPr="00134BD5">
              <w:t>o</w:t>
            </w:r>
            <w:r w:rsidRPr="00134BD5">
              <w:t>rum</w:t>
            </w:r>
          </w:p>
          <w:p w14:paraId="61B3B7BA" w14:textId="77777777" w:rsidR="009C2D7F" w:rsidRPr="00134BD5" w:rsidRDefault="009C2D7F" w:rsidP="008518C5">
            <w:pPr>
              <w:pStyle w:val="Agenda3"/>
              <w:numPr>
                <w:ilvl w:val="2"/>
                <w:numId w:val="21"/>
              </w:numPr>
            </w:pPr>
            <w:r w:rsidRPr="00134BD5">
              <w:t>Re</w:t>
            </w:r>
            <w:r w:rsidRPr="00134BD5">
              <w:rPr>
                <w:spacing w:val="-2"/>
              </w:rPr>
              <w:t>v</w:t>
            </w:r>
            <w:r w:rsidRPr="00134BD5">
              <w:t>ised meeting pr</w:t>
            </w:r>
            <w:r w:rsidRPr="00134BD5">
              <w:rPr>
                <w:spacing w:val="-3"/>
              </w:rPr>
              <w:t>o</w:t>
            </w:r>
            <w:r w:rsidRPr="00134BD5">
              <w:t>gr</w:t>
            </w:r>
            <w:r w:rsidRPr="00134BD5">
              <w:rPr>
                <w:spacing w:val="-3"/>
              </w:rPr>
              <w:t>a</w:t>
            </w:r>
            <w:r w:rsidRPr="00134BD5">
              <w:t>mme</w:t>
            </w:r>
            <w:r w:rsidRPr="00134BD5">
              <w:rPr>
                <w:spacing w:val="-4"/>
              </w:rPr>
              <w:t xml:space="preserve"> </w:t>
            </w:r>
            <w:r w:rsidRPr="00134BD5">
              <w:rPr>
                <w:spacing w:val="3"/>
              </w:rPr>
              <w:t>f</w:t>
            </w:r>
            <w:r w:rsidRPr="00134BD5">
              <w:rPr>
                <w:spacing w:val="-3"/>
              </w:rPr>
              <w:t>o</w:t>
            </w:r>
            <w:r w:rsidRPr="00134BD5">
              <w:t>r</w:t>
            </w:r>
            <w:r w:rsidRPr="00134BD5">
              <w:rPr>
                <w:spacing w:val="2"/>
              </w:rPr>
              <w:t xml:space="preserve"> </w:t>
            </w:r>
            <w:r w:rsidRPr="00134BD5">
              <w:t>201</w:t>
            </w:r>
            <w:r w:rsidRPr="00134BD5">
              <w:rPr>
                <w:spacing w:val="-3"/>
              </w:rPr>
              <w:t>0</w:t>
            </w:r>
            <w:r w:rsidRPr="00134BD5">
              <w:t>-2014</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69C3921" w14:textId="77777777" w:rsidR="009C2D7F" w:rsidRPr="00134BD5" w:rsidRDefault="009C2D7F" w:rsidP="005731CF">
            <w:pPr>
              <w:spacing w:after="120"/>
              <w:ind w:left="284"/>
              <w:rPr>
                <w:rFonts w:eastAsiaTheme="minorEastAsia"/>
              </w:rPr>
            </w:pPr>
          </w:p>
          <w:p w14:paraId="724889AB"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5BFA8E6D" w14:textId="3636C583"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63D6476D"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615E726A" w14:textId="77777777" w:rsidTr="005731CF">
        <w:trPr>
          <w:trHeight w:hRule="exact" w:val="856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2657AA" w14:textId="77777777" w:rsidR="009C2D7F" w:rsidRPr="00134BD5" w:rsidRDefault="009C2D7F" w:rsidP="00F46024">
            <w:pPr>
              <w:pStyle w:val="Agenda2"/>
              <w:numPr>
                <w:ilvl w:val="1"/>
                <w:numId w:val="21"/>
              </w:numPr>
            </w:pPr>
            <w:proofErr w:type="gramStart"/>
            <w:r w:rsidRPr="00134BD5">
              <w:t>e</w:t>
            </w:r>
            <w:proofErr w:type="gramEnd"/>
            <w:r w:rsidRPr="00134BD5">
              <w:t>-N</w:t>
            </w:r>
            <w:r w:rsidRPr="00134BD5">
              <w:rPr>
                <w:spacing w:val="-6"/>
              </w:rPr>
              <w:t>A</w:t>
            </w:r>
            <w:r w:rsidRPr="00134BD5">
              <w:t>V Matters</w:t>
            </w:r>
          </w:p>
          <w:p w14:paraId="0BFE0D52" w14:textId="77777777" w:rsidR="009C2D7F" w:rsidRPr="00134BD5" w:rsidRDefault="009C2D7F" w:rsidP="009E6709">
            <w:pPr>
              <w:pStyle w:val="Agenda3"/>
              <w:numPr>
                <w:ilvl w:val="2"/>
                <w:numId w:val="21"/>
              </w:numPr>
            </w:pPr>
            <w:r w:rsidRPr="00134BD5">
              <w:t>Present</w:t>
            </w:r>
            <w:r w:rsidRPr="00134BD5">
              <w:rPr>
                <w:spacing w:val="-3"/>
              </w:rPr>
              <w:t>a</w:t>
            </w:r>
            <w:r w:rsidRPr="00134BD5">
              <w:t>tion by Dr</w:t>
            </w:r>
            <w:r w:rsidRPr="00134BD5">
              <w:rPr>
                <w:spacing w:val="2"/>
              </w:rPr>
              <w:t xml:space="preserve"> </w:t>
            </w:r>
            <w:r w:rsidRPr="00134BD5">
              <w:t>Ni</w:t>
            </w:r>
            <w:r w:rsidRPr="00134BD5">
              <w:rPr>
                <w:spacing w:val="-2"/>
              </w:rPr>
              <w:t>c</w:t>
            </w:r>
            <w:r w:rsidRPr="00134BD5">
              <w:t xml:space="preserve">k </w:t>
            </w:r>
            <w:r w:rsidRPr="00134BD5">
              <w:rPr>
                <w:spacing w:val="5"/>
              </w:rPr>
              <w:t>W</w:t>
            </w:r>
            <w:r w:rsidRPr="00134BD5">
              <w:rPr>
                <w:spacing w:val="-3"/>
              </w:rPr>
              <w:t>a</w:t>
            </w:r>
            <w:r w:rsidRPr="00134BD5">
              <w:t>rd **</w:t>
            </w:r>
          </w:p>
          <w:p w14:paraId="2C51C03B"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e</w:t>
            </w:r>
            <w:r w:rsidRPr="00134BD5">
              <w:t>-NAV 12</w:t>
            </w:r>
          </w:p>
          <w:p w14:paraId="57486F2C" w14:textId="77777777" w:rsidR="009C2D7F" w:rsidRPr="00134BD5" w:rsidRDefault="009C2D7F" w:rsidP="009E6709">
            <w:pPr>
              <w:pStyle w:val="Agenda3"/>
              <w:numPr>
                <w:ilvl w:val="2"/>
                <w:numId w:val="21"/>
              </w:numPr>
            </w:pPr>
            <w:r w:rsidRPr="00134BD5">
              <w:t>Proposed re</w:t>
            </w:r>
            <w:r w:rsidRPr="00134BD5">
              <w:rPr>
                <w:spacing w:val="-2"/>
              </w:rPr>
              <w:t>v</w:t>
            </w:r>
            <w:r w:rsidRPr="00134BD5">
              <w:t>ision of</w:t>
            </w:r>
            <w:r w:rsidRPr="00134BD5">
              <w:rPr>
                <w:spacing w:val="-2"/>
              </w:rPr>
              <w:t xml:space="preserve"> </w:t>
            </w:r>
            <w:r w:rsidRPr="00134BD5">
              <w:rPr>
                <w:spacing w:val="8"/>
              </w:rPr>
              <w:t>W</w:t>
            </w:r>
            <w:r w:rsidRPr="00134BD5">
              <w:rPr>
                <w:spacing w:val="-5"/>
              </w:rPr>
              <w:t>o</w:t>
            </w:r>
            <w:r w:rsidRPr="00134BD5">
              <w:t>rk</w:t>
            </w:r>
            <w:r w:rsidRPr="00134BD5">
              <w:rPr>
                <w:spacing w:val="4"/>
              </w:rPr>
              <w:t xml:space="preserve"> </w:t>
            </w:r>
            <w:r w:rsidRPr="00134BD5">
              <w:t>Pr</w:t>
            </w:r>
            <w:r w:rsidRPr="00134BD5">
              <w:rPr>
                <w:spacing w:val="-3"/>
              </w:rPr>
              <w:t>o</w:t>
            </w:r>
            <w:r w:rsidRPr="00134BD5">
              <w:rPr>
                <w:spacing w:val="2"/>
              </w:rPr>
              <w:t>g</w:t>
            </w:r>
            <w:r w:rsidRPr="00134BD5">
              <w:t>r</w:t>
            </w:r>
            <w:r w:rsidRPr="00134BD5">
              <w:rPr>
                <w:spacing w:val="-3"/>
              </w:rPr>
              <w:t>a</w:t>
            </w:r>
            <w:r w:rsidRPr="00134BD5">
              <w:t>mme</w:t>
            </w:r>
          </w:p>
          <w:p w14:paraId="10DDDFBA" w14:textId="77777777" w:rsidR="009C2D7F" w:rsidRPr="00134BD5" w:rsidRDefault="009C2D7F" w:rsidP="009E6709">
            <w:pPr>
              <w:pStyle w:val="Agenda3"/>
              <w:numPr>
                <w:ilvl w:val="2"/>
                <w:numId w:val="21"/>
              </w:numPr>
            </w:pPr>
            <w:r w:rsidRPr="00134BD5">
              <w:t>Proposed new</w:t>
            </w:r>
            <w:r w:rsidRPr="00134BD5">
              <w:rPr>
                <w:spacing w:val="-7"/>
              </w:rPr>
              <w:t xml:space="preserve"> </w:t>
            </w:r>
            <w:r w:rsidRPr="00134BD5">
              <w:rPr>
                <w:spacing w:val="8"/>
              </w:rPr>
              <w:t>W</w:t>
            </w:r>
            <w:r w:rsidRPr="00134BD5">
              <w:rPr>
                <w:spacing w:val="-3"/>
              </w:rPr>
              <w:t>o</w:t>
            </w:r>
            <w:r w:rsidRPr="00134BD5">
              <w:t>rk</w:t>
            </w:r>
            <w:r w:rsidRPr="00134BD5">
              <w:rPr>
                <w:spacing w:val="2"/>
              </w:rPr>
              <w:t xml:space="preserve"> </w:t>
            </w:r>
            <w:r w:rsidRPr="00134BD5">
              <w:t>it</w:t>
            </w:r>
            <w:r w:rsidRPr="00134BD5">
              <w:rPr>
                <w:spacing w:val="-3"/>
              </w:rPr>
              <w:t>e</w:t>
            </w:r>
            <w:r w:rsidRPr="00134BD5">
              <w:t>m</w:t>
            </w:r>
          </w:p>
          <w:p w14:paraId="2ADC95E6" w14:textId="77777777" w:rsidR="009C2D7F" w:rsidRPr="00134BD5" w:rsidRDefault="009C2D7F" w:rsidP="009E6709">
            <w:pPr>
              <w:pStyle w:val="Agenda3"/>
              <w:numPr>
                <w:ilvl w:val="2"/>
                <w:numId w:val="21"/>
              </w:numPr>
            </w:pPr>
            <w:r w:rsidRPr="00134BD5">
              <w:t>S-100 Produ</w:t>
            </w:r>
            <w:r w:rsidRPr="00134BD5">
              <w:rPr>
                <w:spacing w:val="-2"/>
              </w:rPr>
              <w:t>c</w:t>
            </w:r>
            <w:r w:rsidRPr="00134BD5">
              <w:t>t</w:t>
            </w:r>
            <w:r w:rsidRPr="00134BD5">
              <w:rPr>
                <w:spacing w:val="3"/>
              </w:rPr>
              <w:t xml:space="preserve"> </w:t>
            </w:r>
            <w:r w:rsidRPr="00134BD5">
              <w:t>Sp</w:t>
            </w:r>
            <w:r w:rsidRPr="00134BD5">
              <w:rPr>
                <w:spacing w:val="-3"/>
              </w:rPr>
              <w:t>e</w:t>
            </w:r>
            <w:r w:rsidRPr="00134BD5">
              <w:t>c</w:t>
            </w:r>
            <w:r w:rsidRPr="00134BD5">
              <w:rPr>
                <w:spacing w:val="-3"/>
              </w:rPr>
              <w:t>i</w:t>
            </w:r>
            <w:r w:rsidRPr="00134BD5">
              <w:rPr>
                <w:spacing w:val="3"/>
              </w:rPr>
              <w:t>f</w:t>
            </w:r>
            <w:r w:rsidRPr="00134BD5">
              <w:t>ication</w:t>
            </w:r>
            <w:r w:rsidRPr="00134BD5">
              <w:rPr>
                <w:spacing w:val="-4"/>
              </w:rPr>
              <w:t xml:space="preserve"> </w:t>
            </w:r>
            <w:r w:rsidRPr="00134BD5">
              <w:rPr>
                <w:spacing w:val="8"/>
              </w:rPr>
              <w:t>W</w:t>
            </w:r>
            <w:r w:rsidRPr="00134BD5">
              <w:rPr>
                <w:spacing w:val="-3"/>
              </w:rPr>
              <w:t>o</w:t>
            </w:r>
            <w:r w:rsidRPr="00134BD5">
              <w:t>r</w:t>
            </w:r>
            <w:r w:rsidRPr="00134BD5">
              <w:rPr>
                <w:spacing w:val="2"/>
              </w:rPr>
              <w:t>k</w:t>
            </w:r>
            <w:r w:rsidRPr="00134BD5">
              <w:t>s</w:t>
            </w:r>
            <w:r w:rsidRPr="00134BD5">
              <w:rPr>
                <w:spacing w:val="-3"/>
              </w:rPr>
              <w:t>h</w:t>
            </w:r>
            <w:r w:rsidRPr="00134BD5">
              <w:t xml:space="preserve">op </w:t>
            </w:r>
            <w:r w:rsidRPr="00134BD5">
              <w:rPr>
                <w:spacing w:val="-3"/>
              </w:rPr>
              <w:t>p</w:t>
            </w:r>
            <w:r w:rsidRPr="00134BD5">
              <w:t>roposal</w:t>
            </w:r>
          </w:p>
          <w:p w14:paraId="6B6F5C4A"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tion Paper on IA</w:t>
            </w:r>
            <w:r w:rsidRPr="00134BD5">
              <w:rPr>
                <w:spacing w:val="-3"/>
              </w:rPr>
              <w:t>L</w:t>
            </w:r>
            <w:r w:rsidRPr="00134BD5">
              <w:t>A Participation in I</w:t>
            </w:r>
            <w:r w:rsidRPr="00134BD5">
              <w:rPr>
                <w:spacing w:val="-3"/>
              </w:rPr>
              <w:t>H</w:t>
            </w:r>
            <w:r w:rsidRPr="00134BD5">
              <w:t>O GI Re</w:t>
            </w:r>
            <w:r w:rsidRPr="00134BD5">
              <w:rPr>
                <w:spacing w:val="2"/>
              </w:rPr>
              <w:t>g</w:t>
            </w:r>
            <w:r w:rsidRPr="00134BD5">
              <w:t>istry</w:t>
            </w:r>
          </w:p>
          <w:p w14:paraId="2A346484"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Guideline on Proc</w:t>
            </w:r>
            <w:r w:rsidRPr="00134BD5">
              <w:rPr>
                <w:spacing w:val="-3"/>
              </w:rPr>
              <w:t>e</w:t>
            </w:r>
            <w:r w:rsidRPr="00134BD5">
              <w:t xml:space="preserve">dures for the </w:t>
            </w:r>
            <w:r w:rsidRPr="00134BD5">
              <w:rPr>
                <w:spacing w:val="-4"/>
              </w:rPr>
              <w:t>M</w:t>
            </w:r>
            <w:r w:rsidRPr="00134BD5">
              <w:t>ana</w:t>
            </w:r>
            <w:r w:rsidRPr="00134BD5">
              <w:rPr>
                <w:spacing w:val="2"/>
              </w:rPr>
              <w:t>g</w:t>
            </w:r>
            <w:r w:rsidRPr="00134BD5">
              <w:t>em</w:t>
            </w:r>
            <w:r w:rsidRPr="00134BD5">
              <w:rPr>
                <w:spacing w:val="-3"/>
              </w:rPr>
              <w:t>e</w:t>
            </w:r>
            <w:r w:rsidRPr="00134BD5">
              <w:t xml:space="preserve">nt </w:t>
            </w:r>
            <w:r w:rsidRPr="00134BD5">
              <w:rPr>
                <w:spacing w:val="-3"/>
              </w:rPr>
              <w:t>o</w:t>
            </w:r>
            <w:r w:rsidRPr="00134BD5">
              <w:t>f</w:t>
            </w:r>
            <w:r w:rsidRPr="00134BD5">
              <w:rPr>
                <w:spacing w:val="3"/>
              </w:rPr>
              <w:t xml:space="preserve"> </w:t>
            </w:r>
            <w:r w:rsidRPr="00134BD5">
              <w:t>the IALA Domains un</w:t>
            </w:r>
            <w:r w:rsidRPr="00134BD5">
              <w:rPr>
                <w:spacing w:val="-3"/>
              </w:rPr>
              <w:t>d</w:t>
            </w:r>
            <w:r w:rsidRPr="00134BD5">
              <w:t>er the IHO GI</w:t>
            </w:r>
            <w:r w:rsidRPr="00134BD5">
              <w:rPr>
                <w:spacing w:val="3"/>
              </w:rPr>
              <w:t xml:space="preserve"> </w:t>
            </w:r>
            <w:r w:rsidRPr="00134BD5">
              <w:t>R</w:t>
            </w:r>
            <w:r w:rsidRPr="00134BD5">
              <w:rPr>
                <w:spacing w:val="-3"/>
              </w:rPr>
              <w:t>e</w:t>
            </w:r>
            <w:r w:rsidRPr="00134BD5">
              <w:rPr>
                <w:spacing w:val="2"/>
              </w:rPr>
              <w:t>g</w:t>
            </w:r>
            <w:r w:rsidRPr="00134BD5">
              <w:t>i</w:t>
            </w:r>
            <w:r w:rsidRPr="00134BD5">
              <w:rPr>
                <w:spacing w:val="-2"/>
              </w:rPr>
              <w:t>s</w:t>
            </w:r>
            <w:r w:rsidRPr="00134BD5">
              <w:t>try</w:t>
            </w:r>
          </w:p>
          <w:p w14:paraId="3700E981"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 xml:space="preserve">Guideline on an Introduction to </w:t>
            </w:r>
            <w:r w:rsidRPr="00134BD5">
              <w:rPr>
                <w:spacing w:val="-3"/>
              </w:rPr>
              <w:t>P</w:t>
            </w:r>
            <w:r w:rsidRPr="00134BD5">
              <w:t>repari</w:t>
            </w:r>
            <w:r w:rsidRPr="00134BD5">
              <w:rPr>
                <w:spacing w:val="-3"/>
              </w:rPr>
              <w:t>n</w:t>
            </w:r>
            <w:r w:rsidRPr="00134BD5">
              <w:t>g S-100 Produ</w:t>
            </w:r>
            <w:r w:rsidRPr="00134BD5">
              <w:rPr>
                <w:spacing w:val="-2"/>
              </w:rPr>
              <w:t>c</w:t>
            </w:r>
            <w:r w:rsidRPr="00134BD5">
              <w:t>t</w:t>
            </w:r>
            <w:r w:rsidRPr="00134BD5">
              <w:rPr>
                <w:spacing w:val="3"/>
              </w:rPr>
              <w:t xml:space="preserve"> </w:t>
            </w:r>
            <w:r w:rsidRPr="00134BD5">
              <w:t>Spec</w:t>
            </w:r>
            <w:r w:rsidRPr="00134BD5">
              <w:rPr>
                <w:spacing w:val="-3"/>
              </w:rPr>
              <w:t>i</w:t>
            </w:r>
            <w:r w:rsidRPr="00134BD5">
              <w:rPr>
                <w:spacing w:val="3"/>
              </w:rPr>
              <w:t>f</w:t>
            </w:r>
            <w:r w:rsidRPr="00134BD5">
              <w:t>ic</w:t>
            </w:r>
            <w:r w:rsidRPr="00134BD5">
              <w:rPr>
                <w:spacing w:val="-3"/>
              </w:rPr>
              <w:t>a</w:t>
            </w:r>
            <w:r w:rsidRPr="00134BD5">
              <w:t>tions</w:t>
            </w:r>
          </w:p>
          <w:p w14:paraId="390AD3A1" w14:textId="77777777" w:rsidR="009C2D7F" w:rsidRPr="00134BD5" w:rsidRDefault="009C2D7F" w:rsidP="009E6709">
            <w:pPr>
              <w:pStyle w:val="Agenda3"/>
              <w:numPr>
                <w:ilvl w:val="2"/>
                <w:numId w:val="21"/>
              </w:numPr>
            </w:pPr>
            <w:r w:rsidRPr="00134BD5">
              <w:t>Liaison Note to</w:t>
            </w:r>
            <w:r w:rsidRPr="00134BD5">
              <w:rPr>
                <w:spacing w:val="-4"/>
              </w:rPr>
              <w:t xml:space="preserve"> </w:t>
            </w:r>
            <w:r w:rsidRPr="00134BD5">
              <w:t>I</w:t>
            </w:r>
            <w:r w:rsidRPr="00134BD5">
              <w:rPr>
                <w:spacing w:val="2"/>
              </w:rPr>
              <w:t>T</w:t>
            </w:r>
            <w:r w:rsidRPr="00134BD5">
              <w:t>U-R</w:t>
            </w:r>
            <w:r w:rsidRPr="00134BD5">
              <w:rPr>
                <w:spacing w:val="-7"/>
              </w:rPr>
              <w:t xml:space="preserve"> </w:t>
            </w:r>
            <w:r w:rsidRPr="00134BD5">
              <w:rPr>
                <w:spacing w:val="3"/>
              </w:rPr>
              <w:t>W</w:t>
            </w:r>
            <w:r w:rsidRPr="00134BD5">
              <w:t>or</w:t>
            </w:r>
            <w:r w:rsidRPr="00134BD5">
              <w:rPr>
                <w:spacing w:val="2"/>
              </w:rPr>
              <w:t>k</w:t>
            </w:r>
            <w:r w:rsidRPr="00134BD5">
              <w:t>ing Party 5B -</w:t>
            </w:r>
            <w:r w:rsidRPr="00134BD5">
              <w:rPr>
                <w:spacing w:val="-5"/>
              </w:rPr>
              <w:t xml:space="preserve"> </w:t>
            </w:r>
            <w:r w:rsidRPr="00134BD5">
              <w:rPr>
                <w:spacing w:val="8"/>
              </w:rPr>
              <w:t>W</w:t>
            </w:r>
            <w:r w:rsidRPr="00134BD5">
              <w:rPr>
                <w:spacing w:val="-3"/>
              </w:rPr>
              <w:t>R</w:t>
            </w:r>
            <w:r w:rsidRPr="00134BD5">
              <w:t>C-</w:t>
            </w:r>
            <w:r w:rsidRPr="00134BD5">
              <w:rPr>
                <w:spacing w:val="-3"/>
              </w:rPr>
              <w:t>1</w:t>
            </w:r>
            <w:r w:rsidRPr="00134BD5">
              <w:t>5</w:t>
            </w:r>
          </w:p>
          <w:p w14:paraId="6F659230" w14:textId="77777777" w:rsidR="009C2D7F" w:rsidRPr="00134BD5" w:rsidRDefault="009C2D7F" w:rsidP="009E6709">
            <w:pPr>
              <w:pStyle w:val="Agenda3"/>
              <w:numPr>
                <w:ilvl w:val="2"/>
                <w:numId w:val="21"/>
              </w:numPr>
            </w:pPr>
            <w:r w:rsidRPr="00134BD5">
              <w:t>IALA Recommend</w:t>
            </w:r>
            <w:r w:rsidRPr="00134BD5">
              <w:rPr>
                <w:spacing w:val="-3"/>
              </w:rPr>
              <w:t>a</w:t>
            </w:r>
            <w:r w:rsidRPr="00134BD5">
              <w:t>tion A-124 &amp; Anne</w:t>
            </w:r>
            <w:r w:rsidRPr="00134BD5">
              <w:rPr>
                <w:spacing w:val="-2"/>
              </w:rPr>
              <w:t>x</w:t>
            </w:r>
            <w:r w:rsidRPr="00134BD5">
              <w:t>es</w:t>
            </w:r>
          </w:p>
          <w:p w14:paraId="26A63F50" w14:textId="77777777" w:rsidR="009C2D7F" w:rsidRPr="00134BD5" w:rsidRDefault="009C2D7F" w:rsidP="009E6709">
            <w:pPr>
              <w:pStyle w:val="Agenda4"/>
              <w:numPr>
                <w:ilvl w:val="3"/>
                <w:numId w:val="21"/>
              </w:numPr>
            </w:pPr>
            <w:r w:rsidRPr="00134BD5">
              <w:rPr>
                <w:spacing w:val="-1"/>
              </w:rPr>
              <w:t>R</w:t>
            </w:r>
            <w:r w:rsidRPr="00134BD5">
              <w:t>eco</w:t>
            </w:r>
            <w:r w:rsidRPr="00134BD5">
              <w:rPr>
                <w:spacing w:val="-1"/>
              </w:rPr>
              <w:t>m</w:t>
            </w:r>
            <w:r w:rsidRPr="00134BD5">
              <w:rPr>
                <w:spacing w:val="1"/>
              </w:rPr>
              <w:t>m</w:t>
            </w:r>
            <w:r w:rsidRPr="00134BD5">
              <w:t>enda</w:t>
            </w:r>
            <w:r w:rsidRPr="00134BD5">
              <w:rPr>
                <w:spacing w:val="1"/>
              </w:rPr>
              <w:t>t</w:t>
            </w:r>
            <w:r w:rsidRPr="00134BD5">
              <w:rPr>
                <w:spacing w:val="-1"/>
              </w:rPr>
              <w:t>i</w:t>
            </w:r>
            <w:r w:rsidRPr="00134BD5">
              <w:rPr>
                <w:spacing w:val="-3"/>
              </w:rPr>
              <w:t>o</w:t>
            </w:r>
            <w:r w:rsidRPr="00134BD5">
              <w:t>n</w:t>
            </w:r>
            <w:r w:rsidRPr="00134BD5">
              <w:rPr>
                <w:spacing w:val="1"/>
              </w:rPr>
              <w:t xml:space="preserve"> </w:t>
            </w:r>
            <w:r w:rsidRPr="00134BD5">
              <w:rPr>
                <w:spacing w:val="-1"/>
              </w:rPr>
              <w:t>A</w:t>
            </w:r>
            <w:r w:rsidRPr="00134BD5">
              <w:t>124</w:t>
            </w:r>
          </w:p>
          <w:p w14:paraId="52D7ADE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0</w:t>
            </w:r>
          </w:p>
          <w:p w14:paraId="3737B948"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3</w:t>
            </w:r>
          </w:p>
          <w:p w14:paraId="6FCBDFBC"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ces</w:t>
            </w:r>
            <w:r w:rsidRPr="00134BD5">
              <w:rPr>
                <w:spacing w:val="-1"/>
              </w:rPr>
              <w:t xml:space="preserve"> </w:t>
            </w:r>
            <w:r w:rsidRPr="00134BD5">
              <w:t xml:space="preserve">9, </w:t>
            </w:r>
            <w:r w:rsidRPr="00134BD5">
              <w:rPr>
                <w:spacing w:val="-3"/>
              </w:rPr>
              <w:t>1</w:t>
            </w:r>
            <w:r w:rsidRPr="00134BD5">
              <w:t>0</w:t>
            </w:r>
            <w:r w:rsidRPr="00134BD5">
              <w:rPr>
                <w:spacing w:val="1"/>
              </w:rPr>
              <w:t xml:space="preserve"> </w:t>
            </w:r>
            <w:r w:rsidRPr="00134BD5">
              <w:t>&amp;</w:t>
            </w:r>
            <w:r w:rsidRPr="00134BD5">
              <w:rPr>
                <w:spacing w:val="1"/>
              </w:rPr>
              <w:t xml:space="preserve"> </w:t>
            </w:r>
            <w:r w:rsidRPr="00134BD5">
              <w:t>11</w:t>
            </w:r>
          </w:p>
          <w:p w14:paraId="7B5334A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12</w:t>
            </w:r>
          </w:p>
          <w:p w14:paraId="42186A40"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R</w:t>
            </w:r>
            <w:r w:rsidRPr="00134BD5">
              <w:t>-129</w:t>
            </w:r>
            <w:r w:rsidRPr="00134BD5">
              <w:rPr>
                <w:spacing w:val="-1"/>
              </w:rPr>
              <w:t xml:space="preserve"> E</w:t>
            </w:r>
            <w:r w:rsidRPr="00134BD5">
              <w:t>d2</w:t>
            </w:r>
            <w:r w:rsidRPr="00134BD5">
              <w:rPr>
                <w:spacing w:val="-1"/>
              </w:rPr>
              <w:t xml:space="preserve"> </w:t>
            </w:r>
            <w:r w:rsidRPr="00134BD5">
              <w:t>G</w:t>
            </w:r>
            <w:r w:rsidRPr="00134BD5">
              <w:rPr>
                <w:spacing w:val="-1"/>
              </w:rPr>
              <w:t>NS</w:t>
            </w:r>
            <w:r w:rsidRPr="00134BD5">
              <w:t xml:space="preserve">S </w:t>
            </w:r>
            <w:r w:rsidRPr="00134BD5">
              <w:rPr>
                <w:spacing w:val="-1"/>
              </w:rPr>
              <w:t>V</w:t>
            </w:r>
            <w:r w:rsidRPr="00134BD5">
              <w:t>u</w:t>
            </w:r>
            <w:r w:rsidRPr="00134BD5">
              <w:rPr>
                <w:spacing w:val="-1"/>
              </w:rPr>
              <w:t>l</w:t>
            </w:r>
            <w:r w:rsidRPr="00134BD5">
              <w:t>nerab</w:t>
            </w:r>
            <w:r w:rsidRPr="00134BD5">
              <w:rPr>
                <w:spacing w:val="-1"/>
              </w:rPr>
              <w:t>ili</w:t>
            </w:r>
            <w:r w:rsidRPr="00134BD5">
              <w:t>ty</w:t>
            </w:r>
            <w:r w:rsidRPr="00134BD5">
              <w:rPr>
                <w:spacing w:val="-1"/>
              </w:rPr>
              <w:t xml:space="preserve"> </w:t>
            </w:r>
            <w:r w:rsidRPr="00134BD5">
              <w:t>and</w:t>
            </w:r>
            <w:r w:rsidRPr="00134BD5">
              <w:rPr>
                <w:spacing w:val="4"/>
              </w:rPr>
              <w:t xml:space="preserve"> </w:t>
            </w:r>
            <w:r w:rsidRPr="00134BD5">
              <w:rPr>
                <w:spacing w:val="-4"/>
              </w:rPr>
              <w:t>M</w:t>
            </w:r>
            <w:r w:rsidRPr="00134BD5">
              <w:rPr>
                <w:spacing w:val="-1"/>
              </w:rPr>
              <w:t>i</w:t>
            </w:r>
            <w:r w:rsidRPr="00134BD5">
              <w:t>t</w:t>
            </w:r>
            <w:r w:rsidRPr="00134BD5">
              <w:rPr>
                <w:spacing w:val="-1"/>
              </w:rPr>
              <w:t>i</w:t>
            </w:r>
            <w:r w:rsidRPr="00134BD5">
              <w:rPr>
                <w:spacing w:val="2"/>
              </w:rPr>
              <w:t>g</w:t>
            </w:r>
            <w:r w:rsidRPr="00134BD5">
              <w:t>at</w:t>
            </w:r>
            <w:r w:rsidRPr="00134BD5">
              <w:rPr>
                <w:spacing w:val="-1"/>
              </w:rPr>
              <w:t>i</w:t>
            </w:r>
            <w:r w:rsidRPr="00134BD5">
              <w:t xml:space="preserve">on </w:t>
            </w:r>
            <w:r w:rsidRPr="00134BD5">
              <w:rPr>
                <w:spacing w:val="-4"/>
              </w:rPr>
              <w:t>M</w:t>
            </w:r>
            <w:r w:rsidRPr="00134BD5">
              <w:t>easure</w:t>
            </w:r>
          </w:p>
          <w:p w14:paraId="3DB0E2E8" w14:textId="77777777" w:rsidR="009C2D7F" w:rsidRPr="00134BD5" w:rsidRDefault="009C2D7F" w:rsidP="009E6709">
            <w:pPr>
              <w:pStyle w:val="Agenda3"/>
              <w:numPr>
                <w:ilvl w:val="2"/>
                <w:numId w:val="21"/>
              </w:numPr>
            </w:pPr>
            <w:r w:rsidRPr="00134BD5">
              <w:t>In</w:t>
            </w:r>
            <w:r w:rsidRPr="00134BD5">
              <w:rPr>
                <w:spacing w:val="2"/>
              </w:rPr>
              <w:t>f</w:t>
            </w:r>
            <w:r w:rsidRPr="00134BD5">
              <w:t>o</w:t>
            </w:r>
            <w:r w:rsidRPr="00134BD5">
              <w:rPr>
                <w:spacing w:val="-1"/>
              </w:rPr>
              <w:t>r</w:t>
            </w:r>
            <w:r w:rsidRPr="00134BD5">
              <w:rPr>
                <w:spacing w:val="5"/>
              </w:rPr>
              <w:t>m</w:t>
            </w:r>
            <w:r w:rsidRPr="00134BD5">
              <w:t>at</w:t>
            </w:r>
            <w:r w:rsidRPr="00134BD5">
              <w:rPr>
                <w:spacing w:val="-1"/>
              </w:rPr>
              <w:t>i</w:t>
            </w:r>
            <w:r w:rsidRPr="00134BD5">
              <w:t>on</w:t>
            </w:r>
            <w:r w:rsidRPr="00134BD5">
              <w:rPr>
                <w:spacing w:val="-8"/>
              </w:rPr>
              <w:t xml:space="preserve"> </w:t>
            </w:r>
            <w:r w:rsidRPr="00134BD5">
              <w:rPr>
                <w:spacing w:val="-1"/>
              </w:rPr>
              <w:t>P</w:t>
            </w:r>
            <w:r w:rsidRPr="00134BD5">
              <w:t>a</w:t>
            </w:r>
            <w:r w:rsidRPr="00134BD5">
              <w:rPr>
                <w:spacing w:val="2"/>
              </w:rPr>
              <w:t>p</w:t>
            </w:r>
            <w:r w:rsidRPr="00134BD5">
              <w:t>er</w:t>
            </w:r>
            <w:r w:rsidRPr="00134BD5">
              <w:rPr>
                <w:spacing w:val="-4"/>
              </w:rPr>
              <w:t xml:space="preserve"> </w:t>
            </w:r>
            <w:r w:rsidRPr="00134BD5">
              <w:t>on e-N</w:t>
            </w:r>
            <w:r w:rsidRPr="00134BD5">
              <w:rPr>
                <w:spacing w:val="2"/>
              </w:rPr>
              <w:t>a</w:t>
            </w:r>
            <w:r w:rsidRPr="00134BD5">
              <w:rPr>
                <w:spacing w:val="-1"/>
              </w:rPr>
              <w:t>v</w:t>
            </w:r>
            <w:r w:rsidRPr="00134BD5">
              <w:t>iga</w:t>
            </w:r>
            <w:r w:rsidRPr="00134BD5">
              <w:rPr>
                <w:spacing w:val="2"/>
              </w:rPr>
              <w:t>t</w:t>
            </w:r>
            <w:r w:rsidRPr="00134BD5">
              <w:rPr>
                <w:spacing w:val="-1"/>
              </w:rPr>
              <w:t>i</w:t>
            </w:r>
            <w:r w:rsidRPr="00134BD5">
              <w:t>on</w:t>
            </w:r>
            <w:r w:rsidRPr="00134BD5">
              <w:rPr>
                <w:spacing w:val="-9"/>
              </w:rPr>
              <w:t xml:space="preserve"> </w:t>
            </w:r>
            <w:r w:rsidRPr="00134BD5">
              <w:rPr>
                <w:spacing w:val="-1"/>
              </w:rPr>
              <w:t>A</w:t>
            </w:r>
            <w:r w:rsidRPr="00134BD5">
              <w:t>rch</w:t>
            </w:r>
            <w:r w:rsidRPr="00134BD5">
              <w:rPr>
                <w:spacing w:val="-1"/>
              </w:rPr>
              <w:t>i</w:t>
            </w:r>
            <w:r w:rsidRPr="00134BD5">
              <w:rPr>
                <w:spacing w:val="2"/>
              </w:rPr>
              <w:t>t</w:t>
            </w:r>
            <w:r w:rsidRPr="00134BD5">
              <w:t>ecture</w:t>
            </w:r>
          </w:p>
          <w:p w14:paraId="45FDA6F6" w14:textId="77777777" w:rsidR="009C2D7F" w:rsidRPr="00134BD5" w:rsidRDefault="009C2D7F" w:rsidP="009E6709">
            <w:pPr>
              <w:pStyle w:val="Agenda3"/>
              <w:numPr>
                <w:ilvl w:val="2"/>
                <w:numId w:val="21"/>
              </w:numPr>
            </w:pPr>
            <w:r w:rsidRPr="00134BD5">
              <w:rPr>
                <w:spacing w:val="-1"/>
              </w:rPr>
              <w:t>U</w:t>
            </w:r>
            <w:r w:rsidRPr="00134BD5">
              <w:t>pdated F</w:t>
            </w:r>
            <w:r w:rsidRPr="00134BD5">
              <w:rPr>
                <w:spacing w:val="-1"/>
              </w:rPr>
              <w:t>AQ</w:t>
            </w:r>
            <w:r w:rsidRPr="00134BD5">
              <w:t>s</w:t>
            </w:r>
          </w:p>
          <w:p w14:paraId="2EFB0C8D" w14:textId="77777777" w:rsidR="009C2D7F" w:rsidRPr="00134BD5" w:rsidRDefault="009C2D7F" w:rsidP="009E6709">
            <w:pPr>
              <w:pStyle w:val="Agenda3"/>
              <w:numPr>
                <w:ilvl w:val="2"/>
                <w:numId w:val="21"/>
              </w:numPr>
            </w:pPr>
            <w:r w:rsidRPr="00134BD5">
              <w:rPr>
                <w:spacing w:val="5"/>
              </w:rPr>
              <w:t>W</w:t>
            </w:r>
            <w:r w:rsidRPr="00134BD5">
              <w:rPr>
                <w:spacing w:val="-3"/>
              </w:rPr>
              <w:t>o</w:t>
            </w:r>
            <w:r w:rsidRPr="00134BD5">
              <w:rPr>
                <w:spacing w:val="-1"/>
              </w:rPr>
              <w:t>rl</w:t>
            </w:r>
            <w:r w:rsidRPr="00134BD5">
              <w:t>d</w:t>
            </w:r>
            <w:r w:rsidRPr="00134BD5">
              <w:rPr>
                <w:spacing w:val="-6"/>
              </w:rPr>
              <w:t xml:space="preserve"> </w:t>
            </w:r>
            <w:r w:rsidRPr="00134BD5">
              <w:rPr>
                <w:spacing w:val="8"/>
              </w:rPr>
              <w:t>W</w:t>
            </w:r>
            <w:r w:rsidRPr="00134BD5">
              <w:rPr>
                <w:spacing w:val="-1"/>
              </w:rPr>
              <w:t>i</w:t>
            </w:r>
            <w:r w:rsidRPr="00134BD5">
              <w:t>de</w:t>
            </w:r>
            <w:r w:rsidRPr="00134BD5">
              <w:rPr>
                <w:spacing w:val="-1"/>
              </w:rPr>
              <w:t xml:space="preserve"> </w:t>
            </w:r>
            <w:proofErr w:type="spellStart"/>
            <w:r w:rsidRPr="00134BD5">
              <w:rPr>
                <w:spacing w:val="-1"/>
              </w:rPr>
              <w:t>R</w:t>
            </w:r>
            <w:r w:rsidRPr="00134BD5">
              <w:t>ad</w:t>
            </w:r>
            <w:r w:rsidRPr="00134BD5">
              <w:rPr>
                <w:spacing w:val="-1"/>
              </w:rPr>
              <w:t>i</w:t>
            </w:r>
            <w:r w:rsidRPr="00134BD5">
              <w:t>o</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w:t>
            </w:r>
            <w:proofErr w:type="spellEnd"/>
            <w:r w:rsidRPr="00134BD5">
              <w:t xml:space="preserve"> </w:t>
            </w:r>
            <w:r w:rsidRPr="00134BD5">
              <w:rPr>
                <w:spacing w:val="-1"/>
              </w:rPr>
              <w:t>Pl</w:t>
            </w:r>
            <w:r w:rsidRPr="00134BD5">
              <w:t>an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1D4740" w14:textId="77777777" w:rsidR="009C2D7F" w:rsidRPr="00134BD5" w:rsidRDefault="009C2D7F" w:rsidP="005731CF">
            <w:pPr>
              <w:spacing w:after="120"/>
              <w:ind w:left="284"/>
              <w:rPr>
                <w:szCs w:val="22"/>
              </w:rPr>
            </w:pPr>
          </w:p>
          <w:p w14:paraId="2E434DC6" w14:textId="15BE78D9" w:rsidR="009C2D7F" w:rsidRPr="00134BD5" w:rsidRDefault="009C2D7F" w:rsidP="005731CF">
            <w:pPr>
              <w:spacing w:after="120"/>
              <w:ind w:left="284"/>
              <w:rPr>
                <w:rFonts w:eastAsiaTheme="minorEastAsia"/>
              </w:rPr>
            </w:pPr>
          </w:p>
          <w:p w14:paraId="670B7194" w14:textId="6DB1AD90"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3D113400" w14:textId="759DB84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804B9CB" w14:textId="65975452"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485879C3" w14:textId="5B610E37"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543FF97" w14:textId="6BC3E33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CB0FDDA" w14:textId="77777777" w:rsidR="009C2D7F" w:rsidRPr="00134BD5" w:rsidRDefault="009C2D7F" w:rsidP="005731CF">
            <w:pPr>
              <w:ind w:left="284"/>
              <w:rPr>
                <w:szCs w:val="22"/>
              </w:rPr>
            </w:pPr>
          </w:p>
          <w:p w14:paraId="4D075E4D" w14:textId="328E905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2EB97C1A" w14:textId="77777777" w:rsidR="009C2D7F" w:rsidRPr="00134BD5" w:rsidRDefault="009C2D7F" w:rsidP="005731CF">
            <w:pPr>
              <w:ind w:left="284"/>
              <w:rPr>
                <w:szCs w:val="22"/>
              </w:rPr>
            </w:pPr>
          </w:p>
          <w:p w14:paraId="1CDAB9E7" w14:textId="5B717C7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E1A9F33" w14:textId="77777777" w:rsidR="009C2D7F" w:rsidRPr="00134BD5" w:rsidRDefault="009C2D7F" w:rsidP="005731CF">
            <w:pPr>
              <w:ind w:left="284"/>
              <w:rPr>
                <w:szCs w:val="22"/>
              </w:rPr>
            </w:pPr>
          </w:p>
          <w:p w14:paraId="2E5A178F" w14:textId="4A603B2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1468CFC" w14:textId="318B8B6B"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A9B76B1" w14:textId="77777777" w:rsidR="009C2D7F" w:rsidRPr="00134BD5" w:rsidRDefault="009C2D7F" w:rsidP="005731CF">
            <w:pPr>
              <w:spacing w:after="120"/>
              <w:ind w:left="284"/>
              <w:rPr>
                <w:rFonts w:eastAsiaTheme="minorEastAsia"/>
              </w:rPr>
            </w:pPr>
            <w:r w:rsidRPr="00134BD5">
              <w:rPr>
                <w:rFonts w:eastAsiaTheme="minorEastAsia"/>
              </w:rPr>
              <w:t>12/11/12</w:t>
            </w:r>
          </w:p>
          <w:p w14:paraId="5925214B" w14:textId="77777777" w:rsidR="009C2D7F" w:rsidRPr="00134BD5" w:rsidRDefault="009C2D7F" w:rsidP="005731CF">
            <w:pPr>
              <w:spacing w:after="120"/>
              <w:ind w:left="284"/>
              <w:rPr>
                <w:rFonts w:eastAsiaTheme="minorEastAsia"/>
              </w:rPr>
            </w:pPr>
            <w:r w:rsidRPr="00134BD5">
              <w:rPr>
                <w:rFonts w:eastAsiaTheme="minorEastAsia"/>
              </w:rPr>
              <w:t>12/11/12</w:t>
            </w:r>
          </w:p>
          <w:p w14:paraId="007B0E8B" w14:textId="77777777" w:rsidR="009C2D7F" w:rsidRPr="00134BD5" w:rsidRDefault="009C2D7F" w:rsidP="005731CF">
            <w:pPr>
              <w:spacing w:after="120"/>
              <w:ind w:left="284"/>
              <w:rPr>
                <w:rFonts w:eastAsiaTheme="minorEastAsia"/>
              </w:rPr>
            </w:pPr>
            <w:r w:rsidRPr="00134BD5">
              <w:rPr>
                <w:rFonts w:eastAsiaTheme="minorEastAsia"/>
              </w:rPr>
              <w:t>12/11/12</w:t>
            </w:r>
          </w:p>
          <w:p w14:paraId="0BE9AB3D" w14:textId="77777777" w:rsidR="009C2D7F" w:rsidRPr="00134BD5" w:rsidRDefault="009C2D7F" w:rsidP="005731CF">
            <w:pPr>
              <w:spacing w:after="120"/>
              <w:ind w:left="284"/>
              <w:rPr>
                <w:rFonts w:eastAsiaTheme="minorEastAsia"/>
              </w:rPr>
            </w:pPr>
            <w:r w:rsidRPr="00134BD5">
              <w:rPr>
                <w:rFonts w:eastAsiaTheme="minorEastAsia"/>
              </w:rPr>
              <w:t>09/11/12</w:t>
            </w:r>
          </w:p>
          <w:p w14:paraId="1E5AF43E" w14:textId="77777777" w:rsidR="009C2D7F" w:rsidRPr="00134BD5" w:rsidRDefault="009C2D7F" w:rsidP="005731CF">
            <w:pPr>
              <w:spacing w:after="120"/>
              <w:ind w:left="284"/>
              <w:rPr>
                <w:rFonts w:eastAsiaTheme="minorEastAsia"/>
              </w:rPr>
            </w:pPr>
            <w:r w:rsidRPr="00134BD5">
              <w:rPr>
                <w:rFonts w:eastAsiaTheme="minorEastAsia"/>
              </w:rPr>
              <w:t>09/11/12</w:t>
            </w:r>
          </w:p>
          <w:p w14:paraId="2258AC87" w14:textId="77777777" w:rsidR="009C2D7F" w:rsidRPr="00134BD5" w:rsidRDefault="009C2D7F" w:rsidP="005731CF">
            <w:pPr>
              <w:spacing w:after="120"/>
              <w:ind w:left="284"/>
              <w:rPr>
                <w:rFonts w:eastAsiaTheme="minorEastAsia"/>
              </w:rPr>
            </w:pPr>
            <w:r w:rsidRPr="00134BD5">
              <w:rPr>
                <w:rFonts w:eastAsiaTheme="minorEastAsia"/>
              </w:rPr>
              <w:t>09/11/12</w:t>
            </w:r>
          </w:p>
          <w:p w14:paraId="3EDF8980" w14:textId="77777777" w:rsidR="009C2D7F" w:rsidRPr="00134BD5" w:rsidRDefault="009C2D7F" w:rsidP="005731CF">
            <w:pPr>
              <w:ind w:left="284"/>
              <w:rPr>
                <w:rFonts w:eastAsiaTheme="minorEastAsia"/>
              </w:rPr>
            </w:pPr>
          </w:p>
          <w:p w14:paraId="20AADC84" w14:textId="77777777" w:rsidR="009C2D7F" w:rsidRPr="00134BD5" w:rsidRDefault="009C2D7F" w:rsidP="005731CF">
            <w:pPr>
              <w:spacing w:after="120"/>
              <w:ind w:left="284"/>
              <w:rPr>
                <w:rFonts w:eastAsiaTheme="minorEastAsia"/>
              </w:rPr>
            </w:pPr>
            <w:r w:rsidRPr="00134BD5">
              <w:rPr>
                <w:rFonts w:eastAsiaTheme="minorEastAsia"/>
              </w:rPr>
              <w:t>09/11/12</w:t>
            </w:r>
          </w:p>
          <w:p w14:paraId="55DA6A0D" w14:textId="77777777" w:rsidR="009C2D7F" w:rsidRPr="00134BD5" w:rsidRDefault="009C2D7F" w:rsidP="005731CF">
            <w:pPr>
              <w:spacing w:after="120"/>
              <w:ind w:left="284"/>
              <w:rPr>
                <w:rFonts w:eastAsiaTheme="minorEastAsia"/>
              </w:rPr>
            </w:pPr>
            <w:r w:rsidRPr="00134BD5">
              <w:rPr>
                <w:rFonts w:eastAsiaTheme="minorEastAsia"/>
              </w:rPr>
              <w:t>09/11/12</w:t>
            </w:r>
          </w:p>
          <w:p w14:paraId="3723541B" w14:textId="77777777" w:rsidR="009C2D7F" w:rsidRPr="00134BD5" w:rsidRDefault="009C2D7F" w:rsidP="005731CF">
            <w:pPr>
              <w:spacing w:after="120"/>
              <w:ind w:left="284"/>
              <w:rPr>
                <w:rFonts w:eastAsia="Arial"/>
              </w:rPr>
            </w:pPr>
            <w:r w:rsidRPr="00134BD5">
              <w:rPr>
                <w:rFonts w:eastAsiaTheme="minorEastAsia"/>
              </w:rPr>
              <w:t>09/11/12</w:t>
            </w:r>
          </w:p>
        </w:tc>
      </w:tr>
      <w:tr w:rsidR="009C2D7F" w:rsidRPr="00134BD5" w14:paraId="5CB1FFDF" w14:textId="77777777" w:rsidTr="00D26E36">
        <w:trPr>
          <w:trHeight w:hRule="exact" w:val="3341"/>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F5827D8" w14:textId="77777777" w:rsidR="009C2D7F" w:rsidRPr="00134BD5" w:rsidRDefault="009C2D7F" w:rsidP="00F46024">
            <w:pPr>
              <w:pStyle w:val="Agenda2"/>
              <w:numPr>
                <w:ilvl w:val="1"/>
                <w:numId w:val="21"/>
              </w:numPr>
            </w:pPr>
            <w:r w:rsidRPr="00134BD5">
              <w:rPr>
                <w:spacing w:val="-1"/>
              </w:rPr>
              <w:t>V</w:t>
            </w:r>
            <w:r w:rsidRPr="00134BD5">
              <w:rPr>
                <w:spacing w:val="-3"/>
              </w:rPr>
              <w:t>T</w:t>
            </w:r>
            <w:r w:rsidRPr="00134BD5">
              <w:t>S Matters</w:t>
            </w:r>
          </w:p>
          <w:p w14:paraId="73FD736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V</w:t>
            </w:r>
            <w:r w:rsidRPr="00134BD5">
              <w:rPr>
                <w:spacing w:val="2"/>
              </w:rPr>
              <w:t>T</w:t>
            </w:r>
            <w:r w:rsidRPr="00134BD5">
              <w:t>S</w:t>
            </w:r>
            <w:r w:rsidRPr="00134BD5">
              <w:rPr>
                <w:spacing w:val="-2"/>
              </w:rPr>
              <w:t xml:space="preserve"> </w:t>
            </w:r>
            <w:r w:rsidRPr="00134BD5">
              <w:t>35</w:t>
            </w:r>
          </w:p>
          <w:p w14:paraId="517066E1" w14:textId="6CF92D3A" w:rsidR="00D26E36" w:rsidRPr="00134BD5" w:rsidRDefault="00D26E36" w:rsidP="009E6709">
            <w:pPr>
              <w:pStyle w:val="Agenda3"/>
            </w:pPr>
            <w:r w:rsidRPr="00134BD5">
              <w:t>9.4.1.1</w:t>
            </w:r>
            <w:r w:rsidRPr="00134BD5">
              <w:tab/>
              <w:t>Conclusions from VTS2012</w:t>
            </w:r>
          </w:p>
          <w:p w14:paraId="5D41A3B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V</w:t>
            </w:r>
            <w:r w:rsidRPr="00134BD5">
              <w:rPr>
                <w:spacing w:val="2"/>
              </w:rPr>
              <w:t>T</w:t>
            </w:r>
            <w:r w:rsidRPr="00134BD5">
              <w:t xml:space="preserve">S </w:t>
            </w:r>
            <w:r w:rsidRPr="00134BD5">
              <w:rPr>
                <w:spacing w:val="-1"/>
              </w:rPr>
              <w:t>St</w:t>
            </w:r>
            <w:r w:rsidRPr="00134BD5">
              <w:t>r</w:t>
            </w:r>
            <w:r w:rsidRPr="00134BD5">
              <w:rPr>
                <w:spacing w:val="-3"/>
              </w:rPr>
              <w:t>a</w:t>
            </w:r>
            <w:r w:rsidRPr="00134BD5">
              <w:t>t</w:t>
            </w:r>
            <w:r w:rsidRPr="00134BD5">
              <w:rPr>
                <w:spacing w:val="-3"/>
              </w:rPr>
              <w:t>e</w:t>
            </w:r>
            <w:r w:rsidRPr="00134BD5">
              <w:rPr>
                <w:spacing w:val="2"/>
              </w:rPr>
              <w:t>g</w:t>
            </w:r>
            <w:r w:rsidRPr="00134BD5">
              <w:t>y</w:t>
            </w:r>
            <w:r w:rsidRPr="00134BD5">
              <w:rPr>
                <w:spacing w:val="-1"/>
              </w:rPr>
              <w:t xml:space="preserve"> </w:t>
            </w:r>
            <w:r w:rsidRPr="00134BD5">
              <w:t>paper</w:t>
            </w:r>
          </w:p>
          <w:p w14:paraId="3A328736"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 xml:space="preserve">on </w:t>
            </w:r>
            <w:r w:rsidRPr="00134BD5">
              <w:rPr>
                <w:spacing w:val="-1"/>
              </w:rPr>
              <w:t>P</w:t>
            </w:r>
            <w:r w:rsidRPr="00134BD5">
              <w:t>aper r</w:t>
            </w:r>
            <w:r w:rsidRPr="00134BD5">
              <w:rPr>
                <w:spacing w:val="-3"/>
              </w:rPr>
              <w:t>e</w:t>
            </w:r>
            <w:r w:rsidRPr="00134BD5">
              <w:rPr>
                <w:spacing w:val="2"/>
              </w:rPr>
              <w:t>q</w:t>
            </w:r>
            <w:r w:rsidRPr="00134BD5">
              <w:t>u</w:t>
            </w:r>
            <w:r w:rsidRPr="00134BD5">
              <w:rPr>
                <w:spacing w:val="-3"/>
              </w:rPr>
              <w:t>e</w:t>
            </w:r>
            <w:r w:rsidRPr="00134BD5">
              <w:t>st</w:t>
            </w:r>
            <w:r w:rsidRPr="00134BD5">
              <w:rPr>
                <w:spacing w:val="-1"/>
              </w:rPr>
              <w:t>i</w:t>
            </w:r>
            <w:r w:rsidRPr="00134BD5">
              <w:t>ng</w:t>
            </w:r>
            <w:r w:rsidRPr="00134BD5">
              <w:rPr>
                <w:spacing w:val="-1"/>
              </w:rPr>
              <w:t xml:space="preserve"> </w:t>
            </w:r>
            <w:r w:rsidRPr="00134BD5">
              <w:rPr>
                <w:spacing w:val="2"/>
              </w:rPr>
              <w:t>g</w:t>
            </w:r>
            <w:r w:rsidRPr="00134BD5">
              <w:t>u</w:t>
            </w:r>
            <w:r w:rsidRPr="00134BD5">
              <w:rPr>
                <w:spacing w:val="-1"/>
              </w:rPr>
              <w:t>i</w:t>
            </w:r>
            <w:r w:rsidRPr="00134BD5">
              <w:t>dance co</w:t>
            </w:r>
            <w:r w:rsidRPr="00134BD5">
              <w:rPr>
                <w:spacing w:val="-3"/>
              </w:rPr>
              <w:t>n</w:t>
            </w:r>
            <w:r w:rsidRPr="00134BD5">
              <w:t>cern</w:t>
            </w:r>
            <w:r w:rsidRPr="00134BD5">
              <w:rPr>
                <w:spacing w:val="-1"/>
              </w:rPr>
              <w:t>i</w:t>
            </w:r>
            <w:r w:rsidRPr="00134BD5">
              <w:rPr>
                <w:spacing w:val="-3"/>
              </w:rPr>
              <w:t>n</w:t>
            </w:r>
            <w:r w:rsidRPr="00134BD5">
              <w:t>g I</w:t>
            </w:r>
            <w:r w:rsidRPr="00134BD5">
              <w:rPr>
                <w:spacing w:val="-4"/>
              </w:rPr>
              <w:t>M</w:t>
            </w:r>
            <w:r w:rsidRPr="00134BD5">
              <w:t>O</w:t>
            </w:r>
            <w:r w:rsidRPr="00134BD5">
              <w:rPr>
                <w:spacing w:val="3"/>
              </w:rPr>
              <w:t xml:space="preserve"> </w:t>
            </w:r>
            <w:r w:rsidRPr="00134BD5">
              <w:t>docume</w:t>
            </w:r>
            <w:r w:rsidRPr="00134BD5">
              <w:rPr>
                <w:spacing w:val="-3"/>
              </w:rPr>
              <w:t>n</w:t>
            </w:r>
            <w:r w:rsidRPr="00134BD5">
              <w:t>t re</w:t>
            </w:r>
            <w:r w:rsidRPr="00134BD5">
              <w:rPr>
                <w:spacing w:val="-2"/>
              </w:rPr>
              <w:t>v</w:t>
            </w:r>
            <w:r w:rsidRPr="00134BD5">
              <w:rPr>
                <w:spacing w:val="-1"/>
              </w:rPr>
              <w:t>i</w:t>
            </w:r>
            <w:r w:rsidRPr="00134BD5">
              <w:rPr>
                <w:spacing w:val="2"/>
              </w:rPr>
              <w:t>e</w:t>
            </w:r>
            <w:r w:rsidRPr="00134BD5">
              <w:t>w</w:t>
            </w:r>
          </w:p>
          <w:p w14:paraId="3F79F364" w14:textId="77777777" w:rsidR="009C2D7F" w:rsidRPr="00134BD5" w:rsidRDefault="009C2D7F" w:rsidP="009E6709">
            <w:pPr>
              <w:pStyle w:val="Agenda3"/>
              <w:numPr>
                <w:ilvl w:val="2"/>
                <w:numId w:val="21"/>
              </w:numPr>
            </w:pPr>
            <w:r w:rsidRPr="00134BD5">
              <w:rPr>
                <w:spacing w:val="-1"/>
              </w:rPr>
              <w:t>Si</w:t>
            </w:r>
            <w:r w:rsidRPr="00134BD5">
              <w:t>mu</w:t>
            </w:r>
            <w:r w:rsidRPr="00134BD5">
              <w:rPr>
                <w:spacing w:val="-1"/>
              </w:rPr>
              <w:t>l</w:t>
            </w:r>
            <w:r w:rsidRPr="00134BD5">
              <w:t>ator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rPr>
                <w:spacing w:val="-1"/>
              </w:rPr>
              <w:t>S</w:t>
            </w:r>
            <w:r w:rsidRPr="00134BD5">
              <w:rPr>
                <w:spacing w:val="-3"/>
              </w:rPr>
              <w:t>e</w:t>
            </w:r>
            <w:r w:rsidRPr="00134BD5">
              <w:t>m</w:t>
            </w:r>
            <w:r w:rsidRPr="00134BD5">
              <w:rPr>
                <w:spacing w:val="-1"/>
              </w:rPr>
              <w:t>i</w:t>
            </w:r>
            <w:r w:rsidRPr="00134BD5">
              <w:t>nar</w:t>
            </w:r>
            <w:r w:rsidRPr="00134BD5">
              <w:rPr>
                <w:spacing w:val="2"/>
              </w:rPr>
              <w:t xml:space="preserve"> </w:t>
            </w:r>
            <w:r w:rsidRPr="00134BD5">
              <w:rPr>
                <w:spacing w:val="-3"/>
              </w:rPr>
              <w:t>p</w:t>
            </w:r>
            <w:r w:rsidRPr="00134BD5">
              <w:t>roposal</w:t>
            </w:r>
          </w:p>
          <w:p w14:paraId="447B15D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P</w:t>
            </w:r>
            <w:r w:rsidRPr="00134BD5">
              <w:t>ro</w:t>
            </w:r>
            <w:r w:rsidRPr="00134BD5">
              <w:rPr>
                <w:spacing w:val="-2"/>
              </w:rPr>
              <w:t>v</w:t>
            </w:r>
            <w:r w:rsidRPr="00134BD5">
              <w:rPr>
                <w:spacing w:val="-1"/>
              </w:rPr>
              <w:t>i</w:t>
            </w:r>
            <w:r w:rsidRPr="00134BD5">
              <w:t>s</w:t>
            </w:r>
            <w:r w:rsidRPr="00134BD5">
              <w:rPr>
                <w:spacing w:val="-1"/>
              </w:rPr>
              <w:t>i</w:t>
            </w:r>
            <w:r w:rsidRPr="00134BD5">
              <w:t xml:space="preserve">on </w:t>
            </w:r>
            <w:r w:rsidRPr="00134BD5">
              <w:rPr>
                <w:spacing w:val="-3"/>
              </w:rPr>
              <w:t>o</w:t>
            </w:r>
            <w:r w:rsidRPr="00134BD5">
              <w:t>f</w:t>
            </w:r>
            <w:r w:rsidRPr="00134BD5">
              <w:rPr>
                <w:spacing w:val="5"/>
              </w:rPr>
              <w:t xml:space="preserve"> </w:t>
            </w:r>
            <w:r w:rsidRPr="00134BD5">
              <w:rPr>
                <w:spacing w:val="-3"/>
              </w:rPr>
              <w:t>V</w:t>
            </w:r>
            <w:r w:rsidRPr="00134BD5">
              <w:rPr>
                <w:spacing w:val="2"/>
              </w:rPr>
              <w:t>T</w:t>
            </w:r>
            <w:r w:rsidRPr="00134BD5">
              <w:t>S</w:t>
            </w:r>
            <w:r w:rsidRPr="00134BD5">
              <w:rPr>
                <w:spacing w:val="-2"/>
              </w:rPr>
              <w:t xml:space="preserve"> </w:t>
            </w:r>
            <w:r w:rsidRPr="00134BD5">
              <w:t>t</w:t>
            </w:r>
            <w:r w:rsidRPr="00134BD5">
              <w:rPr>
                <w:spacing w:val="-2"/>
              </w:rPr>
              <w:t>y</w:t>
            </w:r>
            <w:r w:rsidRPr="00134BD5">
              <w:t>pes</w:t>
            </w:r>
            <w:r w:rsidRPr="00134BD5">
              <w:rPr>
                <w:spacing w:val="2"/>
              </w:rPr>
              <w:t xml:space="preserve"> </w:t>
            </w:r>
            <w:r w:rsidRPr="00134BD5">
              <w:rPr>
                <w:spacing w:val="-3"/>
              </w:rPr>
              <w:t>o</w:t>
            </w:r>
            <w:r w:rsidRPr="00134BD5">
              <w:t>f ser</w:t>
            </w:r>
            <w:r w:rsidRPr="00134BD5">
              <w:rPr>
                <w:spacing w:val="-2"/>
              </w:rPr>
              <w:t>v</w:t>
            </w:r>
            <w:r w:rsidRPr="00134BD5">
              <w:rPr>
                <w:spacing w:val="-1"/>
              </w:rPr>
              <w:t>i</w:t>
            </w:r>
            <w:r w:rsidRPr="00134BD5">
              <w:t>ce</w:t>
            </w:r>
          </w:p>
          <w:p w14:paraId="410118F8"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V</w:t>
            </w:r>
            <w:r w:rsidRPr="00134BD5">
              <w:rPr>
                <w:spacing w:val="2"/>
              </w:rPr>
              <w:t>T</w:t>
            </w:r>
            <w:r w:rsidRPr="00134BD5">
              <w:t>S</w:t>
            </w:r>
            <w:r w:rsidRPr="00134BD5">
              <w:rPr>
                <w:spacing w:val="-7"/>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227A959" w14:textId="77777777" w:rsidR="009C2D7F" w:rsidRPr="00134BD5" w:rsidRDefault="009C2D7F" w:rsidP="005731CF">
            <w:pPr>
              <w:spacing w:after="120"/>
              <w:ind w:left="284"/>
              <w:rPr>
                <w:szCs w:val="22"/>
              </w:rPr>
            </w:pPr>
          </w:p>
          <w:p w14:paraId="2698B192"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2E48F226" w14:textId="3F7E5AD2"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4AE0F9A4"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3D5ECFC"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0F1424F" w14:textId="77777777" w:rsidR="009C2D7F" w:rsidRPr="00134BD5" w:rsidRDefault="009C2D7F" w:rsidP="005731CF">
            <w:pPr>
              <w:ind w:left="284"/>
              <w:rPr>
                <w:szCs w:val="22"/>
              </w:rPr>
            </w:pPr>
          </w:p>
          <w:p w14:paraId="3289A478"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65776C47"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181D415"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5890EEC2"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B1EA79" w14:textId="77777777" w:rsidR="009C2D7F" w:rsidRPr="00134BD5" w:rsidRDefault="009C2D7F" w:rsidP="005731CF">
            <w:pPr>
              <w:spacing w:before="2" w:line="110" w:lineRule="exact"/>
              <w:rPr>
                <w:sz w:val="11"/>
                <w:szCs w:val="11"/>
              </w:rPr>
            </w:pPr>
          </w:p>
          <w:p w14:paraId="4B7D0357" w14:textId="77777777" w:rsidR="009C2D7F" w:rsidRPr="00134BD5" w:rsidRDefault="009C2D7F" w:rsidP="00F46024">
            <w:pPr>
              <w:pStyle w:val="Agenda2"/>
              <w:numPr>
                <w:ilvl w:val="1"/>
                <w:numId w:val="21"/>
              </w:numPr>
            </w:pPr>
            <w:r w:rsidRPr="00134BD5">
              <w:rPr>
                <w:spacing w:val="-6"/>
              </w:rPr>
              <w:t>A</w:t>
            </w:r>
            <w:r w:rsidRPr="00134BD5">
              <w:t>NM</w:t>
            </w:r>
            <w:r w:rsidRPr="00134BD5">
              <w:rPr>
                <w:spacing w:val="2"/>
              </w:rPr>
              <w:t xml:space="preserve"> </w:t>
            </w:r>
            <w:r w:rsidRPr="00134BD5">
              <w:t>Matt</w:t>
            </w:r>
            <w:r w:rsidRPr="00134BD5">
              <w:rPr>
                <w:spacing w:val="-3"/>
              </w:rPr>
              <w:t>e</w:t>
            </w:r>
            <w:r w:rsidRPr="00134BD5">
              <w:t>rs</w:t>
            </w:r>
          </w:p>
          <w:p w14:paraId="15F60337"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AN</w:t>
            </w:r>
            <w:r w:rsidRPr="00134BD5">
              <w:t>M</w:t>
            </w:r>
            <w:r w:rsidRPr="00134BD5">
              <w:rPr>
                <w:spacing w:val="-2"/>
              </w:rPr>
              <w:t xml:space="preserve"> </w:t>
            </w:r>
            <w:r w:rsidRPr="00134BD5">
              <w:t>19</w:t>
            </w:r>
          </w:p>
          <w:p w14:paraId="19E609F5"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m</w:t>
            </w:r>
            <w:r w:rsidRPr="00134BD5">
              <w:rPr>
                <w:spacing w:val="-3"/>
              </w:rPr>
              <w:t>a</w:t>
            </w:r>
            <w:r w:rsidRPr="00134BD5">
              <w:rPr>
                <w:spacing w:val="-1"/>
              </w:rPr>
              <w:t>r</w:t>
            </w:r>
            <w:r w:rsidRPr="00134BD5">
              <w:rPr>
                <w:spacing w:val="2"/>
              </w:rPr>
              <w:t>k</w:t>
            </w:r>
            <w:r w:rsidRPr="00134BD5">
              <w:rPr>
                <w:spacing w:val="-1"/>
              </w:rPr>
              <w:t>i</w:t>
            </w:r>
            <w:r w:rsidRPr="00134BD5">
              <w:t xml:space="preserve">ng </w:t>
            </w:r>
            <w:r w:rsidRPr="00134BD5">
              <w:rPr>
                <w:spacing w:val="-3"/>
              </w:rPr>
              <w:t>o</w:t>
            </w:r>
            <w:r w:rsidRPr="00134BD5">
              <w:t>f</w:t>
            </w:r>
            <w:r w:rsidRPr="00134BD5">
              <w:rPr>
                <w:spacing w:val="3"/>
              </w:rPr>
              <w:t xml:space="preserve"> </w:t>
            </w:r>
            <w:r w:rsidRPr="00134BD5">
              <w:t>dr</w:t>
            </w:r>
            <w:r w:rsidRPr="00134BD5">
              <w:rPr>
                <w:spacing w:val="-3"/>
              </w:rPr>
              <w:t>i</w:t>
            </w:r>
            <w:r w:rsidRPr="00134BD5">
              <w:t>ft</w:t>
            </w:r>
            <w:r w:rsidRPr="00134BD5">
              <w:rPr>
                <w:spacing w:val="-1"/>
              </w:rPr>
              <w:t>i</w:t>
            </w:r>
            <w:r w:rsidRPr="00134BD5">
              <w:rPr>
                <w:spacing w:val="-3"/>
              </w:rPr>
              <w:t>n</w:t>
            </w:r>
            <w:r w:rsidRPr="00134BD5">
              <w:t>g</w:t>
            </w:r>
            <w:r w:rsidRPr="00134BD5">
              <w:rPr>
                <w:spacing w:val="4"/>
              </w:rPr>
              <w:t xml:space="preserve"> </w:t>
            </w:r>
            <w:r w:rsidRPr="00134BD5">
              <w:rPr>
                <w:spacing w:val="-3"/>
              </w:rPr>
              <w:t>w</w:t>
            </w:r>
            <w:r w:rsidRPr="00134BD5">
              <w:t>re</w:t>
            </w:r>
            <w:r w:rsidRPr="00134BD5">
              <w:rPr>
                <w:spacing w:val="-2"/>
              </w:rPr>
              <w:t>c</w:t>
            </w:r>
            <w:r w:rsidRPr="00134BD5">
              <w:rPr>
                <w:spacing w:val="2"/>
              </w:rPr>
              <w:t>k</w:t>
            </w:r>
            <w:r w:rsidRPr="00134BD5">
              <w:rPr>
                <w:spacing w:val="-3"/>
              </w:rPr>
              <w:t>a</w:t>
            </w:r>
            <w:r w:rsidRPr="00134BD5">
              <w:rPr>
                <w:spacing w:val="2"/>
              </w:rPr>
              <w:t>g</w:t>
            </w:r>
            <w:r w:rsidRPr="00134BD5">
              <w:t>e</w:t>
            </w:r>
          </w:p>
          <w:p w14:paraId="2918BF9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 on the</w:t>
            </w:r>
            <w:r w:rsidRPr="00134BD5">
              <w:rPr>
                <w:spacing w:val="-1"/>
              </w:rPr>
              <w:t xml:space="preserve"> </w:t>
            </w:r>
            <w:r w:rsidRPr="00134BD5">
              <w:t>u</w:t>
            </w:r>
            <w:r w:rsidRPr="00134BD5">
              <w:rPr>
                <w:spacing w:val="-2"/>
              </w:rPr>
              <w:t>s</w:t>
            </w:r>
            <w:r w:rsidRPr="00134BD5">
              <w:t xml:space="preserve">e </w:t>
            </w:r>
            <w:r w:rsidRPr="00134BD5">
              <w:rPr>
                <w:spacing w:val="-3"/>
              </w:rPr>
              <w:t>o</w:t>
            </w:r>
            <w:r w:rsidRPr="00134BD5">
              <w:t>f</w:t>
            </w:r>
            <w:r w:rsidRPr="00134BD5">
              <w:rPr>
                <w:spacing w:val="3"/>
              </w:rPr>
              <w:t xml:space="preserve"> </w:t>
            </w:r>
            <w:r w:rsidRPr="00134BD5">
              <w:t>aud</w:t>
            </w:r>
            <w:r w:rsidRPr="00134BD5">
              <w:rPr>
                <w:spacing w:val="-1"/>
              </w:rPr>
              <w:t>i</w:t>
            </w:r>
            <w:r w:rsidRPr="00134BD5">
              <w:t>b</w:t>
            </w:r>
            <w:r w:rsidRPr="00134BD5">
              <w:rPr>
                <w:spacing w:val="-1"/>
              </w:rPr>
              <w:t>l</w:t>
            </w:r>
            <w:r w:rsidRPr="00134BD5">
              <w:t>e s</w:t>
            </w:r>
            <w:r w:rsidRPr="00134BD5">
              <w:rPr>
                <w:spacing w:val="-1"/>
              </w:rPr>
              <w:t>i</w:t>
            </w:r>
            <w:r w:rsidRPr="00134BD5">
              <w:rPr>
                <w:spacing w:val="2"/>
              </w:rPr>
              <w:t>g</w:t>
            </w:r>
            <w:r w:rsidRPr="00134BD5">
              <w:t>na</w:t>
            </w:r>
            <w:r w:rsidRPr="00134BD5">
              <w:rPr>
                <w:spacing w:val="-1"/>
              </w:rPr>
              <w:t>l</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57AD78D" w14:textId="77777777" w:rsidR="009C2D7F" w:rsidRPr="00134BD5" w:rsidRDefault="009C2D7F" w:rsidP="005731CF">
            <w:pPr>
              <w:spacing w:after="120"/>
              <w:ind w:left="284"/>
              <w:rPr>
                <w:szCs w:val="22"/>
              </w:rPr>
            </w:pPr>
          </w:p>
          <w:p w14:paraId="44AC11F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18391C9A"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620AEF73" w14:textId="77777777" w:rsidR="009C2D7F" w:rsidRPr="00134BD5" w:rsidRDefault="009C2D7F" w:rsidP="005731CF">
            <w:pPr>
              <w:spacing w:after="120"/>
              <w:ind w:left="284" w:right="-20"/>
              <w:rPr>
                <w:rFonts w:eastAsiaTheme="minorEastAsia"/>
              </w:rPr>
            </w:pPr>
            <w:r w:rsidRPr="00134BD5">
              <w:rPr>
                <w:rFonts w:eastAsiaTheme="minorEastAsia"/>
              </w:rPr>
              <w:t>19/11/2012</w:t>
            </w:r>
          </w:p>
        </w:tc>
      </w:tr>
      <w:tr w:rsidR="009C2D7F" w:rsidRPr="00134BD5" w14:paraId="774812C0" w14:textId="77777777" w:rsidTr="005731CF">
        <w:trPr>
          <w:trHeight w:hRule="exact" w:val="416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B247C77" w14:textId="762B5AAB" w:rsidR="009C2D7F" w:rsidRPr="00134BD5" w:rsidRDefault="009C2D7F" w:rsidP="00F46024">
            <w:pPr>
              <w:pStyle w:val="Agenda2"/>
              <w:numPr>
                <w:ilvl w:val="1"/>
                <w:numId w:val="21"/>
              </w:numPr>
            </w:pPr>
            <w:r w:rsidRPr="00134BD5">
              <w:rPr>
                <w:spacing w:val="-1"/>
              </w:rPr>
              <w:t>EE</w:t>
            </w:r>
            <w:r w:rsidRPr="00134BD5">
              <w:t>P Ma</w:t>
            </w:r>
            <w:r w:rsidRPr="00134BD5">
              <w:rPr>
                <w:spacing w:val="-1"/>
              </w:rPr>
              <w:t>t</w:t>
            </w:r>
            <w:r w:rsidRPr="00134BD5">
              <w:t>ters</w:t>
            </w:r>
          </w:p>
          <w:p w14:paraId="51C7C1F6"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EE</w:t>
            </w:r>
            <w:r w:rsidRPr="00134BD5">
              <w:t>P</w:t>
            </w:r>
            <w:r w:rsidRPr="00134BD5">
              <w:rPr>
                <w:spacing w:val="-2"/>
              </w:rPr>
              <w:t xml:space="preserve"> </w:t>
            </w:r>
            <w:r w:rsidRPr="00134BD5">
              <w:t>19</w:t>
            </w:r>
          </w:p>
          <w:p w14:paraId="7768E74F"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EE</w:t>
            </w:r>
            <w:r w:rsidRPr="00134BD5">
              <w:t>P</w:t>
            </w:r>
            <w:r w:rsidRPr="00134BD5">
              <w:rPr>
                <w:spacing w:val="-4"/>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p w14:paraId="0E7EC5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D</w:t>
            </w:r>
            <w:r w:rsidRPr="00134BD5">
              <w:t>a</w:t>
            </w:r>
            <w:r w:rsidRPr="00134BD5">
              <w:rPr>
                <w:spacing w:val="-2"/>
              </w:rPr>
              <w:t>y</w:t>
            </w:r>
            <w:r w:rsidRPr="00134BD5">
              <w:t>ma</w:t>
            </w:r>
            <w:r w:rsidRPr="00134BD5">
              <w:rPr>
                <w:spacing w:val="-1"/>
              </w:rPr>
              <w:t>r</w:t>
            </w:r>
            <w:r w:rsidRPr="00134BD5">
              <w:rPr>
                <w:spacing w:val="2"/>
              </w:rPr>
              <w:t>k</w:t>
            </w:r>
            <w:r w:rsidRPr="00134BD5">
              <w:t>s</w:t>
            </w:r>
            <w:r w:rsidRPr="00134BD5">
              <w:rPr>
                <w:spacing w:val="-1"/>
              </w:rPr>
              <w:t xml:space="preserve"> </w:t>
            </w:r>
            <w:r w:rsidRPr="00134BD5">
              <w:t xml:space="preserve">for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rPr>
                <w:spacing w:val="-3"/>
              </w:rPr>
              <w:t>o</w:t>
            </w:r>
            <w:r w:rsidRPr="00134BD5">
              <w:t>n</w:t>
            </w:r>
          </w:p>
          <w:p w14:paraId="307CC5AF"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Bi</w:t>
            </w:r>
            <w:r w:rsidRPr="00134BD5">
              <w:t xml:space="preserve">rd </w:t>
            </w:r>
            <w:r w:rsidRPr="00134BD5">
              <w:rPr>
                <w:spacing w:val="-3"/>
              </w:rPr>
              <w:t>D</w:t>
            </w:r>
            <w:r w:rsidRPr="00134BD5">
              <w:t>ete</w:t>
            </w:r>
            <w:r w:rsidRPr="00134BD5">
              <w:rPr>
                <w:spacing w:val="-1"/>
              </w:rPr>
              <w:t>r</w:t>
            </w:r>
            <w:r w:rsidRPr="00134BD5">
              <w:t>rents</w:t>
            </w:r>
          </w:p>
          <w:p w14:paraId="3DB88C36"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E</w:t>
            </w:r>
            <w:r w:rsidRPr="00134BD5">
              <w:t>-141</w:t>
            </w:r>
            <w:r w:rsidRPr="00134BD5">
              <w:rPr>
                <w:spacing w:val="-1"/>
              </w:rPr>
              <w:t xml:space="preserve"> E</w:t>
            </w:r>
            <w:r w:rsidRPr="00134BD5">
              <w:t xml:space="preserve">d2 on </w:t>
            </w:r>
            <w:r w:rsidRPr="00134BD5">
              <w:rPr>
                <w:spacing w:val="-1"/>
              </w:rPr>
              <w:t>S</w:t>
            </w:r>
            <w:r w:rsidRPr="00134BD5">
              <w:t>tandards</w:t>
            </w:r>
            <w:r w:rsidRPr="00134BD5">
              <w:rPr>
                <w:spacing w:val="-3"/>
              </w:rPr>
              <w:t xml:space="preserve"> </w:t>
            </w:r>
            <w:r w:rsidRPr="00134BD5">
              <w:rPr>
                <w:spacing w:val="3"/>
              </w:rPr>
              <w:t>f</w:t>
            </w:r>
            <w:r w:rsidRPr="00134BD5">
              <w:rPr>
                <w:spacing w:val="-3"/>
              </w:rPr>
              <w:t>o</w:t>
            </w:r>
            <w:r w:rsidRPr="00134BD5">
              <w:t>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t>a</w:t>
            </w:r>
            <w:r w:rsidRPr="00134BD5">
              <w:rPr>
                <w:spacing w:val="-3"/>
              </w:rPr>
              <w:t>n</w:t>
            </w:r>
            <w:r w:rsidRPr="00134BD5">
              <w:t>d ce</w:t>
            </w:r>
            <w:r w:rsidRPr="00134BD5">
              <w:rPr>
                <w:spacing w:val="-1"/>
              </w:rPr>
              <w:t>r</w:t>
            </w:r>
            <w:r w:rsidRPr="00134BD5">
              <w:t>t</w:t>
            </w:r>
            <w:r w:rsidRPr="00134BD5">
              <w:rPr>
                <w:spacing w:val="-3"/>
              </w:rPr>
              <w:t>i</w:t>
            </w:r>
            <w:r w:rsidRPr="00134BD5">
              <w:rPr>
                <w:spacing w:val="3"/>
              </w:rPr>
              <w:t>f</w:t>
            </w:r>
            <w:r w:rsidRPr="00134BD5">
              <w:rPr>
                <w:spacing w:val="-1"/>
              </w:rPr>
              <w:t>i</w:t>
            </w:r>
            <w:r w:rsidRPr="00134BD5">
              <w:t>cat</w:t>
            </w:r>
            <w:r w:rsidRPr="00134BD5">
              <w:rPr>
                <w:spacing w:val="-1"/>
              </w:rPr>
              <w:t>i</w:t>
            </w:r>
            <w:r w:rsidRPr="00134BD5">
              <w:t xml:space="preserve">on </w:t>
            </w:r>
            <w:r w:rsidRPr="00134BD5">
              <w:rPr>
                <w:spacing w:val="-3"/>
              </w:rPr>
              <w:t>o</w:t>
            </w:r>
            <w:r w:rsidRPr="00134BD5">
              <w:t>f</w:t>
            </w:r>
            <w:r w:rsidRPr="00134BD5">
              <w:rPr>
                <w:spacing w:val="3"/>
              </w:rPr>
              <w:t xml:space="preserve">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personnel</w:t>
            </w:r>
          </w:p>
          <w:p w14:paraId="6BE7D1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S</w:t>
            </w:r>
            <w:r w:rsidRPr="00134BD5">
              <w:rPr>
                <w:spacing w:val="-3"/>
              </w:rPr>
              <w:t>a</w:t>
            </w:r>
            <w:r w:rsidRPr="00134BD5">
              <w:rPr>
                <w:spacing w:val="3"/>
              </w:rPr>
              <w:t>f</w:t>
            </w:r>
            <w:r w:rsidRPr="00134BD5">
              <w:rPr>
                <w:spacing w:val="-3"/>
              </w:rPr>
              <w:t>e</w:t>
            </w:r>
            <w:r w:rsidRPr="00134BD5">
              <w:rPr>
                <w:spacing w:val="-1"/>
              </w:rPr>
              <w:t>t</w:t>
            </w:r>
            <w:r w:rsidRPr="00134BD5">
              <w:t>y</w:t>
            </w:r>
            <w:r w:rsidRPr="00134BD5">
              <w:rPr>
                <w:spacing w:val="2"/>
              </w:rPr>
              <w:t xml:space="preserve"> </w:t>
            </w:r>
            <w:r w:rsidRPr="00134BD5">
              <w:rPr>
                <w:spacing w:val="-4"/>
              </w:rPr>
              <w:t>M</w:t>
            </w:r>
            <w:r w:rsidRPr="00134BD5">
              <w:t>ana</w:t>
            </w:r>
            <w:r w:rsidRPr="00134BD5">
              <w:rPr>
                <w:spacing w:val="2"/>
              </w:rPr>
              <w:t>g</w:t>
            </w:r>
            <w:r w:rsidRPr="00134BD5">
              <w:t>eme</w:t>
            </w:r>
            <w:r w:rsidRPr="00134BD5">
              <w:rPr>
                <w:spacing w:val="-3"/>
              </w:rPr>
              <w:t>n</w:t>
            </w:r>
            <w:r w:rsidRPr="00134BD5">
              <w:t xml:space="preserve">t for </w:t>
            </w:r>
            <w:r w:rsidRPr="00134BD5">
              <w:rPr>
                <w:spacing w:val="-1"/>
              </w:rPr>
              <w:t>Ai</w:t>
            </w:r>
            <w:r w:rsidRPr="00134BD5">
              <w:t>ds</w:t>
            </w:r>
            <w:r w:rsidRPr="00134BD5">
              <w:rPr>
                <w:spacing w:val="2"/>
              </w:rPr>
              <w:t xml:space="preserve"> </w:t>
            </w:r>
            <w:r w:rsidRPr="00134BD5">
              <w:rPr>
                <w:spacing w:val="-1"/>
              </w:rPr>
              <w:t>t</w:t>
            </w:r>
            <w:r w:rsidRPr="00134BD5">
              <w:t xml:space="preserve">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act</w:t>
            </w:r>
            <w:r w:rsidRPr="00134BD5">
              <w:rPr>
                <w:spacing w:val="-1"/>
              </w:rPr>
              <w:t>i</w:t>
            </w:r>
            <w:r w:rsidRPr="00134BD5">
              <w:rPr>
                <w:spacing w:val="-2"/>
              </w:rPr>
              <w:t>v</w:t>
            </w:r>
            <w:r w:rsidRPr="00134BD5">
              <w:rPr>
                <w:spacing w:val="-1"/>
              </w:rPr>
              <w:t>i</w:t>
            </w:r>
            <w:r w:rsidRPr="00134BD5">
              <w:t>t</w:t>
            </w:r>
            <w:r w:rsidRPr="00134BD5">
              <w:rPr>
                <w:spacing w:val="-1"/>
              </w:rPr>
              <w:t>i</w:t>
            </w:r>
            <w:r w:rsidRPr="00134BD5">
              <w:t>es</w:t>
            </w:r>
          </w:p>
          <w:p w14:paraId="376E4B6B"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nes</w:t>
            </w:r>
            <w:r w:rsidRPr="00134BD5">
              <w:rPr>
                <w:spacing w:val="2"/>
              </w:rPr>
              <w:t xml:space="preserve"> </w:t>
            </w:r>
            <w:r w:rsidRPr="00134BD5">
              <w:t>on the</w:t>
            </w:r>
            <w:r w:rsidRPr="00134BD5">
              <w:rPr>
                <w:spacing w:val="-4"/>
              </w:rPr>
              <w:t xml:space="preserve"> M</w:t>
            </w:r>
            <w:r w:rsidRPr="00134BD5">
              <w:t>ana</w:t>
            </w:r>
            <w:r w:rsidRPr="00134BD5">
              <w:rPr>
                <w:spacing w:val="2"/>
              </w:rPr>
              <w:t>g</w:t>
            </w:r>
            <w:r w:rsidRPr="00134BD5">
              <w:t>ement</w:t>
            </w:r>
            <w:r w:rsidRPr="00134BD5">
              <w:rPr>
                <w:spacing w:val="3"/>
              </w:rPr>
              <w:t xml:space="preserve"> </w:t>
            </w:r>
            <w:r w:rsidRPr="00134BD5">
              <w:rPr>
                <w:spacing w:val="-3"/>
              </w:rPr>
              <w:t>o</w:t>
            </w:r>
            <w:r w:rsidRPr="00134BD5">
              <w:t>f</w:t>
            </w:r>
            <w:r w:rsidRPr="00134BD5">
              <w:rPr>
                <w:spacing w:val="3"/>
              </w:rPr>
              <w:t xml:space="preserve"> </w:t>
            </w:r>
            <w:r w:rsidRPr="00134BD5">
              <w:rPr>
                <w:spacing w:val="-1"/>
              </w:rPr>
              <w:t>S</w:t>
            </w:r>
            <w:r w:rsidRPr="00134BD5">
              <w:rPr>
                <w:spacing w:val="-3"/>
              </w:rPr>
              <w:t>u</w:t>
            </w:r>
            <w:r w:rsidRPr="00134BD5">
              <w:t>rp</w:t>
            </w:r>
            <w:r w:rsidRPr="00134BD5">
              <w:rPr>
                <w:spacing w:val="-1"/>
              </w:rPr>
              <w:t>l</w:t>
            </w:r>
            <w:r w:rsidRPr="00134BD5">
              <w:t xml:space="preserve">us </w:t>
            </w:r>
            <w:r w:rsidRPr="00134BD5">
              <w:rPr>
                <w:spacing w:val="-1"/>
              </w:rPr>
              <w:t>P</w:t>
            </w:r>
            <w:r w:rsidRPr="00134BD5">
              <w:t>roperty</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501054" w14:textId="77777777" w:rsidR="009C2D7F" w:rsidRPr="00134BD5" w:rsidRDefault="009C2D7F" w:rsidP="005731CF">
            <w:pPr>
              <w:spacing w:after="120"/>
              <w:ind w:left="284"/>
              <w:rPr>
                <w:szCs w:val="22"/>
              </w:rPr>
            </w:pPr>
          </w:p>
          <w:p w14:paraId="238F32CB"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479C6C2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6ED651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6C4CE0A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C543034"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24CA0F56" w14:textId="77777777" w:rsidR="009C2D7F" w:rsidRPr="00134BD5" w:rsidRDefault="009C2D7F" w:rsidP="005731CF">
            <w:pPr>
              <w:ind w:left="284"/>
              <w:rPr>
                <w:szCs w:val="22"/>
              </w:rPr>
            </w:pPr>
          </w:p>
          <w:p w14:paraId="76BB24EA" w14:textId="77777777" w:rsidR="009C2D7F" w:rsidRPr="00134BD5" w:rsidRDefault="009C2D7F" w:rsidP="005731CF">
            <w:pPr>
              <w:ind w:left="284"/>
              <w:rPr>
                <w:szCs w:val="22"/>
              </w:rPr>
            </w:pPr>
          </w:p>
          <w:p w14:paraId="04841A9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AFC2CBA" w14:textId="77777777" w:rsidR="009C2D7F" w:rsidRPr="00134BD5" w:rsidRDefault="009C2D7F" w:rsidP="005731CF">
            <w:pPr>
              <w:ind w:left="284"/>
              <w:rPr>
                <w:szCs w:val="22"/>
              </w:rPr>
            </w:pPr>
          </w:p>
          <w:p w14:paraId="174CC5AC" w14:textId="77777777" w:rsidR="009C2D7F" w:rsidRPr="00134BD5" w:rsidRDefault="009C2D7F" w:rsidP="005731CF">
            <w:pPr>
              <w:spacing w:after="120"/>
              <w:ind w:left="284"/>
              <w:rPr>
                <w:rFonts w:eastAsia="Arial"/>
              </w:rPr>
            </w:pPr>
            <w:r w:rsidRPr="00134BD5">
              <w:rPr>
                <w:rFonts w:eastAsiaTheme="minorEastAsia"/>
                <w:szCs w:val="22"/>
              </w:rPr>
              <w:t>12/11/2012</w:t>
            </w:r>
          </w:p>
        </w:tc>
      </w:tr>
      <w:tr w:rsidR="009C2D7F" w:rsidRPr="00134BD5" w14:paraId="76328DD6"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3044397" w14:textId="77777777" w:rsidR="009C2D7F" w:rsidRPr="00134BD5" w:rsidRDefault="009C2D7F" w:rsidP="00F46024">
            <w:pPr>
              <w:pStyle w:val="Agenda2"/>
              <w:numPr>
                <w:ilvl w:val="1"/>
                <w:numId w:val="21"/>
              </w:numPr>
            </w:pPr>
            <w:r w:rsidRPr="00134BD5">
              <w:rPr>
                <w:spacing w:val="-1"/>
              </w:rPr>
              <w:t>P</w:t>
            </w:r>
            <w:r w:rsidRPr="00134BD5">
              <w:t xml:space="preserve">ilotage </w:t>
            </w:r>
            <w:r w:rsidRPr="00134BD5">
              <w:rPr>
                <w:spacing w:val="-8"/>
              </w:rPr>
              <w:t>A</w:t>
            </w:r>
            <w:r w:rsidRPr="00134BD5">
              <w:t>uthority</w:t>
            </w:r>
            <w:r w:rsidRPr="00134BD5">
              <w:rPr>
                <w:spacing w:val="-4"/>
              </w:rPr>
              <w:t xml:space="preserve"> </w:t>
            </w:r>
            <w:r w:rsidRPr="00134BD5">
              <w:t>For</w:t>
            </w:r>
            <w:r w:rsidRPr="00134BD5">
              <w:rPr>
                <w:spacing w:val="2"/>
              </w:rPr>
              <w:t>u</w:t>
            </w:r>
            <w:r w:rsidRPr="00134BD5">
              <w:t>m</w:t>
            </w:r>
            <w:r w:rsidRPr="00134BD5">
              <w:rPr>
                <w:spacing w:val="2"/>
              </w:rPr>
              <w:t xml:space="preserve"> </w:t>
            </w:r>
            <w:r w:rsidRPr="00134BD5">
              <w:t>(</w:t>
            </w:r>
            <w:r w:rsidRPr="00134BD5">
              <w:rPr>
                <w:spacing w:val="2"/>
              </w:rPr>
              <w:t>P</w:t>
            </w:r>
            <w:r w:rsidRPr="00134BD5">
              <w:rPr>
                <w:spacing w:val="-8"/>
              </w:rPr>
              <w:t>A</w:t>
            </w:r>
            <w:r w:rsidRPr="00134BD5">
              <w:t>F)</w:t>
            </w:r>
            <w:r w:rsidRPr="00134BD5">
              <w:rPr>
                <w:spacing w:val="2"/>
              </w:rPr>
              <w:t xml:space="preserve"> </w:t>
            </w:r>
            <w:r w:rsidRPr="00134BD5">
              <w:t>**</w:t>
            </w:r>
          </w:p>
          <w:p w14:paraId="75A1CACC" w14:textId="77777777" w:rsidR="009C2D7F" w:rsidRPr="00134BD5" w:rsidRDefault="009C2D7F" w:rsidP="009E6709">
            <w:pPr>
              <w:pStyle w:val="Agenda3"/>
              <w:numPr>
                <w:ilvl w:val="2"/>
                <w:numId w:val="21"/>
              </w:numPr>
            </w:pPr>
            <w:r w:rsidRPr="00134BD5">
              <w:rPr>
                <w:spacing w:val="-1"/>
              </w:rPr>
              <w:t>U</w:t>
            </w:r>
            <w:r w:rsidRPr="00134BD5">
              <w:t xml:space="preserve">pdate on </w:t>
            </w:r>
            <w:r w:rsidRPr="00134BD5">
              <w:rPr>
                <w:spacing w:val="-1"/>
              </w:rPr>
              <w:t>PA</w:t>
            </w:r>
            <w:r w:rsidRPr="00134BD5">
              <w:t>F</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EDF73C" w14:textId="77777777" w:rsidR="009C2D7F" w:rsidRPr="00134BD5" w:rsidRDefault="009C2D7F" w:rsidP="005731CF">
            <w:pPr>
              <w:spacing w:after="120"/>
              <w:ind w:left="284"/>
              <w:rPr>
                <w:sz w:val="20"/>
                <w:szCs w:val="20"/>
              </w:rPr>
            </w:pPr>
          </w:p>
        </w:tc>
      </w:tr>
      <w:tr w:rsidR="009C2D7F" w:rsidRPr="00134BD5" w14:paraId="1AD49717"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C78512B" w14:textId="77777777" w:rsidR="009C2D7F" w:rsidRPr="00134BD5" w:rsidRDefault="009C2D7F" w:rsidP="00F46024">
            <w:pPr>
              <w:pStyle w:val="Agenda2"/>
              <w:numPr>
                <w:ilvl w:val="1"/>
                <w:numId w:val="21"/>
              </w:numPr>
            </w:pPr>
            <w:r w:rsidRPr="00134BD5">
              <w:t>IA</w:t>
            </w:r>
            <w:r w:rsidRPr="00134BD5">
              <w:rPr>
                <w:spacing w:val="4"/>
              </w:rPr>
              <w:t>L</w:t>
            </w:r>
            <w:r w:rsidRPr="00134BD5">
              <w:rPr>
                <w:spacing w:val="-8"/>
              </w:rPr>
              <w:t>A</w:t>
            </w:r>
            <w:r w:rsidRPr="00134BD5">
              <w:rPr>
                <w:spacing w:val="3"/>
              </w:rPr>
              <w:t>-</w:t>
            </w:r>
            <w:r w:rsidRPr="00134BD5">
              <w:rPr>
                <w:spacing w:val="-1"/>
              </w:rPr>
              <w:t>N</w:t>
            </w:r>
            <w:r w:rsidRPr="00134BD5">
              <w:rPr>
                <w:spacing w:val="2"/>
              </w:rPr>
              <w:t>E</w:t>
            </w:r>
            <w:r w:rsidRPr="00134BD5">
              <w:t>T</w:t>
            </w:r>
            <w:r w:rsidRPr="00134BD5">
              <w:rPr>
                <w:spacing w:val="-1"/>
              </w:rPr>
              <w:t xml:space="preserve"> </w:t>
            </w:r>
            <w:r w:rsidRPr="00134BD5">
              <w:t>**</w:t>
            </w:r>
          </w:p>
          <w:p w14:paraId="7ECE8D00" w14:textId="559CA791" w:rsidR="009C2D7F" w:rsidRPr="00134BD5" w:rsidRDefault="009C2D7F" w:rsidP="009E6709">
            <w:pPr>
              <w:pStyle w:val="Agenda3"/>
              <w:numPr>
                <w:ilvl w:val="2"/>
                <w:numId w:val="21"/>
              </w:numPr>
              <w:rPr>
                <w:spacing w:val="-1"/>
              </w:rPr>
            </w:pPr>
            <w:r w:rsidRPr="00134BD5">
              <w:t xml:space="preserve">Update on </w:t>
            </w:r>
            <w:r w:rsidR="00D26E36" w:rsidRPr="00134BD5">
              <w:t>IALA Net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04238C" w14:textId="77777777" w:rsidR="009C2D7F" w:rsidRPr="00134BD5" w:rsidRDefault="009C2D7F" w:rsidP="005731CF">
            <w:pPr>
              <w:spacing w:after="120"/>
              <w:ind w:left="284"/>
              <w:rPr>
                <w:sz w:val="20"/>
                <w:szCs w:val="20"/>
              </w:rPr>
            </w:pPr>
          </w:p>
        </w:tc>
      </w:tr>
      <w:tr w:rsidR="009C2D7F" w:rsidRPr="00134BD5" w14:paraId="3A4A8C67" w14:textId="77777777" w:rsidTr="005731CF">
        <w:trPr>
          <w:trHeight w:hRule="exact" w:val="121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B5100A"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R</w:t>
            </w:r>
            <w:r w:rsidRPr="00134BD5">
              <w:t>isk Manag</w:t>
            </w:r>
            <w:r w:rsidRPr="00134BD5">
              <w:rPr>
                <w:spacing w:val="-3"/>
              </w:rPr>
              <w:t>e</w:t>
            </w:r>
            <w:r w:rsidRPr="00134BD5">
              <w:t xml:space="preserve">ment </w:t>
            </w:r>
            <w:r w:rsidRPr="00134BD5">
              <w:rPr>
                <w:spacing w:val="-3"/>
              </w:rPr>
              <w:t>T</w:t>
            </w:r>
            <w:r w:rsidRPr="00134BD5">
              <w:t>ool</w:t>
            </w:r>
          </w:p>
          <w:p w14:paraId="053542CD"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29</w:t>
            </w:r>
            <w:proofErr w:type="spellStart"/>
            <w:r w:rsidRPr="00134BD5">
              <w:rPr>
                <w:position w:val="9"/>
                <w:sz w:val="14"/>
                <w:szCs w:val="14"/>
              </w:rPr>
              <w:t>th</w:t>
            </w:r>
            <w:proofErr w:type="spellEnd"/>
            <w:r w:rsidRPr="00134BD5">
              <w:rPr>
                <w:spacing w:val="22"/>
                <w:position w:val="9"/>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p w14:paraId="67506CE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30</w:t>
            </w:r>
            <w:proofErr w:type="spellStart"/>
            <w:r w:rsidRPr="00134BD5">
              <w:rPr>
                <w:position w:val="10"/>
                <w:sz w:val="14"/>
                <w:szCs w:val="14"/>
              </w:rPr>
              <w:t>th</w:t>
            </w:r>
            <w:proofErr w:type="spellEnd"/>
            <w:r w:rsidRPr="00134BD5">
              <w:rPr>
                <w:spacing w:val="22"/>
                <w:position w:val="10"/>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36F40ED" w14:textId="77777777" w:rsidR="009C2D7F" w:rsidRPr="00134BD5" w:rsidRDefault="009C2D7F" w:rsidP="005731CF">
            <w:pPr>
              <w:spacing w:after="120"/>
              <w:ind w:left="284"/>
              <w:rPr>
                <w:rFonts w:eastAsiaTheme="minorEastAsia"/>
                <w:szCs w:val="22"/>
              </w:rPr>
            </w:pPr>
          </w:p>
          <w:p w14:paraId="2E1A7780"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486734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6C66D3D0" w14:textId="77777777" w:rsidTr="005731CF">
        <w:trPr>
          <w:trHeight w:hRule="exact" w:val="263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8F91944" w14:textId="77777777" w:rsidR="009C2D7F" w:rsidRPr="00134BD5" w:rsidRDefault="009C2D7F" w:rsidP="005731CF">
            <w:pPr>
              <w:spacing w:before="2" w:line="110" w:lineRule="exact"/>
              <w:rPr>
                <w:sz w:val="11"/>
                <w:szCs w:val="11"/>
              </w:rPr>
            </w:pPr>
          </w:p>
          <w:p w14:paraId="674B3B57"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Legal</w:t>
            </w:r>
            <w:r w:rsidRPr="00134BD5">
              <w:rPr>
                <w:spacing w:val="5"/>
              </w:rPr>
              <w:t xml:space="preserve">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2"/>
              </w:rPr>
              <w:t>P</w:t>
            </w:r>
            <w:r w:rsidRPr="00134BD5">
              <w:t>anel</w:t>
            </w:r>
          </w:p>
          <w:p w14:paraId="4C305930"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L</w:t>
            </w:r>
            <w:r w:rsidRPr="00134BD5">
              <w:rPr>
                <w:spacing w:val="-1"/>
              </w:rPr>
              <w:t>AP</w:t>
            </w:r>
            <w:r w:rsidRPr="00134BD5">
              <w:t>11</w:t>
            </w:r>
          </w:p>
          <w:p w14:paraId="75DA6572" w14:textId="77777777" w:rsidR="009C2D7F" w:rsidRPr="00134BD5" w:rsidRDefault="009C2D7F" w:rsidP="009E6709">
            <w:pPr>
              <w:pStyle w:val="Agenda3"/>
              <w:numPr>
                <w:ilvl w:val="2"/>
                <w:numId w:val="21"/>
              </w:numPr>
            </w:pPr>
            <w:r w:rsidRPr="00134BD5">
              <w:rPr>
                <w:spacing w:val="-1"/>
              </w:rPr>
              <w:t>S</w:t>
            </w:r>
            <w:r w:rsidRPr="00134BD5">
              <w:t>tatus</w:t>
            </w:r>
            <w:r w:rsidRPr="00134BD5">
              <w:rPr>
                <w:spacing w:val="-1"/>
              </w:rPr>
              <w:t xml:space="preserve"> </w:t>
            </w:r>
            <w:r w:rsidRPr="00134BD5">
              <w:t>and</w:t>
            </w:r>
            <w:r w:rsidRPr="00134BD5">
              <w:rPr>
                <w:spacing w:val="-1"/>
              </w:rPr>
              <w:t xml:space="preserve"> </w:t>
            </w:r>
            <w:r w:rsidRPr="00134BD5">
              <w:t>road</w:t>
            </w:r>
            <w:r w:rsidRPr="00134BD5">
              <w:rPr>
                <w:spacing w:val="-1"/>
              </w:rPr>
              <w:t xml:space="preserve"> </w:t>
            </w:r>
            <w:r w:rsidRPr="00134BD5">
              <w:t>map on</w:t>
            </w:r>
            <w:r w:rsidRPr="00134BD5">
              <w:rPr>
                <w:spacing w:val="-4"/>
              </w:rPr>
              <w:t xml:space="preserve"> </w:t>
            </w:r>
            <w:r w:rsidRPr="00134BD5">
              <w:rPr>
                <w:spacing w:val="-1"/>
              </w:rPr>
              <w:t>i</w:t>
            </w:r>
            <w:r w:rsidRPr="00134BD5">
              <w:t>nternat</w:t>
            </w:r>
            <w:r w:rsidRPr="00134BD5">
              <w:rPr>
                <w:spacing w:val="-1"/>
              </w:rPr>
              <w:t>i</w:t>
            </w:r>
            <w:r w:rsidRPr="00134BD5">
              <w:t xml:space="preserve">onal </w:t>
            </w:r>
            <w:r w:rsidRPr="00134BD5">
              <w:rPr>
                <w:spacing w:val="-3"/>
              </w:rPr>
              <w:t>a</w:t>
            </w:r>
            <w:r w:rsidRPr="00134BD5">
              <w:t>greeme</w:t>
            </w:r>
            <w:r w:rsidRPr="00134BD5">
              <w:rPr>
                <w:spacing w:val="-3"/>
              </w:rPr>
              <w:t>n</w:t>
            </w:r>
            <w:r w:rsidRPr="00134BD5">
              <w:t>t</w:t>
            </w:r>
          </w:p>
          <w:p w14:paraId="5672AC8A"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a</w:t>
            </w:r>
            <w:r w:rsidRPr="00134BD5">
              <w:t>mended</w:t>
            </w:r>
            <w:r w:rsidRPr="00134BD5">
              <w:rPr>
                <w:spacing w:val="-1"/>
              </w:rPr>
              <w:t xml:space="preserve"> </w:t>
            </w:r>
            <w:r w:rsidRPr="00134BD5">
              <w:t>I</w:t>
            </w:r>
            <w:r w:rsidRPr="00134BD5">
              <w:rPr>
                <w:spacing w:val="-1"/>
              </w:rPr>
              <w:t>A</w:t>
            </w:r>
            <w:r w:rsidRPr="00134BD5">
              <w:t xml:space="preserve">LA </w:t>
            </w:r>
            <w:r w:rsidRPr="00134BD5">
              <w:rPr>
                <w:spacing w:val="-1"/>
              </w:rPr>
              <w:t>C</w:t>
            </w:r>
            <w:r w:rsidRPr="00134BD5">
              <w:rPr>
                <w:spacing w:val="-3"/>
              </w:rPr>
              <w:t>o</w:t>
            </w:r>
            <w:r w:rsidRPr="00134BD5">
              <w:t>nst</w:t>
            </w:r>
            <w:r w:rsidRPr="00134BD5">
              <w:rPr>
                <w:spacing w:val="-1"/>
              </w:rPr>
              <w:t>i</w:t>
            </w:r>
            <w:r w:rsidRPr="00134BD5">
              <w:t>tut</w:t>
            </w:r>
            <w:r w:rsidRPr="00134BD5">
              <w:rPr>
                <w:spacing w:val="-1"/>
              </w:rPr>
              <w:t>i</w:t>
            </w:r>
            <w:r w:rsidRPr="00134BD5">
              <w:t>on</w:t>
            </w:r>
          </w:p>
          <w:p w14:paraId="08521A28"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pr</w:t>
            </w:r>
            <w:r w:rsidRPr="00134BD5">
              <w:rPr>
                <w:spacing w:val="-3"/>
              </w:rPr>
              <w:t>o</w:t>
            </w:r>
            <w:r w:rsidRPr="00134BD5">
              <w:rPr>
                <w:spacing w:val="-2"/>
              </w:rPr>
              <w:t>v</w:t>
            </w:r>
            <w:r w:rsidRPr="00134BD5">
              <w:rPr>
                <w:spacing w:val="-1"/>
              </w:rPr>
              <w:t>i</w:t>
            </w:r>
            <w:r w:rsidRPr="00134BD5">
              <w:t>s</w:t>
            </w:r>
            <w:r w:rsidRPr="00134BD5">
              <w:rPr>
                <w:spacing w:val="-1"/>
              </w:rPr>
              <w:t>i</w:t>
            </w:r>
            <w:r w:rsidRPr="00134BD5">
              <w:t>on</w:t>
            </w:r>
            <w:r w:rsidRPr="00134BD5">
              <w:rPr>
                <w:spacing w:val="2"/>
              </w:rPr>
              <w:t>a</w:t>
            </w:r>
            <w:r w:rsidRPr="00134BD5">
              <w:t>l nat</w:t>
            </w:r>
            <w:r w:rsidRPr="00134BD5">
              <w:rPr>
                <w:spacing w:val="-1"/>
              </w:rPr>
              <w:t>i</w:t>
            </w:r>
            <w:r w:rsidRPr="00134BD5">
              <w:t>onal memb</w:t>
            </w:r>
            <w:r w:rsidRPr="00134BD5">
              <w:rPr>
                <w:spacing w:val="-3"/>
              </w:rPr>
              <w:t>e</w:t>
            </w:r>
            <w:r w:rsidRPr="00134BD5">
              <w:t>rsh</w:t>
            </w:r>
            <w:r w:rsidRPr="00134BD5">
              <w:rPr>
                <w:spacing w:val="-1"/>
              </w:rPr>
              <w:t>i</w:t>
            </w:r>
            <w:r w:rsidRPr="00134BD5">
              <w:t>p</w:t>
            </w:r>
            <w:r w:rsidRPr="00134BD5">
              <w:rPr>
                <w:spacing w:val="-1"/>
              </w:rPr>
              <w:t xml:space="preserve"> </w:t>
            </w:r>
            <w:r w:rsidRPr="00134BD5">
              <w:t>for de</w:t>
            </w:r>
            <w:r w:rsidRPr="00134BD5">
              <w:rPr>
                <w:spacing w:val="-2"/>
              </w:rPr>
              <w:t>v</w:t>
            </w:r>
            <w:r w:rsidRPr="00134BD5">
              <w:t>e</w:t>
            </w:r>
            <w:r w:rsidRPr="00134BD5">
              <w:rPr>
                <w:spacing w:val="-1"/>
              </w:rPr>
              <w:t>l</w:t>
            </w:r>
            <w:r w:rsidRPr="00134BD5">
              <w:t>oping coun</w:t>
            </w:r>
            <w:r w:rsidRPr="00134BD5">
              <w:rPr>
                <w:spacing w:val="-1"/>
              </w:rPr>
              <w:t>t</w:t>
            </w:r>
            <w:r w:rsidRPr="00134BD5">
              <w:t>r</w:t>
            </w:r>
            <w:r w:rsidRPr="00134BD5">
              <w:rPr>
                <w:spacing w:val="-1"/>
              </w:rPr>
              <w:t>i</w:t>
            </w:r>
            <w:r w:rsidRPr="00134BD5">
              <w:t>es</w:t>
            </w:r>
          </w:p>
          <w:p w14:paraId="50C212D9" w14:textId="77777777" w:rsidR="009C2D7F" w:rsidRPr="00134BD5" w:rsidRDefault="009C2D7F" w:rsidP="009E6709">
            <w:pPr>
              <w:pStyle w:val="Agenda3"/>
              <w:numPr>
                <w:ilvl w:val="2"/>
                <w:numId w:val="21"/>
              </w:numPr>
            </w:pPr>
            <w:r w:rsidRPr="00134BD5">
              <w:t>I</w:t>
            </w:r>
            <w:r w:rsidRPr="00134BD5">
              <w:rPr>
                <w:spacing w:val="-1"/>
              </w:rPr>
              <w:t>A</w:t>
            </w:r>
            <w:r w:rsidRPr="00134BD5">
              <w:t xml:space="preserve">LA </w:t>
            </w:r>
            <w:r w:rsidRPr="00134BD5">
              <w:rPr>
                <w:spacing w:val="-1"/>
              </w:rPr>
              <w:t>Ri</w:t>
            </w:r>
            <w:r w:rsidRPr="00134BD5">
              <w:rPr>
                <w:spacing w:val="-2"/>
              </w:rPr>
              <w:t>s</w:t>
            </w:r>
            <w:r w:rsidRPr="00134BD5">
              <w:t>k</w:t>
            </w:r>
            <w:r w:rsidRPr="00134BD5">
              <w:rPr>
                <w:spacing w:val="4"/>
              </w:rPr>
              <w:t xml:space="preserve"> </w:t>
            </w:r>
            <w:r w:rsidRPr="00134BD5">
              <w:rPr>
                <w:spacing w:val="-1"/>
              </w:rPr>
              <w:t>R</w:t>
            </w:r>
            <w:r w:rsidRPr="00134BD5">
              <w:rPr>
                <w:spacing w:val="-3"/>
              </w:rPr>
              <w:t>e</w:t>
            </w:r>
            <w:r w:rsidRPr="00134BD5">
              <w:rPr>
                <w:spacing w:val="2"/>
              </w:rPr>
              <w:t>g</w:t>
            </w:r>
            <w:r w:rsidRPr="00134BD5">
              <w:rPr>
                <w:spacing w:val="-1"/>
              </w:rPr>
              <w:t>i</w:t>
            </w:r>
            <w:r w:rsidRPr="00134BD5">
              <w:t>st</w:t>
            </w:r>
            <w:r w:rsidRPr="00134BD5">
              <w:rPr>
                <w:spacing w:val="-3"/>
              </w:rPr>
              <w:t>e</w:t>
            </w:r>
            <w:r w:rsidRPr="00134BD5">
              <w:t>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059F004" w14:textId="77777777" w:rsidR="009C2D7F" w:rsidRPr="00134BD5" w:rsidRDefault="009C2D7F" w:rsidP="005731CF">
            <w:pPr>
              <w:spacing w:after="120"/>
              <w:ind w:left="284"/>
              <w:rPr>
                <w:rFonts w:eastAsiaTheme="minorEastAsia"/>
                <w:szCs w:val="22"/>
              </w:rPr>
            </w:pPr>
          </w:p>
          <w:p w14:paraId="5559937B"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87BC1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EAFDAD4"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6B6AE947"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7F844924" w14:textId="77777777" w:rsidR="009C2D7F" w:rsidRPr="00134BD5" w:rsidRDefault="009C2D7F" w:rsidP="005731CF">
            <w:pPr>
              <w:ind w:left="284"/>
              <w:rPr>
                <w:rFonts w:eastAsiaTheme="minorEastAsia"/>
                <w:szCs w:val="22"/>
              </w:rPr>
            </w:pPr>
          </w:p>
          <w:p w14:paraId="10F6F021"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5270F7F9" w14:textId="77777777" w:rsidTr="005731CF">
        <w:trPr>
          <w:trHeight w:hRule="exact" w:val="79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FD8CABF" w14:textId="77777777" w:rsidR="009C2D7F" w:rsidRPr="00134BD5" w:rsidRDefault="009C2D7F" w:rsidP="00F46024">
            <w:pPr>
              <w:pStyle w:val="Agenda2"/>
              <w:numPr>
                <w:ilvl w:val="1"/>
                <w:numId w:val="21"/>
              </w:numPr>
            </w:pPr>
            <w:r w:rsidRPr="00134BD5">
              <w:t>Ma</w:t>
            </w:r>
            <w:r w:rsidRPr="00134BD5">
              <w:rPr>
                <w:spacing w:val="-2"/>
              </w:rPr>
              <w:t>r</w:t>
            </w:r>
            <w:r w:rsidRPr="00134BD5">
              <w:t>i</w:t>
            </w:r>
            <w:r w:rsidRPr="00134BD5">
              <w:rPr>
                <w:spacing w:val="-1"/>
              </w:rPr>
              <w:t>t</w:t>
            </w:r>
            <w:r w:rsidRPr="00134BD5">
              <w:t>ime</w:t>
            </w:r>
            <w:r w:rsidRPr="00134BD5">
              <w:rPr>
                <w:spacing w:val="-1"/>
              </w:rPr>
              <w:t xml:space="preserve"> C</w:t>
            </w:r>
            <w:r w:rsidRPr="00134BD5">
              <w:t>o-oper</w:t>
            </w:r>
            <w:r w:rsidRPr="00134BD5">
              <w:rPr>
                <w:spacing w:val="-3"/>
              </w:rPr>
              <w:t>a</w:t>
            </w:r>
            <w:r w:rsidRPr="00134BD5">
              <w:t>tion</w:t>
            </w:r>
            <w:r w:rsidRPr="00134BD5">
              <w:rPr>
                <w:spacing w:val="-4"/>
              </w:rPr>
              <w:t xml:space="preserve"> </w:t>
            </w:r>
            <w:r w:rsidRPr="00134BD5">
              <w:rPr>
                <w:spacing w:val="-1"/>
              </w:rPr>
              <w:t>S</w:t>
            </w:r>
            <w:r w:rsidRPr="00134BD5">
              <w:t>teering</w:t>
            </w:r>
            <w:r w:rsidRPr="00134BD5">
              <w:rPr>
                <w:spacing w:val="-1"/>
              </w:rPr>
              <w:t xml:space="preserve"> G</w:t>
            </w:r>
            <w:r w:rsidRPr="00134BD5">
              <w:t>roup</w:t>
            </w:r>
          </w:p>
          <w:p w14:paraId="7AE6E8B6" w14:textId="77777777" w:rsidR="009C2D7F" w:rsidRPr="00134BD5" w:rsidRDefault="009C2D7F" w:rsidP="009E6709">
            <w:pPr>
              <w:pStyle w:val="Agenda3"/>
              <w:numPr>
                <w:ilvl w:val="2"/>
                <w:numId w:val="21"/>
              </w:numPr>
            </w:pPr>
            <w:r w:rsidRPr="00134BD5">
              <w:rPr>
                <w:spacing w:val="-1"/>
              </w:rPr>
              <w:t>S</w:t>
            </w:r>
            <w:r w:rsidRPr="00134BD5">
              <w:t>teer</w:t>
            </w:r>
            <w:r w:rsidRPr="00134BD5">
              <w:rPr>
                <w:spacing w:val="-1"/>
              </w:rPr>
              <w:t>i</w:t>
            </w:r>
            <w:r w:rsidRPr="00134BD5">
              <w:rPr>
                <w:spacing w:val="-3"/>
              </w:rPr>
              <w:t>n</w:t>
            </w:r>
            <w:r w:rsidRPr="00134BD5">
              <w:t>g Group</w:t>
            </w:r>
            <w:r w:rsidRPr="00134BD5">
              <w:rPr>
                <w:spacing w:val="-1"/>
              </w:rPr>
              <w:t xml:space="preserve"> </w:t>
            </w:r>
            <w:r w:rsidRPr="00134BD5">
              <w:t>rep</w:t>
            </w:r>
            <w:r w:rsidRPr="00134BD5">
              <w:rPr>
                <w:spacing w:val="-3"/>
              </w:rPr>
              <w:t>o</w:t>
            </w:r>
            <w:r w:rsidRPr="00134BD5">
              <w:t>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77A7A78" w14:textId="77777777" w:rsidR="009C2D7F" w:rsidRPr="00134BD5" w:rsidRDefault="009C2D7F" w:rsidP="005731CF">
            <w:pPr>
              <w:spacing w:after="120"/>
              <w:ind w:left="284"/>
              <w:rPr>
                <w:szCs w:val="22"/>
              </w:rPr>
            </w:pPr>
          </w:p>
          <w:p w14:paraId="00B8F3E3" w14:textId="77777777" w:rsidR="009C2D7F" w:rsidRPr="00134BD5" w:rsidRDefault="009C2D7F" w:rsidP="005731CF">
            <w:pPr>
              <w:spacing w:after="120"/>
              <w:ind w:left="284" w:right="-20"/>
              <w:rPr>
                <w:rFonts w:eastAsiaTheme="minorEastAsia"/>
                <w:szCs w:val="22"/>
              </w:rPr>
            </w:pPr>
            <w:r w:rsidRPr="00134BD5">
              <w:rPr>
                <w:rFonts w:eastAsiaTheme="minorEastAsia"/>
                <w:szCs w:val="22"/>
              </w:rPr>
              <w:t>19/11/2012</w:t>
            </w:r>
          </w:p>
        </w:tc>
      </w:tr>
      <w:tr w:rsidR="009C2D7F" w:rsidRPr="00134BD5" w14:paraId="337DD372" w14:textId="77777777" w:rsidTr="005731CF">
        <w:trPr>
          <w:trHeight w:hRule="exact" w:val="67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E5E140"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w:t>
            </w:r>
            <w:r w:rsidRPr="00134BD5">
              <w:rPr>
                <w:rFonts w:eastAsia="Arial"/>
              </w:rPr>
              <w:t>LD W</w:t>
            </w:r>
            <w:r w:rsidRPr="00134BD5">
              <w:rPr>
                <w:rFonts w:eastAsia="Arial"/>
                <w:spacing w:val="1"/>
              </w:rPr>
              <w:t>I</w:t>
            </w:r>
            <w:r w:rsidRPr="00134BD5">
              <w:rPr>
                <w:rFonts w:eastAsia="Arial"/>
                <w:spacing w:val="-1"/>
              </w:rPr>
              <w:t>D</w:t>
            </w:r>
            <w:r w:rsidRPr="00134BD5">
              <w:rPr>
                <w:rFonts w:eastAsia="Arial"/>
              </w:rPr>
              <w:t>E</w:t>
            </w:r>
            <w:r w:rsidRPr="00134BD5">
              <w:rPr>
                <w:rFonts w:eastAsia="Arial"/>
                <w:spacing w:val="3"/>
              </w:rPr>
              <w:t xml:space="preserve"> </w:t>
            </w:r>
            <w:r w:rsidRPr="00134BD5">
              <w:rPr>
                <w:rFonts w:eastAsia="Arial"/>
                <w:spacing w:val="-8"/>
              </w:rPr>
              <w:t>A</w:t>
            </w:r>
            <w:r w:rsidRPr="00134BD5">
              <w:rPr>
                <w:rFonts w:eastAsia="Arial"/>
                <w:spacing w:val="1"/>
              </w:rPr>
              <w:t>C</w:t>
            </w:r>
            <w:r w:rsidRPr="00134BD5">
              <w:rPr>
                <w:rFonts w:eastAsia="Arial"/>
                <w:spacing w:val="-6"/>
              </w:rPr>
              <w:t>A</w:t>
            </w:r>
            <w:r w:rsidRPr="00134BD5">
              <w:rPr>
                <w:rFonts w:eastAsia="Arial"/>
                <w:spacing w:val="1"/>
              </w:rPr>
              <w:t>D</w:t>
            </w:r>
            <w:r w:rsidRPr="00134BD5">
              <w:rPr>
                <w:rFonts w:eastAsia="Arial"/>
                <w:spacing w:val="-1"/>
              </w:rPr>
              <w:t>E</w:t>
            </w:r>
            <w:r w:rsidRPr="00134BD5">
              <w:rPr>
                <w:rFonts w:eastAsia="Arial"/>
                <w:spacing w:val="1"/>
              </w:rPr>
              <w:t>M</w:t>
            </w:r>
            <w:r w:rsidRPr="00134BD5">
              <w:rPr>
                <w:rFonts w:eastAsia="Arial"/>
              </w:rPr>
              <w:t>Y</w:t>
            </w:r>
            <w:r w:rsidRPr="00134BD5">
              <w:rPr>
                <w:rFonts w:eastAsia="Arial"/>
                <w:spacing w:val="1"/>
              </w:rPr>
              <w:t xml:space="preserve"> (</w:t>
            </w:r>
            <w:r w:rsidRPr="00134BD5">
              <w:rPr>
                <w:rFonts w:eastAsia="Arial"/>
              </w:rPr>
              <w:t>W</w:t>
            </w:r>
            <w:r w:rsidRPr="00134BD5">
              <w:rPr>
                <w:rFonts w:eastAsia="Arial"/>
                <w:spacing w:val="3"/>
              </w:rPr>
              <w:t>W</w:t>
            </w:r>
            <w:r w:rsidRPr="00134BD5">
              <w:rPr>
                <w:rFonts w:eastAsia="Arial"/>
                <w:spacing w:val="-8"/>
              </w:rPr>
              <w:t>A</w:t>
            </w:r>
            <w:r w:rsidRPr="00134BD5">
              <w:rPr>
                <w:rFonts w:eastAsia="Arial"/>
              </w:rPr>
              <w:t>)</w:t>
            </w:r>
          </w:p>
          <w:p w14:paraId="57FF38B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 the</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WWA</w:t>
            </w:r>
          </w:p>
          <w:p w14:paraId="753027A9" w14:textId="77777777" w:rsidR="009C2D7F" w:rsidRPr="00134BD5" w:rsidRDefault="009C2D7F" w:rsidP="00F46024">
            <w:pPr>
              <w:pStyle w:val="Agenda2"/>
              <w:numPr>
                <w:ilvl w:val="1"/>
                <w:numId w:val="21"/>
              </w:numPr>
            </w:pPr>
            <w:r w:rsidRPr="00134BD5">
              <w:rPr>
                <w:spacing w:val="-6"/>
              </w:rPr>
              <w:t>A</w:t>
            </w:r>
            <w:r w:rsidRPr="00134BD5">
              <w:rPr>
                <w:spacing w:val="2"/>
              </w:rPr>
              <w:t>c</w:t>
            </w:r>
            <w:r w:rsidRPr="00134BD5">
              <w:t>tion plan 2012</w:t>
            </w:r>
            <w:r w:rsidRPr="00134BD5">
              <w:rPr>
                <w:spacing w:val="-1"/>
              </w:rPr>
              <w:t xml:space="preserve"> </w:t>
            </w:r>
            <w:r w:rsidRPr="00134BD5">
              <w:t>–</w:t>
            </w:r>
            <w:r w:rsidRPr="00134BD5">
              <w:rPr>
                <w:spacing w:val="-1"/>
              </w:rPr>
              <w:t xml:space="preserve"> S</w:t>
            </w:r>
            <w:r w:rsidRPr="00134BD5">
              <w:t xml:space="preserve">chedule </w:t>
            </w:r>
            <w:r w:rsidRPr="00134BD5">
              <w:rPr>
                <w:spacing w:val="-3"/>
              </w:rPr>
              <w:t>o</w:t>
            </w:r>
            <w:r w:rsidRPr="00134BD5">
              <w:t>f</w:t>
            </w:r>
            <w:r w:rsidRPr="00134BD5">
              <w:rPr>
                <w:spacing w:val="2"/>
              </w:rPr>
              <w:t xml:space="preserve"> </w:t>
            </w:r>
            <w:r w:rsidRPr="00134BD5">
              <w:t>e</w:t>
            </w:r>
            <w:r w:rsidRPr="00134BD5">
              <w:rPr>
                <w:spacing w:val="-3"/>
              </w:rPr>
              <w:t>v</w:t>
            </w:r>
            <w:r w:rsidRPr="00134BD5">
              <w:t>ents</w:t>
            </w:r>
          </w:p>
          <w:p w14:paraId="536E7468" w14:textId="77777777" w:rsidR="009C2D7F" w:rsidRPr="00134BD5" w:rsidRDefault="009C2D7F" w:rsidP="00F46024">
            <w:pPr>
              <w:pStyle w:val="Agenda2"/>
              <w:numPr>
                <w:ilvl w:val="1"/>
                <w:numId w:val="21"/>
              </w:numPr>
            </w:pPr>
            <w:r w:rsidRPr="00134BD5">
              <w:t>Inte</w:t>
            </w:r>
            <w:r w:rsidRPr="00134BD5">
              <w:rPr>
                <w:spacing w:val="-2"/>
              </w:rPr>
              <w:t>r</w:t>
            </w:r>
            <w:r w:rsidRPr="00134BD5">
              <w:t>im rep</w:t>
            </w:r>
            <w:r w:rsidRPr="00134BD5">
              <w:rPr>
                <w:spacing w:val="-3"/>
              </w:rPr>
              <w:t>o</w:t>
            </w:r>
            <w:r w:rsidRPr="00134BD5">
              <w:t>rt on</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t>W</w:t>
            </w:r>
            <w:r w:rsidRPr="00134BD5">
              <w:rPr>
                <w:spacing w:val="3"/>
              </w:rPr>
              <w:t>W</w:t>
            </w:r>
            <w:r w:rsidRPr="00134BD5">
              <w:t>A</w:t>
            </w:r>
            <w:r w:rsidRPr="00134BD5">
              <w:rPr>
                <w:spacing w:val="-7"/>
              </w:rPr>
              <w:t xml:space="preserve"> </w:t>
            </w:r>
            <w:r w:rsidRPr="00134BD5">
              <w:t>Jan-</w:t>
            </w:r>
            <w:r w:rsidRPr="00134BD5">
              <w:rPr>
                <w:spacing w:val="-1"/>
              </w:rPr>
              <w:t>N</w:t>
            </w:r>
            <w:r w:rsidRPr="00134BD5">
              <w:t>ov</w:t>
            </w:r>
            <w:r w:rsidRPr="00134BD5">
              <w:rPr>
                <w:spacing w:val="-1"/>
              </w:rPr>
              <w:t xml:space="preserve"> </w:t>
            </w:r>
            <w:r w:rsidRPr="00134BD5">
              <w:t>2012</w:t>
            </w:r>
          </w:p>
          <w:p w14:paraId="4F7496EB" w14:textId="77777777" w:rsidR="009C2D7F" w:rsidRPr="00134BD5" w:rsidRDefault="009C2D7F" w:rsidP="00E7300F">
            <w:pPr>
              <w:pStyle w:val="Agenda2"/>
              <w:numPr>
                <w:ilvl w:val="1"/>
                <w:numId w:val="21"/>
              </w:numPr>
              <w:ind w:left="1450" w:hanging="883"/>
            </w:pPr>
            <w:r w:rsidRPr="00134BD5">
              <w:rPr>
                <w:spacing w:val="-6"/>
              </w:rPr>
              <w:t>A</w:t>
            </w:r>
            <w:r w:rsidRPr="00134BD5">
              <w:rPr>
                <w:spacing w:val="2"/>
              </w:rPr>
              <w:t>c</w:t>
            </w:r>
            <w:r w:rsidRPr="00134BD5">
              <w:t>tion plan 2013</w:t>
            </w:r>
            <w:r w:rsidRPr="00134BD5">
              <w:rPr>
                <w:spacing w:val="-1"/>
              </w:rPr>
              <w:t xml:space="preserve"> </w:t>
            </w:r>
            <w:r w:rsidRPr="00134BD5">
              <w:t>&amp;</w:t>
            </w:r>
            <w:r w:rsidRPr="00134BD5">
              <w:rPr>
                <w:spacing w:val="-2"/>
              </w:rPr>
              <w:t xml:space="preserve"> </w:t>
            </w:r>
            <w:r w:rsidRPr="00134BD5">
              <w:t>M</w:t>
            </w:r>
            <w:r w:rsidRPr="00134BD5">
              <w:rPr>
                <w:spacing w:val="-3"/>
              </w:rPr>
              <w:t>a</w:t>
            </w:r>
            <w:r w:rsidRPr="00134BD5">
              <w:t>ster</w:t>
            </w:r>
            <w:r w:rsidRPr="00134BD5">
              <w:rPr>
                <w:spacing w:val="2"/>
              </w:rPr>
              <w:t xml:space="preserve"> </w:t>
            </w:r>
            <w:r w:rsidRPr="00134BD5">
              <w:rPr>
                <w:spacing w:val="-3"/>
              </w:rPr>
              <w:t>p</w:t>
            </w:r>
            <w:r w:rsidRPr="00134BD5">
              <w:t>lan –</w:t>
            </w:r>
            <w:r w:rsidRPr="00134BD5">
              <w:rPr>
                <w:spacing w:val="-1"/>
              </w:rPr>
              <w:t xml:space="preserve"> S</w:t>
            </w:r>
            <w:r w:rsidRPr="00134BD5">
              <w:t>chedule</w:t>
            </w:r>
            <w:r w:rsidRPr="00134BD5">
              <w:rPr>
                <w:spacing w:val="-1"/>
              </w:rPr>
              <w:t xml:space="preserve"> </w:t>
            </w:r>
            <w:r w:rsidRPr="00134BD5">
              <w:t>of e</w:t>
            </w:r>
            <w:r w:rsidRPr="00134BD5">
              <w:rPr>
                <w:spacing w:val="-3"/>
              </w:rPr>
              <w:t>v</w:t>
            </w:r>
            <w:r w:rsidRPr="00134BD5">
              <w:t>ents 2014-2016</w:t>
            </w:r>
          </w:p>
          <w:p w14:paraId="46CE86BE"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t>3rd</w:t>
            </w:r>
            <w:r w:rsidRPr="00134BD5">
              <w:rPr>
                <w:spacing w:val="-1"/>
              </w:rPr>
              <w:t xml:space="preserve"> B</w:t>
            </w:r>
            <w:r w:rsidRPr="00134BD5">
              <w:t>oard</w:t>
            </w:r>
            <w:r w:rsidRPr="00134BD5">
              <w:rPr>
                <w:spacing w:val="-1"/>
              </w:rPr>
              <w:t xml:space="preserve"> </w:t>
            </w:r>
            <w:r w:rsidRPr="00134BD5">
              <w:rPr>
                <w:spacing w:val="-2"/>
              </w:rPr>
              <w:t>m</w:t>
            </w:r>
            <w:r w:rsidRPr="00134BD5">
              <w:t>eeting</w:t>
            </w:r>
          </w:p>
          <w:p w14:paraId="7C140AE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on</w:t>
            </w:r>
            <w:r w:rsidRPr="00134BD5">
              <w:rPr>
                <w:spacing w:val="-1"/>
              </w:rPr>
              <w:t xml:space="preserve"> S</w:t>
            </w:r>
            <w:r w:rsidRPr="00134BD5">
              <w:t>e</w:t>
            </w:r>
            <w:r w:rsidRPr="00134BD5">
              <w:rPr>
                <w:spacing w:val="-2"/>
              </w:rPr>
              <w:t>m</w:t>
            </w:r>
            <w:r w:rsidRPr="00134BD5">
              <w:t>inar</w:t>
            </w:r>
            <w:r w:rsidRPr="00134BD5">
              <w:rPr>
                <w:spacing w:val="2"/>
              </w:rPr>
              <w:t xml:space="preserve"> </w:t>
            </w:r>
            <w:r w:rsidRPr="00134BD5">
              <w:t>on</w:t>
            </w:r>
            <w:r w:rsidRPr="00134BD5">
              <w:rPr>
                <w:spacing w:val="-4"/>
              </w:rPr>
              <w:t xml:space="preserve"> </w:t>
            </w:r>
            <w:r w:rsidRPr="00134BD5">
              <w:rPr>
                <w:spacing w:val="-1"/>
              </w:rPr>
              <w:t>R</w:t>
            </w:r>
            <w:r w:rsidRPr="00134BD5">
              <w:t>isk</w:t>
            </w:r>
            <w:r w:rsidRPr="00134BD5">
              <w:rPr>
                <w:spacing w:val="-1"/>
              </w:rPr>
              <w:t xml:space="preserve"> </w:t>
            </w:r>
            <w:r w:rsidRPr="00134BD5">
              <w:t>Manageme</w:t>
            </w:r>
            <w:r w:rsidRPr="00134BD5">
              <w:rPr>
                <w:spacing w:val="-3"/>
              </w:rPr>
              <w:t>n</w:t>
            </w:r>
            <w:r w:rsidRPr="00134BD5">
              <w:t>t (</w:t>
            </w:r>
            <w:r w:rsidRPr="00134BD5">
              <w:rPr>
                <w:spacing w:val="2"/>
              </w:rPr>
              <w:t>S</w:t>
            </w:r>
            <w:r w:rsidRPr="00134BD5">
              <w:rPr>
                <w:spacing w:val="-5"/>
              </w:rPr>
              <w:t>y</w:t>
            </w:r>
            <w:r w:rsidRPr="00134BD5">
              <w:rPr>
                <w:spacing w:val="2"/>
              </w:rPr>
              <w:t>d</w:t>
            </w:r>
            <w:r w:rsidRPr="00134BD5">
              <w:t>n</w:t>
            </w:r>
            <w:r w:rsidRPr="00134BD5">
              <w:rPr>
                <w:spacing w:val="2"/>
              </w:rPr>
              <w:t>e</w:t>
            </w:r>
            <w:r w:rsidRPr="00134BD5">
              <w:rPr>
                <w:spacing w:val="-5"/>
              </w:rPr>
              <w:t>y</w:t>
            </w:r>
            <w:r w:rsidRPr="00134BD5">
              <w:t>)</w:t>
            </w:r>
          </w:p>
          <w:p w14:paraId="27F31EA1"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 xml:space="preserve">on </w:t>
            </w:r>
            <w:r w:rsidRPr="00134BD5">
              <w:rPr>
                <w:spacing w:val="-8"/>
              </w:rPr>
              <w:t>A</w:t>
            </w:r>
            <w:r w:rsidRPr="00134BD5">
              <w:rPr>
                <w:spacing w:val="6"/>
              </w:rPr>
              <w:t>w</w:t>
            </w:r>
            <w:r w:rsidRPr="00134BD5">
              <w:rPr>
                <w:spacing w:val="-3"/>
              </w:rPr>
              <w:t>a</w:t>
            </w:r>
            <w:r w:rsidRPr="00134BD5">
              <w:t>reness</w:t>
            </w:r>
            <w:r w:rsidRPr="00134BD5">
              <w:rPr>
                <w:spacing w:val="-1"/>
              </w:rPr>
              <w:t xml:space="preserve"> S</w:t>
            </w:r>
            <w:r w:rsidRPr="00134BD5">
              <w:t>eminar</w:t>
            </w:r>
          </w:p>
          <w:p w14:paraId="34EAD0B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1</w:t>
            </w:r>
            <w:r w:rsidRPr="00134BD5">
              <w:rPr>
                <w:spacing w:val="-1"/>
              </w:rPr>
              <w:t>-</w:t>
            </w:r>
            <w:r w:rsidRPr="00134BD5">
              <w:t>1.2 an</w:t>
            </w:r>
            <w:r w:rsidRPr="00134BD5">
              <w:rPr>
                <w:spacing w:val="-1"/>
              </w:rPr>
              <w:t xml:space="preserve"> </w:t>
            </w:r>
            <w:r w:rsidRPr="00134BD5">
              <w:t>I</w:t>
            </w:r>
            <w:r w:rsidRPr="00134BD5">
              <w:rPr>
                <w:spacing w:val="-3"/>
              </w:rPr>
              <w:t>n</w:t>
            </w:r>
            <w:r w:rsidRPr="00134BD5">
              <w:t>troduc</w:t>
            </w:r>
            <w:r w:rsidRPr="00134BD5">
              <w:rPr>
                <w:spacing w:val="-1"/>
              </w:rPr>
              <w:t>t</w:t>
            </w:r>
            <w:r w:rsidRPr="00134BD5">
              <w:t>ion</w:t>
            </w:r>
            <w:r w:rsidRPr="00134BD5">
              <w:rPr>
                <w:spacing w:val="-1"/>
              </w:rPr>
              <w:t xml:space="preserve"> </w:t>
            </w:r>
            <w:r w:rsidRPr="00134BD5">
              <w:t>to</w:t>
            </w:r>
            <w:r w:rsidRPr="00134BD5">
              <w:rPr>
                <w:spacing w:val="-4"/>
              </w:rPr>
              <w:t xml:space="preserve"> </w:t>
            </w:r>
            <w:r w:rsidRPr="00134BD5">
              <w:rPr>
                <w:spacing w:val="-6"/>
              </w:rPr>
              <w:t>A</w:t>
            </w:r>
            <w:r w:rsidRPr="00134BD5">
              <w:rPr>
                <w:spacing w:val="3"/>
              </w:rPr>
              <w:t>t</w:t>
            </w:r>
            <w:r w:rsidRPr="00134BD5">
              <w:t>oN</w:t>
            </w:r>
          </w:p>
          <w:p w14:paraId="2F56E317"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1.8</w:t>
            </w:r>
            <w:r w:rsidRPr="00134BD5">
              <w:rPr>
                <w:spacing w:val="-4"/>
              </w:rPr>
              <w:t xml:space="preserve"> </w:t>
            </w:r>
            <w:r w:rsidRPr="00134BD5">
              <w:rPr>
                <w:spacing w:val="-1"/>
              </w:rPr>
              <w:t>B</w:t>
            </w:r>
            <w:r w:rsidRPr="00134BD5">
              <w:t>u</w:t>
            </w:r>
            <w:r w:rsidRPr="00134BD5">
              <w:rPr>
                <w:spacing w:val="2"/>
              </w:rPr>
              <w:t>o</w:t>
            </w:r>
            <w:r w:rsidRPr="00134BD5">
              <w:t>y</w:t>
            </w:r>
            <w:r w:rsidRPr="00134BD5">
              <w:rPr>
                <w:spacing w:val="-4"/>
              </w:rPr>
              <w:t xml:space="preserve"> </w:t>
            </w:r>
            <w:r w:rsidRPr="00134BD5">
              <w:t>cleaning</w:t>
            </w:r>
          </w:p>
          <w:p w14:paraId="3352A99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1.12</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pla</w:t>
            </w:r>
            <w:r w:rsidRPr="00134BD5">
              <w:rPr>
                <w:spacing w:val="-3"/>
              </w:rPr>
              <w:t>s</w:t>
            </w:r>
            <w:r w:rsidRPr="00134BD5">
              <w:t>tic</w:t>
            </w:r>
            <w:r w:rsidRPr="00134BD5">
              <w:rPr>
                <w:spacing w:val="-1"/>
              </w:rPr>
              <w:t xml:space="preserve"> </w:t>
            </w:r>
            <w:r w:rsidRPr="00134BD5">
              <w:t>buo</w:t>
            </w:r>
            <w:r w:rsidRPr="00134BD5">
              <w:rPr>
                <w:spacing w:val="-5"/>
              </w:rPr>
              <w:t>y</w:t>
            </w:r>
            <w:r w:rsidRPr="00134BD5">
              <w:t>s</w:t>
            </w:r>
          </w:p>
          <w:p w14:paraId="0540131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1.13</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ste</w:t>
            </w:r>
            <w:r w:rsidRPr="00134BD5">
              <w:rPr>
                <w:spacing w:val="-3"/>
              </w:rPr>
              <w:t>e</w:t>
            </w:r>
            <w:r w:rsidRPr="00134BD5">
              <w:t>l</w:t>
            </w:r>
            <w:r w:rsidRPr="00134BD5">
              <w:rPr>
                <w:spacing w:val="3"/>
              </w:rPr>
              <w:t xml:space="preserve"> </w:t>
            </w:r>
            <w:r w:rsidRPr="00134BD5">
              <w:rPr>
                <w:spacing w:val="-3"/>
              </w:rPr>
              <w:t>b</w:t>
            </w:r>
            <w:r w:rsidRPr="00134BD5">
              <w:t>u</w:t>
            </w:r>
            <w:r w:rsidRPr="00134BD5">
              <w:rPr>
                <w:spacing w:val="2"/>
              </w:rPr>
              <w:t>o</w:t>
            </w:r>
            <w:r w:rsidRPr="00134BD5">
              <w:rPr>
                <w:spacing w:val="-5"/>
              </w:rPr>
              <w:t>y</w:t>
            </w:r>
            <w:r w:rsidRPr="00134BD5">
              <w:t>s</w:t>
            </w:r>
          </w:p>
          <w:p w14:paraId="06284287" w14:textId="58983658"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1.14</w:t>
            </w:r>
            <w:r w:rsidRPr="00134BD5">
              <w:rPr>
                <w:spacing w:val="-1"/>
              </w:rPr>
              <w:t xml:space="preserve"> P</w:t>
            </w:r>
            <w:r w:rsidRPr="00134BD5">
              <w:rPr>
                <w:spacing w:val="-3"/>
              </w:rPr>
              <w:t>o</w:t>
            </w:r>
            <w:r w:rsidRPr="00134BD5">
              <w:rPr>
                <w:spacing w:val="4"/>
              </w:rPr>
              <w:t>w</w:t>
            </w:r>
            <w:r w:rsidRPr="00134BD5">
              <w:t>er sources</w:t>
            </w:r>
            <w:r w:rsidRPr="00134BD5">
              <w:rPr>
                <w:spacing w:val="-1"/>
              </w:rPr>
              <w:t xml:space="preserve"> </w:t>
            </w:r>
            <w:r w:rsidRPr="00134BD5">
              <w:t>on bu</w:t>
            </w:r>
            <w:r w:rsidRPr="00134BD5">
              <w:rPr>
                <w:spacing w:val="-3"/>
              </w:rPr>
              <w:t>oy</w:t>
            </w:r>
            <w:r w:rsidRPr="00134BD5">
              <w:t>s</w:t>
            </w:r>
          </w:p>
          <w:p w14:paraId="518CF63B" w14:textId="58F1DE39"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6 </w:t>
            </w:r>
            <w:r w:rsidRPr="00134BD5">
              <w:rPr>
                <w:spacing w:val="-1"/>
              </w:rPr>
              <w:t>S</w:t>
            </w:r>
            <w:r w:rsidRPr="00134BD5">
              <w:rPr>
                <w:spacing w:val="-3"/>
              </w:rPr>
              <w:t>e</w:t>
            </w:r>
            <w:r w:rsidRPr="00134BD5">
              <w:t>r</w:t>
            </w:r>
            <w:r w:rsidRPr="00134BD5">
              <w:rPr>
                <w:spacing w:val="-3"/>
              </w:rPr>
              <w:t>v</w:t>
            </w:r>
            <w:r w:rsidRPr="00134BD5">
              <w:t>ice cra</w:t>
            </w:r>
            <w:r w:rsidRPr="00134BD5">
              <w:rPr>
                <w:spacing w:val="-1"/>
              </w:rPr>
              <w:t>f</w:t>
            </w:r>
            <w:r w:rsidRPr="00134BD5">
              <w:t>t</w:t>
            </w:r>
            <w:r w:rsidRPr="00134BD5">
              <w:rPr>
                <w:spacing w:val="2"/>
              </w:rPr>
              <w:t xml:space="preserve"> </w:t>
            </w:r>
            <w:r w:rsidRPr="00134BD5">
              <w:t>&amp;</w:t>
            </w:r>
            <w:r w:rsidRPr="00134BD5">
              <w:rPr>
                <w:spacing w:val="-2"/>
              </w:rPr>
              <w:t xml:space="preserve"> </w:t>
            </w:r>
            <w:r w:rsidRPr="00134BD5">
              <w:t>buoy</w:t>
            </w:r>
            <w:r w:rsidRPr="00134BD5">
              <w:rPr>
                <w:spacing w:val="-4"/>
              </w:rPr>
              <w:t xml:space="preserve"> </w:t>
            </w:r>
            <w:r w:rsidRPr="00134BD5">
              <w:t>tenders</w:t>
            </w:r>
          </w:p>
          <w:p w14:paraId="27CF1053" w14:textId="51E70706"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7 </w:t>
            </w:r>
            <w:r w:rsidRPr="00134BD5">
              <w:rPr>
                <w:spacing w:val="-1"/>
              </w:rPr>
              <w:t>R</w:t>
            </w:r>
            <w:r w:rsidRPr="00134BD5">
              <w:rPr>
                <w:spacing w:val="-3"/>
              </w:rPr>
              <w:t>a</w:t>
            </w:r>
            <w:r w:rsidRPr="00134BD5">
              <w:t>cons</w:t>
            </w:r>
          </w:p>
          <w:p w14:paraId="4DB2004A" w14:textId="2705549D"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9 </w:t>
            </w:r>
            <w:proofErr w:type="spellStart"/>
            <w:r w:rsidRPr="00134BD5">
              <w:rPr>
                <w:spacing w:val="-1"/>
              </w:rPr>
              <w:t>R</w:t>
            </w:r>
            <w:r w:rsidRPr="00134BD5">
              <w:rPr>
                <w:spacing w:val="-3"/>
              </w:rPr>
              <w:t>a</w:t>
            </w:r>
            <w:r w:rsidRPr="00134BD5">
              <w:t>diona</w:t>
            </w:r>
            <w:r w:rsidRPr="00134BD5">
              <w:rPr>
                <w:spacing w:val="-3"/>
              </w:rPr>
              <w:t>v</w:t>
            </w:r>
            <w:r w:rsidRPr="00134BD5">
              <w:t>igation</w:t>
            </w:r>
            <w:proofErr w:type="spellEnd"/>
          </w:p>
          <w:p w14:paraId="40C2034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3</w:t>
            </w:r>
            <w:r w:rsidRPr="00134BD5">
              <w:rPr>
                <w:spacing w:val="-1"/>
              </w:rPr>
              <w:t>-</w:t>
            </w:r>
            <w:r w:rsidRPr="00134BD5">
              <w:t>1.4</w:t>
            </w:r>
            <w:r w:rsidRPr="00134BD5">
              <w:rPr>
                <w:spacing w:val="-1"/>
              </w:rPr>
              <w:t xml:space="preserve"> </w:t>
            </w:r>
            <w:r w:rsidRPr="00134BD5">
              <w:t>Introdu</w:t>
            </w:r>
            <w:r w:rsidRPr="00134BD5">
              <w:rPr>
                <w:spacing w:val="-3"/>
              </w:rPr>
              <w:t>c</w:t>
            </w:r>
            <w:r w:rsidRPr="00134BD5">
              <w:t>tion</w:t>
            </w:r>
            <w:r w:rsidRPr="00134BD5">
              <w:rPr>
                <w:spacing w:val="-1"/>
              </w:rPr>
              <w:t xml:space="preserve"> </w:t>
            </w:r>
            <w:r w:rsidRPr="00134BD5">
              <w:t xml:space="preserve">to </w:t>
            </w:r>
            <w:r w:rsidRPr="00134BD5">
              <w:rPr>
                <w:spacing w:val="-8"/>
              </w:rPr>
              <w:t>A</w:t>
            </w:r>
            <w:r w:rsidRPr="00134BD5">
              <w:t>t</w:t>
            </w:r>
            <w:r w:rsidRPr="00134BD5">
              <w:rPr>
                <w:spacing w:val="2"/>
              </w:rPr>
              <w:t>o</w:t>
            </w:r>
            <w:r w:rsidRPr="00134BD5">
              <w:t>N - bu</w:t>
            </w:r>
            <w:r w:rsidRPr="00134BD5">
              <w:rPr>
                <w:spacing w:val="2"/>
              </w:rPr>
              <w:t>o</w:t>
            </w:r>
            <w:r w:rsidRPr="00134BD5">
              <w:rPr>
                <w:spacing w:val="-5"/>
              </w:rPr>
              <w:t>y</w:t>
            </w:r>
            <w:r w:rsidRPr="00134BD5">
              <w:t>age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E059ACE" w14:textId="77777777" w:rsidR="009C2D7F" w:rsidRPr="00134BD5" w:rsidRDefault="009C2D7F" w:rsidP="005731CF">
            <w:pPr>
              <w:spacing w:after="120"/>
              <w:ind w:left="284"/>
              <w:rPr>
                <w:sz w:val="20"/>
                <w:szCs w:val="20"/>
              </w:rPr>
            </w:pPr>
          </w:p>
          <w:p w14:paraId="6810B803" w14:textId="77777777" w:rsidR="009C2D7F" w:rsidRPr="00134BD5" w:rsidRDefault="009C2D7F" w:rsidP="005731CF">
            <w:pPr>
              <w:spacing w:after="120"/>
              <w:ind w:left="284"/>
              <w:rPr>
                <w:rFonts w:eastAsia="Arial"/>
              </w:rPr>
            </w:pPr>
            <w:r w:rsidRPr="00134BD5">
              <w:rPr>
                <w:rFonts w:eastAsia="Arial"/>
              </w:rPr>
              <w:t>12</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64702993" w14:textId="77777777" w:rsidR="009C2D7F" w:rsidRPr="00134BD5" w:rsidRDefault="009C2D7F" w:rsidP="005731CF">
            <w:pPr>
              <w:spacing w:after="120"/>
              <w:ind w:left="284"/>
              <w:rPr>
                <w:rFonts w:eastAsia="Arial"/>
              </w:rPr>
            </w:pPr>
            <w:r w:rsidRPr="00134BD5">
              <w:rPr>
                <w:rFonts w:eastAsia="Arial"/>
              </w:rPr>
              <w:t>12/11/2012</w:t>
            </w:r>
          </w:p>
          <w:p w14:paraId="3DF7C81D" w14:textId="77777777" w:rsidR="009C2D7F" w:rsidRPr="00134BD5" w:rsidRDefault="009C2D7F" w:rsidP="005731CF">
            <w:pPr>
              <w:spacing w:after="120"/>
              <w:ind w:left="284"/>
              <w:rPr>
                <w:rFonts w:eastAsia="Arial"/>
              </w:rPr>
            </w:pPr>
            <w:r w:rsidRPr="00134BD5">
              <w:rPr>
                <w:rFonts w:eastAsia="Arial"/>
              </w:rPr>
              <w:t>12/11/2012</w:t>
            </w:r>
          </w:p>
          <w:p w14:paraId="65C4E6F6" w14:textId="77777777" w:rsidR="009C2D7F" w:rsidRPr="00134BD5" w:rsidRDefault="009C2D7F" w:rsidP="005731CF">
            <w:pPr>
              <w:spacing w:after="120"/>
              <w:ind w:left="284"/>
              <w:rPr>
                <w:rFonts w:eastAsia="Arial"/>
              </w:rPr>
            </w:pPr>
            <w:r w:rsidRPr="00134BD5">
              <w:rPr>
                <w:rFonts w:eastAsia="Arial"/>
              </w:rPr>
              <w:t>12/11/2012</w:t>
            </w:r>
          </w:p>
          <w:p w14:paraId="4DDD50D2" w14:textId="77777777" w:rsidR="009C2D7F" w:rsidRPr="00134BD5" w:rsidRDefault="009C2D7F" w:rsidP="005731CF">
            <w:pPr>
              <w:ind w:left="284" w:right="113"/>
              <w:rPr>
                <w:rFonts w:eastAsia="Arial"/>
              </w:rPr>
            </w:pPr>
          </w:p>
          <w:p w14:paraId="3E725FE1" w14:textId="77777777" w:rsidR="009C2D7F" w:rsidRPr="00134BD5" w:rsidRDefault="009C2D7F" w:rsidP="005731CF">
            <w:pPr>
              <w:spacing w:after="120"/>
              <w:ind w:left="284" w:right="113"/>
              <w:rPr>
                <w:rFonts w:eastAsia="Arial"/>
              </w:rPr>
            </w:pPr>
            <w:r w:rsidRPr="00134BD5">
              <w:rPr>
                <w:rFonts w:eastAsia="Arial"/>
              </w:rPr>
              <w:t>12/11/2012</w:t>
            </w:r>
          </w:p>
          <w:p w14:paraId="44D5218A" w14:textId="77777777" w:rsidR="009C2D7F" w:rsidRPr="00134BD5" w:rsidRDefault="009C2D7F" w:rsidP="005731CF">
            <w:pPr>
              <w:spacing w:after="120"/>
              <w:ind w:left="284" w:right="113"/>
              <w:rPr>
                <w:rFonts w:eastAsia="Arial"/>
              </w:rPr>
            </w:pPr>
            <w:r w:rsidRPr="00134BD5">
              <w:rPr>
                <w:rFonts w:eastAsia="Arial"/>
              </w:rPr>
              <w:t>12/11/2012</w:t>
            </w:r>
          </w:p>
          <w:p w14:paraId="3F748D10" w14:textId="77777777" w:rsidR="009C2D7F" w:rsidRPr="00134BD5" w:rsidRDefault="009C2D7F" w:rsidP="005731CF">
            <w:pPr>
              <w:spacing w:after="120"/>
              <w:ind w:left="284" w:right="113"/>
              <w:rPr>
                <w:rFonts w:eastAsia="Arial"/>
              </w:rPr>
            </w:pPr>
            <w:r w:rsidRPr="00134BD5">
              <w:rPr>
                <w:rFonts w:eastAsia="Arial"/>
              </w:rPr>
              <w:t>19/11/2012</w:t>
            </w:r>
          </w:p>
          <w:p w14:paraId="75548829" w14:textId="77777777" w:rsidR="009C2D7F" w:rsidRPr="00134BD5" w:rsidRDefault="009C2D7F" w:rsidP="005731CF">
            <w:pPr>
              <w:spacing w:after="120"/>
              <w:ind w:left="284" w:right="113"/>
              <w:rPr>
                <w:rFonts w:eastAsia="Arial"/>
              </w:rPr>
            </w:pPr>
            <w:r w:rsidRPr="00134BD5">
              <w:rPr>
                <w:rFonts w:eastAsia="Arial"/>
              </w:rPr>
              <w:t>19/11/2012</w:t>
            </w:r>
          </w:p>
          <w:p w14:paraId="46F87592" w14:textId="77777777" w:rsidR="009C2D7F" w:rsidRPr="00134BD5" w:rsidRDefault="009C2D7F" w:rsidP="005731CF">
            <w:pPr>
              <w:spacing w:after="120"/>
              <w:ind w:left="284" w:right="113"/>
              <w:rPr>
                <w:rFonts w:eastAsia="Arial"/>
              </w:rPr>
            </w:pPr>
            <w:r w:rsidRPr="00134BD5">
              <w:rPr>
                <w:rFonts w:eastAsia="Arial"/>
              </w:rPr>
              <w:t>19/11/2012</w:t>
            </w:r>
          </w:p>
          <w:p w14:paraId="44C33270" w14:textId="77777777" w:rsidR="009C2D7F" w:rsidRPr="00134BD5" w:rsidRDefault="009C2D7F" w:rsidP="005731CF">
            <w:pPr>
              <w:spacing w:after="120"/>
              <w:ind w:left="284" w:right="113"/>
              <w:rPr>
                <w:rFonts w:eastAsia="Arial"/>
              </w:rPr>
            </w:pPr>
            <w:r w:rsidRPr="00134BD5">
              <w:rPr>
                <w:rFonts w:eastAsia="Arial"/>
              </w:rPr>
              <w:t>19/11/2012</w:t>
            </w:r>
          </w:p>
          <w:p w14:paraId="0F72C8B5" w14:textId="77777777" w:rsidR="009C2D7F" w:rsidRPr="00134BD5" w:rsidRDefault="009C2D7F" w:rsidP="005731CF">
            <w:pPr>
              <w:spacing w:after="120"/>
              <w:ind w:left="284" w:right="113"/>
              <w:rPr>
                <w:rFonts w:eastAsia="Arial"/>
              </w:rPr>
            </w:pPr>
            <w:r w:rsidRPr="00134BD5">
              <w:rPr>
                <w:rFonts w:eastAsia="Arial"/>
              </w:rPr>
              <w:t>19/11/2012</w:t>
            </w:r>
          </w:p>
          <w:p w14:paraId="418A8F50" w14:textId="77777777" w:rsidR="009C2D7F" w:rsidRPr="00134BD5" w:rsidRDefault="009C2D7F" w:rsidP="005731CF">
            <w:pPr>
              <w:spacing w:after="120"/>
              <w:ind w:left="284" w:right="113"/>
              <w:rPr>
                <w:rFonts w:eastAsia="Arial"/>
              </w:rPr>
            </w:pPr>
            <w:r w:rsidRPr="00134BD5">
              <w:rPr>
                <w:rFonts w:eastAsia="Arial"/>
              </w:rPr>
              <w:t>19/11/2012</w:t>
            </w:r>
          </w:p>
          <w:p w14:paraId="7BA8B571" w14:textId="77777777" w:rsidR="009C2D7F" w:rsidRPr="00134BD5" w:rsidRDefault="009C2D7F" w:rsidP="005731CF">
            <w:pPr>
              <w:spacing w:after="120"/>
              <w:ind w:left="284" w:right="113"/>
              <w:rPr>
                <w:rFonts w:eastAsia="Arial"/>
              </w:rPr>
            </w:pPr>
            <w:r w:rsidRPr="00134BD5">
              <w:rPr>
                <w:rFonts w:eastAsia="Arial"/>
              </w:rPr>
              <w:t>19/11/2012</w:t>
            </w:r>
          </w:p>
          <w:p w14:paraId="1245B7E6" w14:textId="77777777" w:rsidR="009C2D7F" w:rsidRPr="00134BD5" w:rsidRDefault="009C2D7F" w:rsidP="005731CF">
            <w:pPr>
              <w:spacing w:after="120"/>
              <w:ind w:left="284" w:right="113"/>
              <w:rPr>
                <w:rFonts w:eastAsia="Arial"/>
              </w:rPr>
            </w:pPr>
            <w:r w:rsidRPr="00134BD5">
              <w:rPr>
                <w:rFonts w:eastAsia="Arial"/>
              </w:rPr>
              <w:t>19/11/2012</w:t>
            </w:r>
          </w:p>
          <w:p w14:paraId="17ACB22C" w14:textId="77777777" w:rsidR="009C2D7F" w:rsidRPr="00134BD5" w:rsidRDefault="009C2D7F" w:rsidP="005731CF">
            <w:pPr>
              <w:spacing w:after="120"/>
              <w:ind w:left="284" w:right="113"/>
              <w:rPr>
                <w:rFonts w:eastAsia="Arial"/>
              </w:rPr>
            </w:pPr>
            <w:r w:rsidRPr="00134BD5">
              <w:rPr>
                <w:rFonts w:eastAsia="Arial"/>
              </w:rPr>
              <w:t>19/11/2012</w:t>
            </w:r>
          </w:p>
          <w:p w14:paraId="573BFDA0" w14:textId="77777777" w:rsidR="009C2D7F" w:rsidRPr="00134BD5" w:rsidRDefault="009C2D7F" w:rsidP="005731CF">
            <w:pPr>
              <w:spacing w:after="120"/>
              <w:ind w:left="284" w:right="113"/>
              <w:rPr>
                <w:rFonts w:eastAsia="Arial"/>
              </w:rPr>
            </w:pPr>
            <w:r w:rsidRPr="00134BD5">
              <w:rPr>
                <w:rFonts w:eastAsia="Arial"/>
              </w:rPr>
              <w:t>19/11</w:t>
            </w:r>
            <w:r w:rsidRPr="00134BD5">
              <w:rPr>
                <w:rFonts w:eastAsia="Arial"/>
                <w:spacing w:val="1"/>
              </w:rPr>
              <w:t>/</w:t>
            </w:r>
            <w:r w:rsidRPr="00134BD5">
              <w:rPr>
                <w:rFonts w:eastAsia="Arial"/>
              </w:rPr>
              <w:t>2012</w:t>
            </w:r>
          </w:p>
        </w:tc>
      </w:tr>
      <w:tr w:rsidR="009C2D7F" w:rsidRPr="00134BD5" w14:paraId="239F5AC9" w14:textId="77777777" w:rsidTr="005731CF">
        <w:trPr>
          <w:trHeight w:hRule="exact" w:val="3200"/>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D257A9A"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p>
          <w:p w14:paraId="21DD5D02" w14:textId="77777777" w:rsidR="009C2D7F" w:rsidRPr="00134BD5" w:rsidRDefault="009C2D7F" w:rsidP="00F46024">
            <w:pPr>
              <w:pStyle w:val="Agenda2"/>
              <w:numPr>
                <w:ilvl w:val="1"/>
                <w:numId w:val="21"/>
              </w:numPr>
            </w:pPr>
            <w:r w:rsidRPr="00134BD5">
              <w:t>I</w:t>
            </w:r>
            <w:r w:rsidRPr="00134BD5">
              <w:rPr>
                <w:spacing w:val="-1"/>
              </w:rPr>
              <w:t>M</w:t>
            </w:r>
            <w:r w:rsidRPr="00134BD5">
              <w:t>O</w:t>
            </w:r>
          </w:p>
          <w:p w14:paraId="4445E154"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NAV</w:t>
            </w:r>
            <w:r w:rsidRPr="00134BD5">
              <w:t>58</w:t>
            </w:r>
          </w:p>
          <w:p w14:paraId="47E237EB"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rPr>
                <w:spacing w:val="-4"/>
              </w:rPr>
              <w:t>M</w:t>
            </w:r>
            <w:r w:rsidRPr="00134BD5">
              <w:rPr>
                <w:spacing w:val="-1"/>
              </w:rPr>
              <w:t>SC</w:t>
            </w:r>
            <w:r w:rsidRPr="00134BD5">
              <w:t>91 **</w:t>
            </w:r>
          </w:p>
          <w:p w14:paraId="4C881B7F" w14:textId="128BBFF0" w:rsidR="009C2D7F" w:rsidRPr="00134BD5" w:rsidRDefault="009C2D7F" w:rsidP="00F46024">
            <w:pPr>
              <w:pStyle w:val="Agenda2"/>
              <w:numPr>
                <w:ilvl w:val="1"/>
                <w:numId w:val="21"/>
              </w:numPr>
            </w:pPr>
            <w:r w:rsidRPr="00134BD5">
              <w:t>I</w:t>
            </w:r>
            <w:r w:rsidRPr="00134BD5">
              <w:rPr>
                <w:spacing w:val="-3"/>
              </w:rPr>
              <w:t>T</w:t>
            </w:r>
            <w:r w:rsidRPr="00134BD5">
              <w:t>U</w:t>
            </w:r>
          </w:p>
          <w:p w14:paraId="1C93AAE9"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I</w:t>
            </w:r>
            <w:r w:rsidRPr="00134BD5">
              <w:rPr>
                <w:spacing w:val="2"/>
              </w:rPr>
              <w:t>T</w:t>
            </w:r>
            <w:r w:rsidRPr="00134BD5">
              <w:t>U</w:t>
            </w:r>
            <w:r w:rsidRPr="00134BD5">
              <w:rPr>
                <w:spacing w:val="-7"/>
              </w:rPr>
              <w:t xml:space="preserve"> </w:t>
            </w:r>
            <w:r w:rsidRPr="00134BD5">
              <w:rPr>
                <w:spacing w:val="8"/>
              </w:rPr>
              <w:t>W</w:t>
            </w:r>
            <w:r w:rsidRPr="00134BD5">
              <w:rPr>
                <w:spacing w:val="-3"/>
              </w:rPr>
              <w:t>P</w:t>
            </w:r>
            <w:r w:rsidRPr="00134BD5">
              <w:t>5B</w:t>
            </w:r>
          </w:p>
          <w:p w14:paraId="681062F7" w14:textId="164F16CF" w:rsidR="009C2D7F" w:rsidRPr="00134BD5" w:rsidRDefault="009C2D7F" w:rsidP="00F46024">
            <w:pPr>
              <w:pStyle w:val="Agenda2"/>
              <w:numPr>
                <w:ilvl w:val="1"/>
                <w:numId w:val="21"/>
              </w:numPr>
            </w:pPr>
            <w:r w:rsidRPr="00134BD5">
              <w:t>F</w:t>
            </w:r>
            <w:r w:rsidRPr="00134BD5">
              <w:rPr>
                <w:spacing w:val="-1"/>
              </w:rPr>
              <w:t>ERN</w:t>
            </w:r>
            <w:r w:rsidRPr="00134BD5">
              <w:t>S</w:t>
            </w:r>
          </w:p>
          <w:p w14:paraId="57B19205"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t>F</w:t>
            </w:r>
            <w:r w:rsidRPr="00134BD5">
              <w:rPr>
                <w:spacing w:val="-1"/>
              </w:rPr>
              <w:t>ERN</w:t>
            </w:r>
            <w:r w:rsidRPr="00134BD5">
              <w:t>S 21</w:t>
            </w:r>
            <w:proofErr w:type="spellStart"/>
            <w:r w:rsidRPr="00134BD5">
              <w:rPr>
                <w:position w:val="10"/>
                <w:sz w:val="14"/>
                <w:szCs w:val="14"/>
              </w:rPr>
              <w:t>st</w:t>
            </w:r>
            <w:proofErr w:type="spellEnd"/>
            <w:r w:rsidRPr="00134BD5">
              <w:rPr>
                <w:spacing w:val="23"/>
                <w:position w:val="10"/>
                <w:sz w:val="14"/>
                <w:szCs w:val="14"/>
              </w:rPr>
              <w:t xml:space="preserve"> </w:t>
            </w:r>
            <w:r w:rsidRPr="00134BD5">
              <w:rPr>
                <w:spacing w:val="-3"/>
              </w:rPr>
              <w:t>C</w:t>
            </w:r>
            <w:r w:rsidRPr="00134BD5">
              <w:t>ounc</w:t>
            </w:r>
            <w:r w:rsidRPr="00134BD5">
              <w:rPr>
                <w:spacing w:val="-1"/>
              </w:rPr>
              <w:t>i</w:t>
            </w:r>
            <w:r w:rsidRPr="00134BD5">
              <w:t>l meet</w:t>
            </w:r>
            <w:r w:rsidRPr="00134BD5">
              <w:rPr>
                <w:spacing w:val="-1"/>
              </w:rPr>
              <w:t>i</w:t>
            </w:r>
            <w:r w:rsidRPr="00134BD5">
              <w:rPr>
                <w:spacing w:val="-3"/>
              </w:rPr>
              <w:t>n</w:t>
            </w:r>
            <w:r w:rsidRPr="00134BD5">
              <w:t>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3BA00F" w14:textId="77777777" w:rsidR="009C2D7F" w:rsidRPr="00134BD5" w:rsidRDefault="009C2D7F" w:rsidP="005731CF">
            <w:pPr>
              <w:spacing w:after="120"/>
              <w:ind w:left="284"/>
              <w:rPr>
                <w:rFonts w:eastAsia="Arial"/>
                <w:color w:val="7F7F7F"/>
              </w:rPr>
            </w:pPr>
          </w:p>
          <w:p w14:paraId="75D5474E" w14:textId="77777777" w:rsidR="00D26E36" w:rsidRPr="00134BD5" w:rsidRDefault="00D26E36" w:rsidP="005731CF">
            <w:pPr>
              <w:spacing w:after="120"/>
              <w:ind w:left="284"/>
              <w:rPr>
                <w:rFonts w:eastAsia="Arial"/>
              </w:rPr>
            </w:pPr>
          </w:p>
          <w:p w14:paraId="54783BE9"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239F3908" w14:textId="121D6F2E" w:rsidR="009C2D7F" w:rsidRPr="00134BD5" w:rsidRDefault="009C2D7F" w:rsidP="005731CF">
            <w:pPr>
              <w:spacing w:after="120"/>
              <w:ind w:left="284"/>
              <w:rPr>
                <w:rFonts w:eastAsia="Arial"/>
              </w:rPr>
            </w:pPr>
          </w:p>
          <w:p w14:paraId="0CB52125" w14:textId="77777777" w:rsidR="009C2D7F" w:rsidRPr="00134BD5" w:rsidRDefault="009C2D7F" w:rsidP="00D26E36">
            <w:pPr>
              <w:spacing w:after="120"/>
              <w:ind w:left="351"/>
              <w:rPr>
                <w:sz w:val="20"/>
                <w:szCs w:val="20"/>
              </w:rPr>
            </w:pPr>
          </w:p>
          <w:p w14:paraId="1BC54C07"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7B027C3C" w14:textId="77777777" w:rsidR="009C2D7F" w:rsidRPr="00134BD5" w:rsidRDefault="009C2D7F" w:rsidP="005731CF">
            <w:pPr>
              <w:spacing w:after="120"/>
              <w:ind w:left="284"/>
              <w:rPr>
                <w:sz w:val="20"/>
                <w:szCs w:val="20"/>
              </w:rPr>
            </w:pPr>
          </w:p>
          <w:p w14:paraId="296505E1"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145D727" w14:textId="77777777" w:rsidTr="005731CF">
        <w:trPr>
          <w:trHeight w:hRule="exact" w:val="80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6AA6E3"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IM</w:t>
            </w:r>
            <w:r w:rsidRPr="00134BD5">
              <w:rPr>
                <w:rFonts w:eastAsia="Arial"/>
              </w:rPr>
              <w:t>C</w:t>
            </w:r>
            <w:r w:rsidRPr="00134BD5">
              <w:rPr>
                <w:rFonts w:eastAsia="Arial"/>
                <w:spacing w:val="-2"/>
              </w:rPr>
              <w:t xml:space="preserve"> </w:t>
            </w:r>
            <w:r w:rsidRPr="00134BD5">
              <w:rPr>
                <w:rFonts w:eastAsia="Arial"/>
                <w:spacing w:val="3"/>
              </w:rPr>
              <w:t>M</w:t>
            </w:r>
            <w:r w:rsidRPr="00134BD5">
              <w:rPr>
                <w:rFonts w:eastAsia="Arial"/>
                <w:spacing w:val="-6"/>
              </w:rPr>
              <w:t>A</w:t>
            </w:r>
            <w:r w:rsidRPr="00134BD5">
              <w:rPr>
                <w:rFonts w:eastAsia="Arial"/>
              </w:rPr>
              <w:t>T</w:t>
            </w:r>
            <w:r w:rsidRPr="00134BD5">
              <w:rPr>
                <w:rFonts w:eastAsia="Arial"/>
                <w:spacing w:val="-3"/>
              </w:rPr>
              <w:t>T</w:t>
            </w:r>
            <w:r w:rsidRPr="00134BD5">
              <w:rPr>
                <w:rFonts w:eastAsia="Arial"/>
                <w:spacing w:val="-1"/>
              </w:rPr>
              <w:t>E</w:t>
            </w:r>
            <w:r w:rsidRPr="00134BD5">
              <w:rPr>
                <w:rFonts w:eastAsia="Arial"/>
                <w:spacing w:val="1"/>
              </w:rPr>
              <w:t>R</w:t>
            </w:r>
            <w:r w:rsidRPr="00134BD5">
              <w:rPr>
                <w:rFonts w:eastAsia="Arial"/>
              </w:rPr>
              <w:t>S</w:t>
            </w:r>
            <w:r w:rsidRPr="00134BD5">
              <w:rPr>
                <w:rFonts w:eastAsia="Arial"/>
                <w:spacing w:val="1"/>
              </w:rPr>
              <w:t xml:space="preserve"> *</w:t>
            </w:r>
            <w:r w:rsidRPr="00134BD5">
              <w:rPr>
                <w:rFonts w:eastAsia="Arial"/>
              </w:rPr>
              <w:t>*</w:t>
            </w:r>
          </w:p>
          <w:p w14:paraId="1D913273" w14:textId="77777777" w:rsidR="009C2D7F" w:rsidRPr="00134BD5" w:rsidRDefault="009C2D7F" w:rsidP="00F46024">
            <w:pPr>
              <w:pStyle w:val="Agenda2"/>
              <w:numPr>
                <w:ilvl w:val="1"/>
                <w:numId w:val="21"/>
              </w:numPr>
            </w:pPr>
            <w:r w:rsidRPr="00134BD5">
              <w:rPr>
                <w:spacing w:val="-1"/>
              </w:rPr>
              <w:t>U</w:t>
            </w:r>
            <w:r w:rsidRPr="00134BD5">
              <w:t>pdate on</w:t>
            </w:r>
            <w:r w:rsidRPr="00134BD5">
              <w:rPr>
                <w:spacing w:val="-1"/>
              </w:rPr>
              <w:t xml:space="preserve"> I</w:t>
            </w:r>
            <w:r w:rsidRPr="00134BD5">
              <w:t>MC ac</w:t>
            </w:r>
            <w:r w:rsidRPr="00134BD5">
              <w:rPr>
                <w:spacing w:val="-1"/>
              </w:rPr>
              <w:t>t</w:t>
            </w:r>
            <w:r w:rsidRPr="00134BD5">
              <w:t>i</w:t>
            </w:r>
            <w:r w:rsidRPr="00134BD5">
              <w:rPr>
                <w:spacing w:val="-3"/>
              </w:rPr>
              <w:t>v</w:t>
            </w:r>
            <w:r w:rsidRPr="00134BD5">
              <w:t>iti</w:t>
            </w:r>
            <w:r w:rsidRPr="00134BD5">
              <w:rPr>
                <w:spacing w:val="-3"/>
              </w:rPr>
              <w:t>e</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6493367" w14:textId="405F979F" w:rsidR="009C2D7F" w:rsidRPr="00134BD5" w:rsidRDefault="009C2D7F" w:rsidP="005731CF">
            <w:pPr>
              <w:spacing w:after="120"/>
              <w:ind w:left="284"/>
              <w:rPr>
                <w:rFonts w:eastAsia="Arial"/>
              </w:rPr>
            </w:pPr>
          </w:p>
        </w:tc>
      </w:tr>
      <w:tr w:rsidR="009C2D7F" w:rsidRPr="00134BD5" w14:paraId="2155EF0D" w14:textId="77777777" w:rsidTr="005731CF">
        <w:trPr>
          <w:trHeight w:hRule="exact" w:val="233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F5BB9C1"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w:t>
            </w:r>
            <w:r w:rsidRPr="00134BD5">
              <w:rPr>
                <w:rFonts w:eastAsia="Arial"/>
                <w:spacing w:val="-1"/>
              </w:rPr>
              <w:t>N</w:t>
            </w:r>
            <w:r w:rsidRPr="00134BD5">
              <w:rPr>
                <w:rFonts w:eastAsia="Arial"/>
              </w:rPr>
              <w:t>F</w:t>
            </w:r>
            <w:r w:rsidRPr="00134BD5">
              <w:rPr>
                <w:rFonts w:eastAsia="Arial"/>
                <w:spacing w:val="-1"/>
              </w:rPr>
              <w:t>ERENCE</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SY</w:t>
            </w:r>
            <w:r w:rsidRPr="00134BD5">
              <w:rPr>
                <w:rFonts w:eastAsia="Arial"/>
                <w:spacing w:val="1"/>
              </w:rPr>
              <w:t>M</w:t>
            </w:r>
            <w:r w:rsidRPr="00134BD5">
              <w:rPr>
                <w:rFonts w:eastAsia="Arial"/>
                <w:spacing w:val="-1"/>
              </w:rPr>
              <w:t>P</w:t>
            </w:r>
            <w:r w:rsidRPr="00134BD5">
              <w:rPr>
                <w:rFonts w:eastAsia="Arial"/>
                <w:spacing w:val="1"/>
              </w:rPr>
              <w:t>O</w:t>
            </w:r>
            <w:r w:rsidRPr="00134BD5">
              <w:rPr>
                <w:rFonts w:eastAsia="Arial"/>
                <w:spacing w:val="-1"/>
              </w:rPr>
              <w:t>S</w:t>
            </w:r>
            <w:r w:rsidRPr="00134BD5">
              <w:rPr>
                <w:rFonts w:eastAsia="Arial"/>
                <w:spacing w:val="1"/>
              </w:rPr>
              <w:t>I</w:t>
            </w:r>
            <w:r w:rsidRPr="00134BD5">
              <w:rPr>
                <w:rFonts w:eastAsia="Arial"/>
                <w:spacing w:val="-1"/>
              </w:rPr>
              <w:t>U</w:t>
            </w:r>
            <w:r w:rsidRPr="00134BD5">
              <w:rPr>
                <w:rFonts w:eastAsia="Arial"/>
                <w:spacing w:val="1"/>
              </w:rPr>
              <w:t>M</w:t>
            </w:r>
            <w:r w:rsidRPr="00134BD5">
              <w:rPr>
                <w:rFonts w:eastAsia="Arial"/>
              </w:rPr>
              <w:t>S</w:t>
            </w:r>
          </w:p>
          <w:p w14:paraId="4CF1D8A2" w14:textId="77777777" w:rsidR="009C2D7F" w:rsidRPr="00134BD5" w:rsidRDefault="009C2D7F" w:rsidP="00F46024">
            <w:pPr>
              <w:pStyle w:val="Agenda2"/>
              <w:numPr>
                <w:ilvl w:val="1"/>
                <w:numId w:val="21"/>
              </w:numPr>
            </w:pPr>
            <w:r w:rsidRPr="00134BD5">
              <w:t xml:space="preserve">2012 </w:t>
            </w:r>
            <w:r w:rsidRPr="00134BD5">
              <w:rPr>
                <w:spacing w:val="-1"/>
              </w:rPr>
              <w:t>V</w:t>
            </w:r>
            <w:r w:rsidRPr="00134BD5">
              <w:rPr>
                <w:spacing w:val="-3"/>
              </w:rPr>
              <w:t>T</w:t>
            </w:r>
            <w:r w:rsidRPr="00134BD5">
              <w:t xml:space="preserve">S </w:t>
            </w:r>
            <w:r w:rsidRPr="00134BD5">
              <w:rPr>
                <w:spacing w:val="2"/>
              </w:rPr>
              <w:t>S</w:t>
            </w:r>
            <w:r w:rsidRPr="00134BD5">
              <w:rPr>
                <w:spacing w:val="-5"/>
              </w:rPr>
              <w:t>y</w:t>
            </w:r>
            <w:r w:rsidRPr="00134BD5">
              <w:t>mposium – I</w:t>
            </w:r>
            <w:r w:rsidRPr="00134BD5">
              <w:rPr>
                <w:spacing w:val="-3"/>
              </w:rPr>
              <w:t>s</w:t>
            </w:r>
            <w:r w:rsidRPr="00134BD5">
              <w:t>tanbu</w:t>
            </w:r>
            <w:r w:rsidRPr="00134BD5">
              <w:rPr>
                <w:spacing w:val="-1"/>
              </w:rPr>
              <w:t>l</w:t>
            </w:r>
            <w:r w:rsidRPr="00134BD5">
              <w:t>,</w:t>
            </w:r>
            <w:r w:rsidRPr="00134BD5">
              <w:rPr>
                <w:spacing w:val="3"/>
              </w:rPr>
              <w:t xml:space="preserve"> </w:t>
            </w:r>
            <w:r w:rsidRPr="00134BD5">
              <w:rPr>
                <w:spacing w:val="-3"/>
              </w:rPr>
              <w:t>T</w:t>
            </w:r>
            <w:r w:rsidRPr="00134BD5">
              <w:t>urkey</w:t>
            </w:r>
          </w:p>
          <w:p w14:paraId="7510AF8A" w14:textId="77777777" w:rsidR="009C2D7F" w:rsidRPr="00134BD5" w:rsidRDefault="009C2D7F" w:rsidP="00F46024">
            <w:pPr>
              <w:pStyle w:val="Agenda2"/>
              <w:numPr>
                <w:ilvl w:val="1"/>
                <w:numId w:val="21"/>
              </w:numPr>
            </w:pPr>
            <w:r w:rsidRPr="00134BD5">
              <w:t xml:space="preserve">2014 </w:t>
            </w:r>
            <w:r w:rsidRPr="00134BD5">
              <w:rPr>
                <w:spacing w:val="-1"/>
              </w:rPr>
              <w:t>C</w:t>
            </w:r>
            <w:r w:rsidRPr="00134BD5">
              <w:t>onference</w:t>
            </w:r>
            <w:r w:rsidRPr="00134BD5">
              <w:rPr>
                <w:spacing w:val="-1"/>
              </w:rPr>
              <w:t xml:space="preserve"> </w:t>
            </w:r>
            <w:r w:rsidRPr="00134BD5">
              <w:t xml:space="preserve">– </w:t>
            </w:r>
            <w:r w:rsidRPr="00134BD5">
              <w:rPr>
                <w:spacing w:val="-1"/>
              </w:rPr>
              <w:t>S</w:t>
            </w:r>
            <w:r w:rsidRPr="00134BD5">
              <w:t>p</w:t>
            </w:r>
            <w:r w:rsidRPr="00134BD5">
              <w:rPr>
                <w:spacing w:val="-3"/>
              </w:rPr>
              <w:t>a</w:t>
            </w:r>
            <w:r w:rsidRPr="00134BD5">
              <w:t>in</w:t>
            </w:r>
          </w:p>
          <w:p w14:paraId="1C2B4888" w14:textId="77777777" w:rsidR="009C2D7F" w:rsidRPr="00134BD5" w:rsidRDefault="009C2D7F" w:rsidP="00F46024">
            <w:pPr>
              <w:pStyle w:val="Agenda2"/>
              <w:numPr>
                <w:ilvl w:val="1"/>
                <w:numId w:val="21"/>
              </w:numPr>
            </w:pPr>
            <w:r w:rsidRPr="00134BD5">
              <w:t xml:space="preserve">2016 </w:t>
            </w:r>
            <w:r w:rsidRPr="00134BD5">
              <w:rPr>
                <w:spacing w:val="2"/>
              </w:rPr>
              <w:t>S</w:t>
            </w:r>
            <w:r w:rsidRPr="00134BD5">
              <w:rPr>
                <w:spacing w:val="-5"/>
              </w:rPr>
              <w:t>y</w:t>
            </w:r>
            <w:r w:rsidRPr="00134BD5">
              <w:t xml:space="preserve">mposium – </w:t>
            </w:r>
            <w:r w:rsidRPr="00134BD5">
              <w:rPr>
                <w:spacing w:val="-1"/>
              </w:rPr>
              <w:t>U</w:t>
            </w:r>
            <w:r w:rsidRPr="00134BD5">
              <w:rPr>
                <w:spacing w:val="-3"/>
              </w:rPr>
              <w:t>S</w:t>
            </w:r>
            <w:r w:rsidRPr="00134BD5">
              <w:t>A</w:t>
            </w:r>
          </w:p>
          <w:p w14:paraId="438A4593" w14:textId="77777777" w:rsidR="009C2D7F" w:rsidRPr="00134BD5" w:rsidRDefault="009C2D7F" w:rsidP="009E6709">
            <w:pPr>
              <w:pStyle w:val="Agenda3"/>
              <w:numPr>
                <w:ilvl w:val="2"/>
                <w:numId w:val="21"/>
              </w:numPr>
            </w:pPr>
            <w:r w:rsidRPr="00134BD5">
              <w:rPr>
                <w:spacing w:val="-1"/>
              </w:rPr>
              <w:t>P</w:t>
            </w:r>
            <w:r w:rsidRPr="00134BD5">
              <w:t xml:space="preserve">roposed </w:t>
            </w:r>
            <w:r w:rsidRPr="00134BD5">
              <w:rPr>
                <w:spacing w:val="-1"/>
              </w:rPr>
              <w:t>R</w:t>
            </w:r>
            <w:r w:rsidRPr="00134BD5">
              <w:t>eso</w:t>
            </w:r>
            <w:r w:rsidRPr="00134BD5">
              <w:rPr>
                <w:spacing w:val="-1"/>
              </w:rPr>
              <w:t>l</w:t>
            </w:r>
            <w:r w:rsidRPr="00134BD5">
              <w:t>ut</w:t>
            </w:r>
            <w:r w:rsidRPr="00134BD5">
              <w:rPr>
                <w:spacing w:val="-1"/>
              </w:rPr>
              <w:t>i</w:t>
            </w:r>
            <w:r w:rsidRPr="00134BD5">
              <w:t>on on</w:t>
            </w:r>
            <w:r w:rsidRPr="00134BD5">
              <w:rPr>
                <w:spacing w:val="-4"/>
              </w:rPr>
              <w:t xml:space="preserve"> </w:t>
            </w:r>
            <w:r w:rsidRPr="00134BD5">
              <w:t xml:space="preserve">2016 </w:t>
            </w:r>
            <w:r w:rsidRPr="00134BD5">
              <w:rPr>
                <w:spacing w:val="-1"/>
              </w:rPr>
              <w:t>S</w:t>
            </w:r>
            <w:r w:rsidRPr="00134BD5">
              <w:rPr>
                <w:spacing w:val="-2"/>
              </w:rPr>
              <w:t>y</w:t>
            </w:r>
            <w:r w:rsidRPr="00134BD5">
              <w:t>mpos</w:t>
            </w:r>
            <w:r w:rsidRPr="00134BD5">
              <w:rPr>
                <w:spacing w:val="-1"/>
              </w:rPr>
              <w:t>i</w:t>
            </w:r>
            <w:r w:rsidRPr="00134BD5">
              <w:t>um</w:t>
            </w:r>
          </w:p>
          <w:p w14:paraId="2A9BECC6" w14:textId="77777777" w:rsidR="009C2D7F" w:rsidRPr="00134BD5" w:rsidRDefault="009C2D7F" w:rsidP="00F46024">
            <w:pPr>
              <w:pStyle w:val="Agenda2"/>
              <w:numPr>
                <w:ilvl w:val="1"/>
                <w:numId w:val="21"/>
              </w:numPr>
            </w:pPr>
            <w:r w:rsidRPr="00134BD5">
              <w:t xml:space="preserve">2018 </w:t>
            </w:r>
            <w:r w:rsidRPr="00134BD5">
              <w:rPr>
                <w:spacing w:val="-1"/>
              </w:rPr>
              <w:t>C</w:t>
            </w:r>
            <w:r w:rsidRPr="00134BD5">
              <w:t>onference</w:t>
            </w:r>
            <w:r w:rsidRPr="00134BD5">
              <w:rPr>
                <w:spacing w:val="-1"/>
              </w:rPr>
              <w:t xml:space="preserve"> </w:t>
            </w:r>
            <w:r w:rsidRPr="00134BD5">
              <w:t xml:space="preserve">– </w:t>
            </w:r>
            <w:r w:rsidRPr="00134BD5">
              <w:rPr>
                <w:spacing w:val="-1"/>
              </w:rPr>
              <w:t>K</w:t>
            </w:r>
            <w:r w:rsidRPr="00134BD5">
              <w:t>o</w:t>
            </w:r>
            <w:r w:rsidRPr="00134BD5">
              <w:rPr>
                <w:spacing w:val="-2"/>
              </w:rPr>
              <w:t>r</w:t>
            </w:r>
            <w:r w:rsidRPr="00134BD5">
              <w:t>ea **</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AD72FA3" w14:textId="77777777" w:rsidR="009C2D7F" w:rsidRPr="00134BD5" w:rsidRDefault="009C2D7F" w:rsidP="005731CF">
            <w:pPr>
              <w:spacing w:after="120"/>
              <w:ind w:left="284"/>
              <w:rPr>
                <w:rFonts w:eastAsia="Arial"/>
                <w:color w:val="7F7F7F"/>
              </w:rPr>
            </w:pPr>
          </w:p>
          <w:p w14:paraId="6C4B5388" w14:textId="77777777" w:rsidR="009C2D7F" w:rsidRPr="00134BD5" w:rsidRDefault="009C2D7F" w:rsidP="005731CF">
            <w:pPr>
              <w:spacing w:after="120"/>
              <w:ind w:left="284"/>
              <w:rPr>
                <w:rFonts w:eastAsia="Arial"/>
              </w:rPr>
            </w:pPr>
            <w:r w:rsidRPr="00134BD5">
              <w:rPr>
                <w:rFonts w:eastAsia="Arial"/>
              </w:rPr>
              <w:t>19/11/2012</w:t>
            </w:r>
          </w:p>
          <w:p w14:paraId="20D08803" w14:textId="77777777" w:rsidR="009C2D7F" w:rsidRPr="00134BD5" w:rsidRDefault="009C2D7F" w:rsidP="005731CF">
            <w:pPr>
              <w:spacing w:after="120"/>
              <w:ind w:left="284"/>
              <w:rPr>
                <w:rFonts w:eastAsia="Arial"/>
              </w:rPr>
            </w:pPr>
            <w:r w:rsidRPr="00134BD5">
              <w:rPr>
                <w:rFonts w:eastAsia="Arial"/>
              </w:rPr>
              <w:t>19/11/2012</w:t>
            </w:r>
          </w:p>
          <w:p w14:paraId="7AFE9B73" w14:textId="77777777" w:rsidR="009C2D7F" w:rsidRPr="00134BD5" w:rsidRDefault="009C2D7F" w:rsidP="005731CF">
            <w:pPr>
              <w:spacing w:after="120"/>
              <w:ind w:left="284"/>
              <w:rPr>
                <w:rFonts w:eastAsia="Arial"/>
              </w:rPr>
            </w:pPr>
          </w:p>
          <w:p w14:paraId="149E8C1B" w14:textId="77777777" w:rsidR="009C2D7F" w:rsidRPr="00134BD5" w:rsidRDefault="009C2D7F" w:rsidP="005731CF">
            <w:pPr>
              <w:spacing w:after="120"/>
              <w:ind w:left="284"/>
              <w:rPr>
                <w:rFonts w:eastAsia="Arial"/>
              </w:rPr>
            </w:pPr>
            <w:r w:rsidRPr="00134BD5">
              <w:rPr>
                <w:rFonts w:eastAsia="Arial"/>
              </w:rPr>
              <w:t>19/11/2012</w:t>
            </w:r>
          </w:p>
          <w:p w14:paraId="2171AF11" w14:textId="2E4880E2" w:rsidR="009C2D7F" w:rsidRPr="00134BD5" w:rsidRDefault="009C2D7F" w:rsidP="005731CF">
            <w:pPr>
              <w:spacing w:after="120"/>
              <w:ind w:left="284"/>
              <w:rPr>
                <w:rFonts w:eastAsia="Arial"/>
                <w:spacing w:val="-1"/>
              </w:rPr>
            </w:pPr>
          </w:p>
        </w:tc>
      </w:tr>
      <w:tr w:rsidR="009C2D7F" w:rsidRPr="00134BD5" w14:paraId="0469AB28" w14:textId="77777777" w:rsidTr="005731CF">
        <w:trPr>
          <w:trHeight w:hRule="exact" w:val="10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8C09152"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RKSH</w:t>
            </w:r>
            <w:r w:rsidRPr="00134BD5">
              <w:rPr>
                <w:rFonts w:eastAsia="Arial"/>
                <w:spacing w:val="1"/>
              </w:rPr>
              <w:t>O</w:t>
            </w:r>
            <w:r w:rsidRPr="00134BD5">
              <w:rPr>
                <w:rFonts w:eastAsia="Arial"/>
                <w:spacing w:val="-1"/>
              </w:rPr>
              <w:t>P</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SE</w:t>
            </w:r>
            <w:r w:rsidRPr="00134BD5">
              <w:rPr>
                <w:rFonts w:eastAsia="Arial"/>
                <w:spacing w:val="1"/>
              </w:rPr>
              <w:t>MIN</w:t>
            </w:r>
            <w:r w:rsidRPr="00134BD5">
              <w:rPr>
                <w:rFonts w:eastAsia="Arial"/>
                <w:spacing w:val="-8"/>
              </w:rPr>
              <w:t>A</w:t>
            </w:r>
            <w:r w:rsidRPr="00134BD5">
              <w:rPr>
                <w:rFonts w:eastAsia="Arial"/>
                <w:spacing w:val="1"/>
              </w:rPr>
              <w:t>R</w:t>
            </w:r>
            <w:r w:rsidRPr="00134BD5">
              <w:rPr>
                <w:rFonts w:eastAsia="Arial"/>
              </w:rPr>
              <w:t>S</w:t>
            </w:r>
          </w:p>
          <w:p w14:paraId="0E94018F" w14:textId="77777777" w:rsidR="009C2D7F" w:rsidRPr="00134BD5" w:rsidRDefault="009C2D7F" w:rsidP="00E7300F">
            <w:pPr>
              <w:pStyle w:val="Agenda2"/>
              <w:numPr>
                <w:ilvl w:val="1"/>
                <w:numId w:val="21"/>
              </w:numPr>
              <w:ind w:left="1450" w:hanging="883"/>
              <w:rPr>
                <w:spacing w:val="3"/>
              </w:rPr>
            </w:pPr>
            <w:r w:rsidRPr="00134BD5">
              <w:rPr>
                <w:spacing w:val="-1"/>
              </w:rPr>
              <w:t>R</w:t>
            </w:r>
            <w:r w:rsidRPr="00134BD5">
              <w:t>eport</w:t>
            </w:r>
            <w:r w:rsidRPr="00134BD5">
              <w:rPr>
                <w:spacing w:val="2"/>
              </w:rPr>
              <w:t xml:space="preserve"> </w:t>
            </w:r>
            <w:r w:rsidRPr="00134BD5">
              <w:t>on</w:t>
            </w:r>
            <w:r w:rsidRPr="00134BD5">
              <w:rPr>
                <w:spacing w:val="-1"/>
              </w:rPr>
              <w:t xml:space="preserve"> </w:t>
            </w:r>
            <w:r w:rsidRPr="00134BD5">
              <w:t>Wor</w:t>
            </w:r>
            <w:r w:rsidRPr="00134BD5">
              <w:rPr>
                <w:spacing w:val="-3"/>
              </w:rPr>
              <w:t>k</w:t>
            </w:r>
            <w:r w:rsidRPr="00134BD5">
              <w:t xml:space="preserve">shop </w:t>
            </w:r>
            <w:r w:rsidRPr="00134BD5">
              <w:rPr>
                <w:spacing w:val="-3"/>
              </w:rPr>
              <w:t>o</w:t>
            </w:r>
            <w:r w:rsidRPr="00134BD5">
              <w:t xml:space="preserve">n </w:t>
            </w:r>
            <w:r w:rsidRPr="00134BD5">
              <w:rPr>
                <w:spacing w:val="-1"/>
              </w:rPr>
              <w:t>S</w:t>
            </w:r>
            <w:r w:rsidRPr="00134BD5">
              <w:t xml:space="preserve">hort </w:t>
            </w:r>
            <w:r w:rsidRPr="00134BD5">
              <w:rPr>
                <w:spacing w:val="-1"/>
              </w:rPr>
              <w:t>R</w:t>
            </w:r>
            <w:r w:rsidRPr="00134BD5">
              <w:t>ange</w:t>
            </w:r>
            <w:r w:rsidRPr="00134BD5">
              <w:rPr>
                <w:spacing w:val="4"/>
              </w:rPr>
              <w:t xml:space="preserve"> </w:t>
            </w:r>
            <w:r w:rsidRPr="00134BD5">
              <w:rPr>
                <w:spacing w:val="-8"/>
              </w:rPr>
              <w:t>A</w:t>
            </w:r>
            <w:r w:rsidRPr="00134BD5">
              <w:t>ton in</w:t>
            </w:r>
            <w:r w:rsidRPr="00134BD5">
              <w:rPr>
                <w:spacing w:val="-1"/>
              </w:rPr>
              <w:t xml:space="preserve"> </w:t>
            </w:r>
            <w:r w:rsidRPr="00134BD5">
              <w:t xml:space="preserve">the </w:t>
            </w:r>
            <w:r w:rsidRPr="00134BD5">
              <w:rPr>
                <w:spacing w:val="-3"/>
              </w:rPr>
              <w:t>e</w:t>
            </w:r>
            <w:r w:rsidRPr="00134BD5">
              <w:t xml:space="preserve">- </w:t>
            </w:r>
            <w:r w:rsidRPr="00134BD5">
              <w:rPr>
                <w:spacing w:val="-1"/>
              </w:rPr>
              <w:t>N</w:t>
            </w:r>
            <w:r w:rsidRPr="00134BD5">
              <w:t>a</w:t>
            </w:r>
            <w:r w:rsidRPr="00134BD5">
              <w:rPr>
                <w:spacing w:val="-3"/>
              </w:rPr>
              <w:t>v</w:t>
            </w:r>
            <w:r w:rsidRPr="00134BD5">
              <w:t>igation era</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0C8DB5" w14:textId="77777777" w:rsidR="009C2D7F" w:rsidRPr="00134BD5" w:rsidRDefault="009C2D7F" w:rsidP="005731CF">
            <w:pPr>
              <w:spacing w:after="120"/>
              <w:ind w:left="284"/>
              <w:rPr>
                <w:rFonts w:eastAsia="Arial"/>
              </w:rPr>
            </w:pPr>
          </w:p>
          <w:p w14:paraId="7FA552E2" w14:textId="77777777" w:rsidR="009C2D7F" w:rsidRPr="00134BD5" w:rsidRDefault="009C2D7F" w:rsidP="005731CF">
            <w:pPr>
              <w:spacing w:after="120"/>
              <w:ind w:left="284"/>
              <w:rPr>
                <w:rFonts w:eastAsia="Arial"/>
                <w:color w:val="7F7F7F"/>
              </w:rPr>
            </w:pPr>
            <w:r w:rsidRPr="00134BD5">
              <w:rPr>
                <w:rFonts w:eastAsia="Arial"/>
              </w:rPr>
              <w:t>12/11/2012</w:t>
            </w:r>
          </w:p>
        </w:tc>
      </w:tr>
      <w:tr w:rsidR="009C2D7F" w:rsidRPr="00134BD5" w14:paraId="15F3790A"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4D7C52B" w14:textId="77777777" w:rsidR="009C2D7F" w:rsidRPr="00134BD5" w:rsidRDefault="009C2D7F" w:rsidP="005F151E">
            <w:pPr>
              <w:pStyle w:val="Agenda1"/>
              <w:numPr>
                <w:ilvl w:val="0"/>
                <w:numId w:val="21"/>
              </w:numPr>
              <w:spacing w:before="0"/>
              <w:rPr>
                <w:rFonts w:eastAsia="Arial"/>
              </w:rPr>
            </w:pPr>
            <w:r w:rsidRPr="00134BD5">
              <w:rPr>
                <w:rFonts w:eastAsia="Arial"/>
                <w:spacing w:val="1"/>
              </w:rPr>
              <w:t>M</w:t>
            </w:r>
            <w:r w:rsidRPr="00134BD5">
              <w:rPr>
                <w:rFonts w:eastAsia="Arial"/>
              </w:rPr>
              <w:t>E</w:t>
            </w:r>
            <w:r w:rsidRPr="00134BD5">
              <w:rPr>
                <w:rFonts w:eastAsia="Arial"/>
                <w:spacing w:val="1"/>
              </w:rPr>
              <w:t>M</w:t>
            </w:r>
            <w:r w:rsidRPr="00134BD5">
              <w:rPr>
                <w:rFonts w:eastAsia="Arial"/>
              </w:rPr>
              <w:t>BERSH</w:t>
            </w:r>
            <w:r w:rsidRPr="00134BD5">
              <w:rPr>
                <w:rFonts w:eastAsia="Arial"/>
                <w:spacing w:val="1"/>
              </w:rPr>
              <w:t>I</w:t>
            </w:r>
            <w:r w:rsidRPr="00134BD5">
              <w:rPr>
                <w:rFonts w:eastAsia="Arial"/>
              </w:rPr>
              <w:t>P</w:t>
            </w:r>
          </w:p>
          <w:p w14:paraId="44B3DFD5" w14:textId="77777777" w:rsidR="009C2D7F" w:rsidRPr="00134BD5" w:rsidRDefault="009C2D7F" w:rsidP="00F46024">
            <w:pPr>
              <w:pStyle w:val="Agenda2"/>
              <w:numPr>
                <w:ilvl w:val="1"/>
                <w:numId w:val="21"/>
              </w:numPr>
            </w:pPr>
            <w:r w:rsidRPr="00134BD5">
              <w:rPr>
                <w:spacing w:val="-6"/>
              </w:rPr>
              <w:t>A</w:t>
            </w:r>
            <w:r w:rsidRPr="00134BD5">
              <w:rPr>
                <w:spacing w:val="2"/>
              </w:rPr>
              <w:t>p</w:t>
            </w:r>
            <w:r w:rsidRPr="00134BD5">
              <w:t>plications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2"/>
              </w:rPr>
              <w:t xml:space="preserve"> </w:t>
            </w:r>
            <w:r w:rsidRPr="00134BD5">
              <w:t>Members</w:t>
            </w:r>
            <w:r w:rsidRPr="00134BD5">
              <w:rPr>
                <w:spacing w:val="-3"/>
              </w:rPr>
              <w:t>h</w:t>
            </w:r>
            <w:r w:rsidRPr="00134BD5">
              <w:t>ip</w:t>
            </w:r>
          </w:p>
          <w:p w14:paraId="439EC6B8" w14:textId="77777777" w:rsidR="009C2D7F" w:rsidRPr="00134BD5" w:rsidRDefault="009C2D7F" w:rsidP="00F46024">
            <w:pPr>
              <w:pStyle w:val="Agenda2"/>
              <w:numPr>
                <w:ilvl w:val="1"/>
                <w:numId w:val="21"/>
              </w:numPr>
            </w:pPr>
            <w:r w:rsidRPr="00134BD5">
              <w:rPr>
                <w:spacing w:val="-1"/>
              </w:rPr>
              <w:t>R</w:t>
            </w:r>
            <w:r w:rsidRPr="00134BD5">
              <w:t>esignations</w:t>
            </w:r>
            <w:r w:rsidRPr="00134BD5">
              <w:rPr>
                <w:spacing w:val="-1"/>
              </w:rPr>
              <w:t xml:space="preserve"> f</w:t>
            </w:r>
            <w:r w:rsidRPr="00134BD5">
              <w:t xml:space="preserve">rom </w:t>
            </w:r>
            <w:r w:rsidRPr="00134BD5">
              <w:rPr>
                <w:spacing w:val="3"/>
              </w:rPr>
              <w:t>I</w:t>
            </w:r>
            <w:r w:rsidRPr="00134BD5">
              <w:rPr>
                <w:spacing w:val="-8"/>
              </w:rPr>
              <w:t>A</w:t>
            </w:r>
            <w:r w:rsidRPr="00134BD5">
              <w:rPr>
                <w:spacing w:val="2"/>
              </w:rPr>
              <w:t>L</w:t>
            </w:r>
            <w:r w:rsidRPr="00134BD5">
              <w:t>A</w:t>
            </w:r>
            <w:r w:rsidRPr="00134BD5">
              <w:rPr>
                <w:spacing w:val="-4"/>
              </w:rPr>
              <w:t xml:space="preserve"> </w:t>
            </w:r>
            <w:r w:rsidRPr="00134BD5">
              <w:t>Membership</w:t>
            </w:r>
          </w:p>
          <w:p w14:paraId="3D3A609A" w14:textId="77777777" w:rsidR="009C2D7F" w:rsidRPr="00134BD5" w:rsidRDefault="009C2D7F" w:rsidP="00F46024">
            <w:pPr>
              <w:pStyle w:val="Agenda2"/>
              <w:numPr>
                <w:ilvl w:val="1"/>
                <w:numId w:val="21"/>
              </w:numPr>
            </w:pPr>
            <w:r w:rsidRPr="00134BD5">
              <w:t>Members</w:t>
            </w:r>
            <w:r w:rsidRPr="00134BD5">
              <w:rPr>
                <w:spacing w:val="-4"/>
              </w:rPr>
              <w:t xml:space="preserve"> </w:t>
            </w:r>
            <w:r w:rsidRPr="00134BD5">
              <w:t>in a</w:t>
            </w:r>
            <w:r w:rsidRPr="00134BD5">
              <w:rPr>
                <w:spacing w:val="-1"/>
              </w:rPr>
              <w:t xml:space="preserve"> </w:t>
            </w:r>
            <w:r w:rsidRPr="00134BD5">
              <w:t>pos</w:t>
            </w:r>
            <w:r w:rsidRPr="00134BD5">
              <w:rPr>
                <w:spacing w:val="-1"/>
              </w:rPr>
              <w:t>i</w:t>
            </w:r>
            <w:r w:rsidRPr="00134BD5">
              <w:t>tion</w:t>
            </w:r>
            <w:r w:rsidRPr="00134BD5">
              <w:rPr>
                <w:spacing w:val="-4"/>
              </w:rPr>
              <w:t xml:space="preserve"> </w:t>
            </w:r>
            <w:r w:rsidRPr="00134BD5">
              <w:t>to be</w:t>
            </w:r>
            <w:r w:rsidRPr="00134BD5">
              <w:rPr>
                <w:spacing w:val="-1"/>
              </w:rPr>
              <w:t xml:space="preserve"> </w:t>
            </w:r>
            <w:r w:rsidRPr="00134BD5">
              <w:t>taken</w:t>
            </w:r>
            <w:r w:rsidRPr="00134BD5">
              <w:rPr>
                <w:spacing w:val="-1"/>
              </w:rPr>
              <w:t xml:space="preserve"> </w:t>
            </w:r>
            <w:r w:rsidRPr="00134BD5">
              <w:t>out the</w:t>
            </w:r>
            <w:r w:rsidRPr="00134BD5">
              <w:rPr>
                <w:spacing w:val="-1"/>
              </w:rPr>
              <w:t xml:space="preserve"> </w:t>
            </w:r>
            <w:r w:rsidRPr="00134BD5">
              <w:t>Li</w:t>
            </w:r>
            <w:r w:rsidRPr="00134BD5">
              <w:rPr>
                <w:spacing w:val="-3"/>
              </w:rPr>
              <w:t>s</w:t>
            </w:r>
            <w:r w:rsidRPr="00134BD5">
              <w:t>t of Members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398D309" w14:textId="77777777" w:rsidR="009C2D7F" w:rsidRPr="00134BD5" w:rsidRDefault="009C2D7F" w:rsidP="005731CF">
            <w:pPr>
              <w:spacing w:after="120"/>
              <w:ind w:left="284"/>
            </w:pPr>
          </w:p>
          <w:p w14:paraId="18E4A0A4" w14:textId="77777777" w:rsidR="009C2D7F" w:rsidRPr="00134BD5" w:rsidRDefault="009C2D7F" w:rsidP="005731CF">
            <w:pPr>
              <w:spacing w:after="120"/>
              <w:ind w:left="284"/>
              <w:rPr>
                <w:rFonts w:eastAsia="Arial"/>
              </w:rPr>
            </w:pPr>
            <w:r w:rsidRPr="00134BD5">
              <w:rPr>
                <w:rFonts w:eastAsia="Arial"/>
              </w:rPr>
              <w:t>19</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A0D9DAF"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87736B8"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OMM</w:t>
            </w:r>
            <w:r w:rsidRPr="00134BD5">
              <w:rPr>
                <w:rFonts w:eastAsia="Arial"/>
                <w:spacing w:val="-1"/>
              </w:rPr>
              <w:t>U</w:t>
            </w:r>
            <w:r w:rsidRPr="00134BD5">
              <w:rPr>
                <w:rFonts w:eastAsia="Arial"/>
                <w:spacing w:val="-3"/>
              </w:rPr>
              <w:t>N</w:t>
            </w:r>
            <w:r w:rsidRPr="00134BD5">
              <w:rPr>
                <w:rFonts w:eastAsia="Arial"/>
                <w:spacing w:val="1"/>
              </w:rPr>
              <w:t>IC</w:t>
            </w:r>
            <w:r w:rsidRPr="00134BD5">
              <w:rPr>
                <w:rFonts w:eastAsia="Arial"/>
                <w:spacing w:val="-6"/>
              </w:rPr>
              <w:t>A</w:t>
            </w:r>
            <w:r w:rsidRPr="00134BD5">
              <w:rPr>
                <w:rFonts w:eastAsia="Arial"/>
                <w:spacing w:val="-3"/>
              </w:rPr>
              <w:t>T</w:t>
            </w:r>
            <w:r w:rsidRPr="00134BD5">
              <w:rPr>
                <w:rFonts w:eastAsia="Arial"/>
                <w:spacing w:val="1"/>
              </w:rPr>
              <w:t>I</w:t>
            </w:r>
            <w:r w:rsidRPr="00134BD5">
              <w:rPr>
                <w:rFonts w:eastAsia="Arial"/>
                <w:spacing w:val="4"/>
              </w:rPr>
              <w:t>O</w:t>
            </w:r>
            <w:r w:rsidRPr="00134BD5">
              <w:rPr>
                <w:rFonts w:eastAsia="Arial"/>
              </w:rPr>
              <w:t xml:space="preserve">N </w:t>
            </w:r>
            <w:r w:rsidRPr="00134BD5">
              <w:rPr>
                <w:rFonts w:eastAsia="Arial"/>
                <w:spacing w:val="1"/>
              </w:rPr>
              <w:t>M</w:t>
            </w:r>
            <w:r w:rsidRPr="00134BD5">
              <w:rPr>
                <w:rFonts w:eastAsia="Arial"/>
                <w:spacing w:val="2"/>
              </w:rPr>
              <w:t>E</w:t>
            </w:r>
            <w:r w:rsidRPr="00134BD5">
              <w:rPr>
                <w:rFonts w:eastAsia="Arial"/>
                <w:spacing w:val="-6"/>
              </w:rPr>
              <w:t>A</w:t>
            </w:r>
            <w:r w:rsidRPr="00134BD5">
              <w:rPr>
                <w:rFonts w:eastAsia="Arial"/>
                <w:spacing w:val="-1"/>
              </w:rPr>
              <w:t>N</w:t>
            </w:r>
            <w:r w:rsidRPr="00134BD5">
              <w:rPr>
                <w:rFonts w:eastAsia="Arial"/>
              </w:rPr>
              <w:t>S</w:t>
            </w:r>
            <w:r w:rsidRPr="00134BD5">
              <w:rPr>
                <w:rFonts w:eastAsia="Arial"/>
                <w:spacing w:val="1"/>
              </w:rPr>
              <w:t xml:space="preserve"> *</w:t>
            </w:r>
            <w:r w:rsidRPr="00134BD5">
              <w:rPr>
                <w:rFonts w:eastAsia="Arial"/>
              </w:rPr>
              <w:t>*</w:t>
            </w:r>
          </w:p>
          <w:p w14:paraId="507B12A0"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Web site(</w:t>
            </w:r>
            <w:r w:rsidRPr="00134BD5">
              <w:rPr>
                <w:spacing w:val="-3"/>
              </w:rPr>
              <w:t>s</w:t>
            </w:r>
            <w:r w:rsidRPr="00134BD5">
              <w:t>)</w:t>
            </w:r>
          </w:p>
          <w:p w14:paraId="1C865F8A" w14:textId="77777777" w:rsidR="009C2D7F" w:rsidRPr="00134BD5" w:rsidRDefault="009C2D7F" w:rsidP="009E6709">
            <w:pPr>
              <w:pStyle w:val="Agenda3"/>
              <w:numPr>
                <w:ilvl w:val="2"/>
                <w:numId w:val="21"/>
              </w:numPr>
            </w:pPr>
            <w:r w:rsidRPr="00134BD5">
              <w:rPr>
                <w:spacing w:val="-1"/>
              </w:rPr>
              <w:t>U</w:t>
            </w:r>
            <w:r w:rsidRPr="00134BD5">
              <w:t>pdate on</w:t>
            </w:r>
            <w:r w:rsidRPr="00134BD5">
              <w:rPr>
                <w:spacing w:val="-6"/>
              </w:rPr>
              <w:t xml:space="preserve"> </w:t>
            </w:r>
            <w:r w:rsidRPr="00134BD5">
              <w:rPr>
                <w:spacing w:val="8"/>
              </w:rPr>
              <w:t>W</w:t>
            </w:r>
            <w:r w:rsidRPr="00134BD5">
              <w:rPr>
                <w:spacing w:val="-3"/>
              </w:rPr>
              <w:t>e</w:t>
            </w:r>
            <w:r w:rsidRPr="00134BD5">
              <w:t>bs</w:t>
            </w:r>
            <w:r w:rsidRPr="00134BD5">
              <w:rPr>
                <w:spacing w:val="-1"/>
              </w:rPr>
              <w:t>i</w:t>
            </w:r>
            <w:r w:rsidRPr="00134BD5">
              <w:t>tes</w:t>
            </w:r>
            <w:r w:rsidRPr="00134BD5">
              <w:rPr>
                <w:spacing w:val="-1"/>
              </w:rPr>
              <w:t xml:space="preserve"> r</w:t>
            </w:r>
            <w:r w:rsidRPr="00134BD5">
              <w:t>eo</w:t>
            </w:r>
            <w:r w:rsidRPr="00134BD5">
              <w:rPr>
                <w:spacing w:val="-1"/>
              </w:rPr>
              <w:t>r</w:t>
            </w:r>
            <w:r w:rsidRPr="00134BD5">
              <w:rPr>
                <w:spacing w:val="2"/>
              </w:rPr>
              <w:t>g</w:t>
            </w:r>
            <w:r w:rsidRPr="00134BD5">
              <w:t>an</w:t>
            </w:r>
            <w:r w:rsidRPr="00134BD5">
              <w:rPr>
                <w:spacing w:val="-1"/>
              </w:rPr>
              <w:t>i</w:t>
            </w:r>
            <w:r w:rsidRPr="00134BD5">
              <w:t>sat</w:t>
            </w:r>
            <w:r w:rsidRPr="00134BD5">
              <w:rPr>
                <w:spacing w:val="-1"/>
              </w:rPr>
              <w:t>i</w:t>
            </w:r>
            <w:r w:rsidRPr="00134BD5">
              <w:t>on</w:t>
            </w:r>
          </w:p>
          <w:p w14:paraId="6A0BFBAF"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B</w:t>
            </w:r>
            <w:r w:rsidRPr="00134BD5">
              <w:t>ulle</w:t>
            </w:r>
            <w:r w:rsidRPr="00134BD5">
              <w:rPr>
                <w:spacing w:val="-1"/>
              </w:rPr>
              <w:t>t</w:t>
            </w:r>
            <w:r w:rsidRPr="00134BD5">
              <w:t>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C35E82" w14:textId="6389F1B9" w:rsidR="009C2D7F" w:rsidRPr="00134BD5" w:rsidRDefault="009C2D7F" w:rsidP="005731CF">
            <w:pPr>
              <w:spacing w:after="120"/>
              <w:ind w:left="284"/>
            </w:pPr>
          </w:p>
        </w:tc>
      </w:tr>
      <w:tr w:rsidR="009C2D7F" w:rsidRPr="00134BD5" w14:paraId="5ABE4B34" w14:textId="77777777" w:rsidTr="005731CF">
        <w:trPr>
          <w:trHeight w:hRule="exact" w:val="68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671119" w14:textId="77777777" w:rsidR="009C2D7F" w:rsidRPr="00134BD5" w:rsidRDefault="009C2D7F" w:rsidP="005F151E">
            <w:pPr>
              <w:pStyle w:val="Agenda1"/>
              <w:numPr>
                <w:ilvl w:val="0"/>
                <w:numId w:val="21"/>
              </w:numPr>
              <w:spacing w:before="0"/>
              <w:rPr>
                <w:rFonts w:eastAsia="Arial"/>
              </w:rPr>
            </w:pPr>
            <w:r w:rsidRPr="00134BD5">
              <w:rPr>
                <w:rFonts w:eastAsia="Arial"/>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TIO</w:t>
            </w:r>
            <w:r w:rsidRPr="00134BD5">
              <w:rPr>
                <w:rFonts w:eastAsia="Arial"/>
                <w:spacing w:val="4"/>
              </w:rPr>
              <w:t>N</w:t>
            </w:r>
            <w:r w:rsidRPr="00134BD5">
              <w:rPr>
                <w:rFonts w:eastAsia="Arial"/>
                <w:spacing w:val="-6"/>
              </w:rPr>
              <w:t>A</w:t>
            </w:r>
            <w:r w:rsidRPr="00134BD5">
              <w:rPr>
                <w:rFonts w:eastAsia="Arial"/>
              </w:rPr>
              <w:t xml:space="preserve">L </w:t>
            </w:r>
            <w:r w:rsidRPr="00134BD5">
              <w:rPr>
                <w:rFonts w:eastAsia="Arial"/>
                <w:spacing w:val="-1"/>
              </w:rPr>
              <w:t>C</w:t>
            </w:r>
            <w:r w:rsidRPr="00134BD5">
              <w:rPr>
                <w:rFonts w:eastAsia="Arial"/>
              </w:rPr>
              <w:t>O</w:t>
            </w:r>
            <w:r w:rsidRPr="00134BD5">
              <w:rPr>
                <w:rFonts w:eastAsia="Arial"/>
                <w:spacing w:val="-1"/>
              </w:rPr>
              <w:t>-OPE</w:t>
            </w:r>
            <w:r w:rsidRPr="00134BD5">
              <w:rPr>
                <w:rFonts w:eastAsia="Arial"/>
                <w:spacing w:val="4"/>
              </w:rPr>
              <w:t>R</w:t>
            </w:r>
            <w:r w:rsidRPr="00134BD5">
              <w:rPr>
                <w:rFonts w:eastAsia="Arial"/>
                <w:spacing w:val="-6"/>
              </w:rPr>
              <w:t>A</w:t>
            </w:r>
            <w:r w:rsidRPr="00134BD5">
              <w:rPr>
                <w:rFonts w:eastAsia="Arial"/>
                <w:spacing w:val="-3"/>
              </w:rPr>
              <w:t>T</w:t>
            </w:r>
            <w:r w:rsidRPr="00134BD5">
              <w:rPr>
                <w:rFonts w:eastAsia="Arial"/>
              </w:rPr>
              <w:t>ION **</w:t>
            </w:r>
          </w:p>
          <w:p w14:paraId="7807D3B4" w14:textId="77777777" w:rsidR="009C2D7F" w:rsidRPr="00134BD5" w:rsidRDefault="009C2D7F" w:rsidP="00F46024">
            <w:pPr>
              <w:pStyle w:val="Agenda2"/>
              <w:numPr>
                <w:ilvl w:val="1"/>
                <w:numId w:val="21"/>
              </w:numPr>
              <w:rPr>
                <w:spacing w:val="3"/>
              </w:rPr>
            </w:pPr>
            <w:r w:rsidRPr="00134BD5">
              <w:t>World</w:t>
            </w:r>
            <w:r w:rsidRPr="00134BD5">
              <w:rPr>
                <w:spacing w:val="-1"/>
              </w:rPr>
              <w:t xml:space="preserve"> V</w:t>
            </w:r>
            <w:r w:rsidRPr="00134BD5">
              <w:rPr>
                <w:spacing w:val="-3"/>
              </w:rPr>
              <w:t>T</w:t>
            </w:r>
            <w:r w:rsidRPr="00134BD5">
              <w:t>S Guide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51A89C" w14:textId="7DC9CE85" w:rsidR="009C2D7F" w:rsidRPr="00134BD5" w:rsidRDefault="009C2D7F" w:rsidP="005731CF">
            <w:pPr>
              <w:spacing w:after="120"/>
              <w:ind w:left="284"/>
              <w:rPr>
                <w:rFonts w:eastAsia="Arial"/>
                <w:spacing w:val="-1"/>
              </w:rPr>
            </w:pPr>
          </w:p>
        </w:tc>
      </w:tr>
      <w:tr w:rsidR="009C2D7F" w:rsidRPr="00134BD5" w14:paraId="41AC6A3B" w14:textId="77777777" w:rsidTr="005731CF">
        <w:trPr>
          <w:trHeight w:hRule="exact" w:val="12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157DE4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1"/>
              </w:rPr>
              <w:t>N</w:t>
            </w:r>
            <w:r w:rsidRPr="00134BD5">
              <w:rPr>
                <w:rFonts w:eastAsia="Arial"/>
              </w:rPr>
              <w:t>Y</w:t>
            </w:r>
            <w:r w:rsidRPr="00134BD5">
              <w:rPr>
                <w:rFonts w:eastAsia="Arial"/>
                <w:spacing w:val="1"/>
              </w:rPr>
              <w:t xml:space="preserve"> O</w:t>
            </w:r>
            <w:r w:rsidRPr="00134BD5">
              <w:rPr>
                <w:rFonts w:eastAsia="Arial"/>
              </w:rPr>
              <w:t>THER BUS</w:t>
            </w:r>
            <w:r w:rsidRPr="00134BD5">
              <w:rPr>
                <w:rFonts w:eastAsia="Arial"/>
                <w:spacing w:val="1"/>
              </w:rPr>
              <w:t>I</w:t>
            </w:r>
            <w:r w:rsidRPr="00134BD5">
              <w:rPr>
                <w:rFonts w:eastAsia="Arial"/>
              </w:rPr>
              <w:t>NE</w:t>
            </w:r>
            <w:r w:rsidRPr="00134BD5">
              <w:rPr>
                <w:rFonts w:eastAsia="Arial"/>
                <w:spacing w:val="2"/>
              </w:rPr>
              <w:t>S</w:t>
            </w:r>
            <w:r w:rsidRPr="00134BD5">
              <w:rPr>
                <w:rFonts w:eastAsia="Arial"/>
              </w:rPr>
              <w:t>S</w:t>
            </w:r>
          </w:p>
          <w:p w14:paraId="32F6780C" w14:textId="77777777" w:rsidR="009C2D7F" w:rsidRPr="00134BD5" w:rsidRDefault="009C2D7F" w:rsidP="00F46024">
            <w:pPr>
              <w:pStyle w:val="Agenda2"/>
              <w:numPr>
                <w:ilvl w:val="1"/>
                <w:numId w:val="21"/>
              </w:numPr>
            </w:pPr>
            <w:r w:rsidRPr="00134BD5">
              <w:t xml:space="preserve">Future </w:t>
            </w:r>
            <w:r w:rsidRPr="00134BD5">
              <w:rPr>
                <w:spacing w:val="-1"/>
              </w:rPr>
              <w:t>C</w:t>
            </w:r>
            <w:r w:rsidRPr="00134BD5">
              <w:t>oun</w:t>
            </w:r>
            <w:r w:rsidRPr="00134BD5">
              <w:rPr>
                <w:spacing w:val="-3"/>
              </w:rPr>
              <w:t>c</w:t>
            </w:r>
            <w:r w:rsidRPr="00134BD5">
              <w:t>il plan</w:t>
            </w:r>
            <w:r w:rsidRPr="00134BD5">
              <w:rPr>
                <w:spacing w:val="-3"/>
              </w:rPr>
              <w:t>n</w:t>
            </w:r>
            <w:r w:rsidRPr="00134BD5">
              <w:t>i</w:t>
            </w:r>
            <w:r w:rsidRPr="00134BD5">
              <w:rPr>
                <w:spacing w:val="-3"/>
              </w:rPr>
              <w:t>n</w:t>
            </w:r>
            <w:r w:rsidRPr="00134BD5">
              <w:t>g **</w:t>
            </w:r>
          </w:p>
          <w:p w14:paraId="346837AE" w14:textId="77777777" w:rsidR="009C2D7F" w:rsidRPr="00134BD5" w:rsidRDefault="009C2D7F" w:rsidP="00F46024">
            <w:pPr>
              <w:pStyle w:val="Agenda2"/>
              <w:numPr>
                <w:ilvl w:val="1"/>
                <w:numId w:val="21"/>
              </w:numPr>
            </w:pPr>
            <w:r w:rsidRPr="00134BD5">
              <w:rPr>
                <w:spacing w:val="-1"/>
              </w:rPr>
              <w:t>P</w:t>
            </w:r>
            <w:r w:rsidRPr="00134BD5">
              <w:t>rices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4"/>
              </w:rPr>
              <w:t xml:space="preserve"> </w:t>
            </w:r>
            <w:r w:rsidRPr="00134BD5">
              <w:t>documents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2CE774" w14:textId="77777777" w:rsidR="009C2D7F" w:rsidRPr="00134BD5" w:rsidRDefault="009C2D7F" w:rsidP="005731CF">
            <w:pPr>
              <w:spacing w:after="120"/>
              <w:ind w:left="284"/>
              <w:rPr>
                <w:rFonts w:eastAsia="Arial"/>
                <w:spacing w:val="-1"/>
              </w:rPr>
            </w:pPr>
          </w:p>
          <w:p w14:paraId="5EB80D6D" w14:textId="55A3C751" w:rsidR="009C2D7F" w:rsidRPr="00134BD5" w:rsidRDefault="009C2D7F" w:rsidP="005731CF">
            <w:pPr>
              <w:spacing w:after="120"/>
              <w:ind w:left="284"/>
              <w:rPr>
                <w:rFonts w:eastAsia="Arial"/>
                <w:spacing w:val="-1"/>
              </w:rPr>
            </w:pPr>
          </w:p>
          <w:p w14:paraId="55E808F4" w14:textId="77777777" w:rsidR="009C2D7F" w:rsidRPr="00134BD5" w:rsidRDefault="009C2D7F" w:rsidP="005731CF">
            <w:pPr>
              <w:spacing w:after="120"/>
              <w:ind w:left="284"/>
              <w:rPr>
                <w:rFonts w:eastAsia="Arial"/>
                <w:spacing w:val="-1"/>
              </w:rPr>
            </w:pPr>
            <w:r w:rsidRPr="00134BD5">
              <w:rPr>
                <w:rFonts w:eastAsia="Arial"/>
                <w:spacing w:val="-1"/>
              </w:rPr>
              <w:t>15/11/2012</w:t>
            </w:r>
          </w:p>
        </w:tc>
      </w:tr>
      <w:tr w:rsidR="009C2D7F" w:rsidRPr="00134BD5" w14:paraId="5F43F738" w14:textId="77777777" w:rsidTr="005731CF">
        <w:trPr>
          <w:trHeight w:hRule="exact" w:val="164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E74415D" w14:textId="77777777" w:rsidR="009C2D7F" w:rsidRPr="00134BD5" w:rsidRDefault="009C2D7F" w:rsidP="005F151E">
            <w:pPr>
              <w:pStyle w:val="Agenda1"/>
              <w:numPr>
                <w:ilvl w:val="0"/>
                <w:numId w:val="21"/>
              </w:numPr>
              <w:spacing w:before="0"/>
              <w:rPr>
                <w:rFonts w:eastAsia="Arial"/>
              </w:rPr>
            </w:pPr>
            <w:r w:rsidRPr="00134BD5">
              <w:rPr>
                <w:rFonts w:eastAsia="Arial"/>
              </w:rPr>
              <w:t>D</w:t>
            </w:r>
            <w:r w:rsidRPr="00134BD5">
              <w:rPr>
                <w:rFonts w:eastAsia="Arial"/>
                <w:spacing w:val="-6"/>
              </w:rPr>
              <w:t>A</w:t>
            </w:r>
            <w:r w:rsidRPr="00134BD5">
              <w:rPr>
                <w:rFonts w:eastAsia="Arial"/>
              </w:rPr>
              <w:t>TE</w:t>
            </w:r>
            <w:r w:rsidRPr="00134BD5">
              <w:rPr>
                <w:rFonts w:eastAsia="Arial"/>
                <w:spacing w:val="5"/>
              </w:rPr>
              <w:t xml:space="preserve"> </w:t>
            </w:r>
            <w:r w:rsidRPr="00134BD5">
              <w:rPr>
                <w:rFonts w:eastAsia="Arial"/>
                <w:spacing w:val="-6"/>
              </w:rPr>
              <w:t>A</w:t>
            </w:r>
            <w:r w:rsidRPr="00134BD5">
              <w:rPr>
                <w:rFonts w:eastAsia="Arial"/>
              </w:rPr>
              <w:t xml:space="preserve">ND </w:t>
            </w:r>
            <w:r w:rsidRPr="00134BD5">
              <w:rPr>
                <w:rFonts w:eastAsia="Arial"/>
                <w:spacing w:val="-1"/>
              </w:rPr>
              <w:t>P</w:t>
            </w:r>
            <w:r w:rsidRPr="00134BD5">
              <w:rPr>
                <w:rFonts w:eastAsia="Arial"/>
                <w:spacing w:val="2"/>
              </w:rPr>
              <w:t>L</w:t>
            </w:r>
            <w:r w:rsidRPr="00134BD5">
              <w:rPr>
                <w:rFonts w:eastAsia="Arial"/>
                <w:spacing w:val="-6"/>
              </w:rPr>
              <w:t>A</w:t>
            </w:r>
            <w:r w:rsidRPr="00134BD5">
              <w:rPr>
                <w:rFonts w:eastAsia="Arial"/>
              </w:rPr>
              <w:t>CE OF</w:t>
            </w:r>
            <w:r w:rsidRPr="00134BD5">
              <w:rPr>
                <w:rFonts w:eastAsia="Arial"/>
                <w:spacing w:val="-1"/>
              </w:rPr>
              <w:t xml:space="preserve"> NEX</w:t>
            </w:r>
            <w:r w:rsidRPr="00134BD5">
              <w:rPr>
                <w:rFonts w:eastAsia="Arial"/>
              </w:rPr>
              <w:t>T</w:t>
            </w:r>
            <w:r w:rsidRPr="00134BD5">
              <w:rPr>
                <w:rFonts w:eastAsia="Arial"/>
                <w:spacing w:val="-1"/>
              </w:rPr>
              <w:t xml:space="preserve"> </w:t>
            </w:r>
            <w:r w:rsidRPr="00134BD5">
              <w:rPr>
                <w:rFonts w:eastAsia="Arial"/>
              </w:rPr>
              <w:t>M</w:t>
            </w:r>
            <w:r w:rsidRPr="00134BD5">
              <w:rPr>
                <w:rFonts w:eastAsia="Arial"/>
                <w:spacing w:val="-1"/>
              </w:rPr>
              <w:t>E</w:t>
            </w:r>
            <w:r w:rsidRPr="00134BD5">
              <w:rPr>
                <w:rFonts w:eastAsia="Arial"/>
                <w:spacing w:val="2"/>
              </w:rPr>
              <w:t>E</w:t>
            </w:r>
            <w:r w:rsidRPr="00134BD5">
              <w:rPr>
                <w:rFonts w:eastAsia="Arial"/>
                <w:spacing w:val="-3"/>
              </w:rPr>
              <w:t>T</w:t>
            </w:r>
            <w:r w:rsidRPr="00134BD5">
              <w:rPr>
                <w:rFonts w:eastAsia="Arial"/>
              </w:rPr>
              <w:t>I</w:t>
            </w:r>
            <w:r w:rsidRPr="00134BD5">
              <w:rPr>
                <w:rFonts w:eastAsia="Arial"/>
                <w:spacing w:val="-1"/>
              </w:rPr>
              <w:t>N</w:t>
            </w:r>
            <w:r w:rsidRPr="00134BD5">
              <w:rPr>
                <w:rFonts w:eastAsia="Arial"/>
              </w:rPr>
              <w:t>GS **</w:t>
            </w:r>
          </w:p>
          <w:p w14:paraId="1CFC3DCA" w14:textId="1A7AD046" w:rsidR="009C2D7F" w:rsidRPr="00134BD5" w:rsidRDefault="009C2D7F" w:rsidP="00F46024">
            <w:pPr>
              <w:pStyle w:val="Agenda2"/>
              <w:numPr>
                <w:ilvl w:val="1"/>
                <w:numId w:val="21"/>
              </w:numPr>
            </w:pPr>
            <w:r w:rsidRPr="00134BD5">
              <w:rPr>
                <w:spacing w:val="-1"/>
              </w:rPr>
              <w:t>S</w:t>
            </w:r>
            <w:r w:rsidRPr="00134BD5">
              <w:t>ession 55</w:t>
            </w:r>
            <w:r w:rsidRPr="00134BD5">
              <w:rPr>
                <w:spacing w:val="-1"/>
              </w:rPr>
              <w:t xml:space="preserve"> </w:t>
            </w:r>
            <w:r w:rsidRPr="00134BD5">
              <w:t>(27</w:t>
            </w:r>
            <w:r w:rsidRPr="00134BD5">
              <w:rPr>
                <w:spacing w:val="-1"/>
              </w:rPr>
              <w:t>-</w:t>
            </w:r>
            <w:r w:rsidRPr="00134BD5">
              <w:t>31</w:t>
            </w:r>
            <w:r w:rsidRPr="00134BD5">
              <w:rPr>
                <w:spacing w:val="-1"/>
              </w:rPr>
              <w:t xml:space="preserve"> </w:t>
            </w:r>
            <w:r w:rsidRPr="00134BD5">
              <w:t>May</w:t>
            </w:r>
            <w:r w:rsidRPr="00134BD5">
              <w:rPr>
                <w:spacing w:val="-1"/>
              </w:rPr>
              <w:t xml:space="preserve"> </w:t>
            </w:r>
            <w:r w:rsidRPr="00134BD5">
              <w:t>2013)</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t>it</w:t>
            </w:r>
            <w:r w:rsidRPr="00134BD5">
              <w:rPr>
                <w:spacing w:val="-3"/>
              </w:rPr>
              <w:t>a</w:t>
            </w:r>
            <w:r w:rsidRPr="00134BD5">
              <w:t>tion</w:t>
            </w:r>
            <w:r w:rsidRPr="00134BD5">
              <w:rPr>
                <w:spacing w:val="-1"/>
              </w:rPr>
              <w:t xml:space="preserve"> </w:t>
            </w:r>
            <w:r w:rsidRPr="00134BD5">
              <w:t>by</w:t>
            </w:r>
            <w:r w:rsidRPr="00134BD5">
              <w:rPr>
                <w:spacing w:val="-4"/>
              </w:rPr>
              <w:t xml:space="preserve"> </w:t>
            </w:r>
            <w:r w:rsidRPr="00134BD5">
              <w:t>Korea</w:t>
            </w:r>
          </w:p>
          <w:p w14:paraId="13DB4048" w14:textId="77074471" w:rsidR="009C2D7F" w:rsidRPr="00134BD5" w:rsidRDefault="009C2D7F" w:rsidP="00F46024">
            <w:pPr>
              <w:pStyle w:val="Agenda2"/>
              <w:numPr>
                <w:ilvl w:val="1"/>
                <w:numId w:val="21"/>
              </w:numPr>
            </w:pPr>
            <w:r w:rsidRPr="00134BD5">
              <w:rPr>
                <w:spacing w:val="-1"/>
              </w:rPr>
              <w:t>S</w:t>
            </w:r>
            <w:r w:rsidRPr="00134BD5">
              <w:t>ession 56</w:t>
            </w:r>
            <w:r w:rsidRPr="00134BD5">
              <w:rPr>
                <w:spacing w:val="-1"/>
              </w:rPr>
              <w:t xml:space="preserve"> </w:t>
            </w:r>
            <w:r w:rsidRPr="00134BD5">
              <w:t>(9-</w:t>
            </w:r>
            <w:r w:rsidRPr="00134BD5">
              <w:rPr>
                <w:spacing w:val="-3"/>
              </w:rPr>
              <w:t>1</w:t>
            </w:r>
            <w:r w:rsidRPr="00134BD5">
              <w:t xml:space="preserve">3 </w:t>
            </w:r>
            <w:r w:rsidRPr="00134BD5">
              <w:rPr>
                <w:spacing w:val="-1"/>
              </w:rPr>
              <w:t>D</w:t>
            </w:r>
            <w:r w:rsidRPr="00134BD5">
              <w:t>ec</w:t>
            </w:r>
            <w:r w:rsidRPr="00134BD5">
              <w:rPr>
                <w:spacing w:val="-3"/>
              </w:rPr>
              <w:t>e</w:t>
            </w:r>
            <w:r w:rsidRPr="00134BD5">
              <w:t>mber</w:t>
            </w:r>
            <w:r w:rsidRPr="00134BD5">
              <w:rPr>
                <w:spacing w:val="2"/>
              </w:rPr>
              <w:t xml:space="preserve"> </w:t>
            </w:r>
            <w:r w:rsidRPr="00134BD5">
              <w:t>201</w:t>
            </w:r>
            <w:r w:rsidRPr="00134BD5">
              <w:rPr>
                <w:spacing w:val="-3"/>
              </w:rPr>
              <w:t>3</w:t>
            </w:r>
            <w:r w:rsidRPr="00134BD5">
              <w:t>)</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rPr>
                <w:spacing w:val="-1"/>
              </w:rPr>
              <w:t>i</w:t>
            </w:r>
            <w:r w:rsidRPr="00134BD5">
              <w:t>ta</w:t>
            </w:r>
            <w:r w:rsidRPr="00134BD5">
              <w:rPr>
                <w:spacing w:val="-1"/>
              </w:rPr>
              <w:t>t</w:t>
            </w:r>
            <w:r w:rsidRPr="00134BD5">
              <w:t>ion</w:t>
            </w:r>
            <w:r w:rsidRPr="00134BD5">
              <w:rPr>
                <w:spacing w:val="-1"/>
              </w:rPr>
              <w:t xml:space="preserve"> </w:t>
            </w:r>
            <w:r w:rsidRPr="00134BD5">
              <w:rPr>
                <w:spacing w:val="2"/>
              </w:rPr>
              <w:t>b</w:t>
            </w:r>
            <w:r w:rsidRPr="00134BD5">
              <w:t>y</w:t>
            </w:r>
            <w:r w:rsidRPr="00134BD5">
              <w:rPr>
                <w:spacing w:val="-4"/>
              </w:rPr>
              <w:t xml:space="preserve"> </w:t>
            </w:r>
            <w:r w:rsidRPr="00134BD5">
              <w:t>India</w:t>
            </w:r>
          </w:p>
          <w:p w14:paraId="5D3DD216" w14:textId="22A34D6A" w:rsidR="009C2D7F" w:rsidRPr="00134BD5" w:rsidRDefault="009C2D7F" w:rsidP="00F46024">
            <w:pPr>
              <w:pStyle w:val="Agenda2"/>
              <w:numPr>
                <w:ilvl w:val="1"/>
                <w:numId w:val="21"/>
              </w:numPr>
            </w:pPr>
            <w:r w:rsidRPr="00134BD5">
              <w:rPr>
                <w:spacing w:val="-1"/>
              </w:rPr>
              <w:t>S</w:t>
            </w:r>
            <w:r w:rsidRPr="00134BD5">
              <w:t>ession 57</w:t>
            </w:r>
            <w:r w:rsidRPr="00134BD5">
              <w:rPr>
                <w:spacing w:val="-1"/>
              </w:rPr>
              <w:t xml:space="preserve"> </w:t>
            </w:r>
            <w:r w:rsidRPr="00134BD5">
              <w:t>(25</w:t>
            </w:r>
            <w:proofErr w:type="spellStart"/>
            <w:r w:rsidRPr="00134BD5">
              <w:rPr>
                <w:spacing w:val="-1"/>
                <w:position w:val="10"/>
                <w:sz w:val="14"/>
                <w:szCs w:val="14"/>
              </w:rPr>
              <w:t>t</w:t>
            </w:r>
            <w:r w:rsidRPr="00134BD5">
              <w:rPr>
                <w:position w:val="10"/>
                <w:sz w:val="14"/>
                <w:szCs w:val="14"/>
              </w:rPr>
              <w:t>h</w:t>
            </w:r>
            <w:proofErr w:type="spellEnd"/>
            <w:r w:rsidRPr="00134BD5">
              <w:rPr>
                <w:spacing w:val="21"/>
                <w:position w:val="10"/>
                <w:sz w:val="14"/>
                <w:szCs w:val="14"/>
              </w:rPr>
              <w:t xml:space="preserve"> </w:t>
            </w:r>
            <w:r w:rsidRPr="00134BD5">
              <w:t>May</w:t>
            </w:r>
            <w:r w:rsidRPr="00134BD5">
              <w:rPr>
                <w:spacing w:val="-4"/>
              </w:rPr>
              <w:t xml:space="preserve"> </w:t>
            </w:r>
            <w:r w:rsidRPr="00134BD5">
              <w:t>2014)</w:t>
            </w:r>
            <w:r w:rsidRPr="00134BD5">
              <w:rPr>
                <w:spacing w:val="2"/>
              </w:rPr>
              <w:t xml:space="preserve"> </w:t>
            </w:r>
            <w:r w:rsidRPr="00134BD5">
              <w:t>– A</w:t>
            </w:r>
            <w:r w:rsidRPr="00134BD5">
              <w:rPr>
                <w:spacing w:val="-7"/>
              </w:rPr>
              <w:t xml:space="preserve"> </w:t>
            </w:r>
            <w:proofErr w:type="spellStart"/>
            <w:r w:rsidRPr="00134BD5">
              <w:rPr>
                <w:spacing w:val="-1"/>
              </w:rPr>
              <w:t>C</w:t>
            </w:r>
            <w:r w:rsidRPr="00134BD5">
              <w:t>oruña</w:t>
            </w:r>
            <w:proofErr w:type="spellEnd"/>
            <w:r w:rsidRPr="00134BD5">
              <w:t>,</w:t>
            </w:r>
            <w:r w:rsidRPr="00134BD5">
              <w:rPr>
                <w:spacing w:val="3"/>
              </w:rPr>
              <w:t xml:space="preserve"> </w:t>
            </w:r>
            <w:r w:rsidRPr="00134BD5">
              <w:rPr>
                <w:spacing w:val="-1"/>
              </w:rPr>
              <w:t>S</w:t>
            </w:r>
            <w:r w:rsidRPr="00134BD5">
              <w:t>pain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7B17E38" w14:textId="77777777" w:rsidR="009C2D7F" w:rsidRPr="00134BD5" w:rsidRDefault="009C2D7F" w:rsidP="005731CF">
            <w:pPr>
              <w:spacing w:after="120"/>
              <w:ind w:left="284"/>
              <w:rPr>
                <w:rFonts w:eastAsia="Arial"/>
                <w:spacing w:val="-1"/>
              </w:rPr>
            </w:pPr>
          </w:p>
        </w:tc>
      </w:tr>
      <w:tr w:rsidR="00E7300F" w:rsidRPr="00134BD5" w14:paraId="7522BFDC" w14:textId="77777777" w:rsidTr="00E7300F">
        <w:trPr>
          <w:trHeight w:hRule="exact" w:val="52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E188BB" w14:textId="640F9294" w:rsidR="00E7300F" w:rsidRPr="00134BD5" w:rsidRDefault="00E7300F" w:rsidP="005F151E">
            <w:pPr>
              <w:pStyle w:val="Agenda1"/>
              <w:numPr>
                <w:ilvl w:val="0"/>
                <w:numId w:val="21"/>
              </w:numPr>
              <w:spacing w:before="0"/>
              <w:rPr>
                <w:rFonts w:eastAsia="Arial"/>
              </w:rPr>
            </w:pPr>
            <w:r w:rsidRPr="00134BD5">
              <w:rPr>
                <w:rFonts w:eastAsia="Arial"/>
              </w:rPr>
              <w:t>CONSIDER THE DRAFT REPORT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8475F60" w14:textId="447722FD" w:rsidR="00E7300F" w:rsidRPr="00134BD5" w:rsidRDefault="00E7300F" w:rsidP="005731CF">
            <w:pPr>
              <w:spacing w:after="120"/>
              <w:ind w:left="284"/>
              <w:rPr>
                <w:rFonts w:eastAsia="Arial"/>
                <w:spacing w:val="-1"/>
              </w:rPr>
            </w:pPr>
            <w:r w:rsidRPr="00134BD5">
              <w:rPr>
                <w:rFonts w:eastAsia="Arial"/>
                <w:spacing w:val="-1"/>
              </w:rPr>
              <w:t>At meeting</w:t>
            </w:r>
          </w:p>
        </w:tc>
      </w:tr>
    </w:tbl>
    <w:p w14:paraId="4D70071E" w14:textId="77777777" w:rsidR="009C2D7F" w:rsidRPr="00134BD5" w:rsidRDefault="009C2D7F" w:rsidP="009C2D7F">
      <w:pPr>
        <w:spacing w:before="3" w:line="190" w:lineRule="exact"/>
        <w:rPr>
          <w:sz w:val="19"/>
          <w:szCs w:val="19"/>
        </w:rPr>
      </w:pPr>
    </w:p>
    <w:p w14:paraId="5DCDF9B1" w14:textId="77777777" w:rsidR="009C2D7F" w:rsidRPr="00134BD5" w:rsidRDefault="009C2D7F" w:rsidP="00D00DB8">
      <w:pPr>
        <w:tabs>
          <w:tab w:val="left" w:pos="567"/>
        </w:tabs>
        <w:spacing w:before="34"/>
        <w:ind w:right="-20"/>
        <w:rPr>
          <w:rFonts w:eastAsia="Arial"/>
          <w:sz w:val="20"/>
          <w:szCs w:val="20"/>
        </w:rPr>
      </w:pPr>
      <w:r w:rsidRPr="00134BD5">
        <w:rPr>
          <w:rFonts w:eastAsia="Arial"/>
          <w:sz w:val="20"/>
          <w:szCs w:val="20"/>
        </w:rPr>
        <w:t>*</w:t>
      </w:r>
      <w:r w:rsidRPr="00134BD5">
        <w:rPr>
          <w:rFonts w:eastAsia="Arial"/>
          <w:sz w:val="20"/>
          <w:szCs w:val="20"/>
        </w:rPr>
        <w:tab/>
        <w:t>Do</w:t>
      </w:r>
      <w:r w:rsidRPr="00134BD5">
        <w:rPr>
          <w:rFonts w:eastAsia="Arial"/>
          <w:spacing w:val="1"/>
          <w:sz w:val="20"/>
          <w:szCs w:val="20"/>
        </w:rPr>
        <w:t>c</w:t>
      </w:r>
      <w:r w:rsidRPr="00134BD5">
        <w:rPr>
          <w:rFonts w:eastAsia="Arial"/>
          <w:sz w:val="20"/>
          <w:szCs w:val="20"/>
        </w:rPr>
        <w:t>u</w:t>
      </w:r>
      <w:r w:rsidRPr="00134BD5">
        <w:rPr>
          <w:rFonts w:eastAsia="Arial"/>
          <w:spacing w:val="5"/>
          <w:sz w:val="20"/>
          <w:szCs w:val="20"/>
        </w:rPr>
        <w:t>m</w:t>
      </w:r>
      <w:r w:rsidRPr="00134BD5">
        <w:rPr>
          <w:rFonts w:eastAsia="Arial"/>
          <w:sz w:val="20"/>
          <w:szCs w:val="20"/>
        </w:rPr>
        <w:t>ents</w:t>
      </w:r>
      <w:r w:rsidRPr="00134BD5">
        <w:rPr>
          <w:rFonts w:eastAsia="Arial"/>
          <w:spacing w:val="-9"/>
          <w:sz w:val="20"/>
          <w:szCs w:val="20"/>
        </w:rPr>
        <w:t xml:space="preserve"> </w:t>
      </w:r>
      <w:r w:rsidRPr="00134BD5">
        <w:rPr>
          <w:rFonts w:eastAsia="Arial"/>
          <w:spacing w:val="-2"/>
          <w:sz w:val="20"/>
          <w:szCs w:val="20"/>
        </w:rPr>
        <w:t>w</w:t>
      </w:r>
      <w:r w:rsidRPr="00134BD5">
        <w:rPr>
          <w:rFonts w:eastAsia="Arial"/>
          <w:spacing w:val="1"/>
          <w:sz w:val="20"/>
          <w:szCs w:val="20"/>
        </w:rPr>
        <w:t>i</w:t>
      </w:r>
      <w:r w:rsidRPr="00134BD5">
        <w:rPr>
          <w:rFonts w:eastAsia="Arial"/>
          <w:spacing w:val="-1"/>
          <w:sz w:val="20"/>
          <w:szCs w:val="20"/>
        </w:rPr>
        <w:t>l</w:t>
      </w:r>
      <w:r w:rsidRPr="00134BD5">
        <w:rPr>
          <w:rFonts w:eastAsia="Arial"/>
          <w:sz w:val="20"/>
          <w:szCs w:val="20"/>
        </w:rPr>
        <w:t>l</w:t>
      </w:r>
      <w:r w:rsidRPr="00134BD5">
        <w:rPr>
          <w:rFonts w:eastAsia="Arial"/>
          <w:spacing w:val="-2"/>
          <w:sz w:val="20"/>
          <w:szCs w:val="20"/>
        </w:rPr>
        <w:t xml:space="preserve"> </w:t>
      </w:r>
      <w:r w:rsidRPr="00134BD5">
        <w:rPr>
          <w:rFonts w:eastAsia="Arial"/>
          <w:sz w:val="20"/>
          <w:szCs w:val="20"/>
        </w:rPr>
        <w:t>be ta</w:t>
      </w:r>
      <w:r w:rsidRPr="00134BD5">
        <w:rPr>
          <w:rFonts w:eastAsia="Arial"/>
          <w:spacing w:val="2"/>
          <w:sz w:val="20"/>
          <w:szCs w:val="20"/>
        </w:rPr>
        <w:t>b</w:t>
      </w:r>
      <w:r w:rsidRPr="00134BD5">
        <w:rPr>
          <w:rFonts w:eastAsia="Arial"/>
          <w:spacing w:val="-1"/>
          <w:sz w:val="20"/>
          <w:szCs w:val="20"/>
        </w:rPr>
        <w:t>l</w:t>
      </w:r>
      <w:r w:rsidRPr="00134BD5">
        <w:rPr>
          <w:rFonts w:eastAsia="Arial"/>
          <w:sz w:val="20"/>
          <w:szCs w:val="20"/>
        </w:rPr>
        <w:t>ed</w:t>
      </w:r>
      <w:r w:rsidRPr="00134BD5">
        <w:rPr>
          <w:rFonts w:eastAsia="Arial"/>
          <w:spacing w:val="-3"/>
          <w:sz w:val="20"/>
          <w:szCs w:val="20"/>
        </w:rPr>
        <w:t xml:space="preserve"> </w:t>
      </w:r>
      <w:r w:rsidRPr="00134BD5">
        <w:rPr>
          <w:rFonts w:eastAsia="Arial"/>
          <w:sz w:val="20"/>
          <w:szCs w:val="20"/>
        </w:rPr>
        <w:t>at the</w:t>
      </w:r>
      <w:r w:rsidRPr="00134BD5">
        <w:rPr>
          <w:rFonts w:eastAsia="Arial"/>
          <w:spacing w:val="-3"/>
          <w:sz w:val="20"/>
          <w:szCs w:val="20"/>
        </w:rPr>
        <w:t xml:space="preserve"> </w:t>
      </w:r>
      <w:r w:rsidRPr="00134BD5">
        <w:rPr>
          <w:rFonts w:eastAsia="Arial"/>
          <w:spacing w:val="5"/>
          <w:sz w:val="20"/>
          <w:szCs w:val="20"/>
        </w:rPr>
        <w:t>m</w:t>
      </w:r>
      <w:r w:rsidRPr="00134BD5">
        <w:rPr>
          <w:rFonts w:eastAsia="Arial"/>
          <w:sz w:val="20"/>
          <w:szCs w:val="20"/>
        </w:rPr>
        <w:t>eet</w:t>
      </w:r>
      <w:r w:rsidRPr="00134BD5">
        <w:rPr>
          <w:rFonts w:eastAsia="Arial"/>
          <w:spacing w:val="-1"/>
          <w:sz w:val="20"/>
          <w:szCs w:val="20"/>
        </w:rPr>
        <w:t>i</w:t>
      </w:r>
      <w:r w:rsidRPr="00134BD5">
        <w:rPr>
          <w:rFonts w:eastAsia="Arial"/>
          <w:spacing w:val="2"/>
          <w:sz w:val="20"/>
          <w:szCs w:val="20"/>
        </w:rPr>
        <w:t>n</w:t>
      </w:r>
      <w:r w:rsidRPr="00134BD5">
        <w:rPr>
          <w:rFonts w:eastAsia="Arial"/>
          <w:sz w:val="20"/>
          <w:szCs w:val="20"/>
        </w:rPr>
        <w:t>g</w:t>
      </w:r>
    </w:p>
    <w:p w14:paraId="36F4A1C0" w14:textId="07225575" w:rsidR="007A0C29" w:rsidRPr="00134BD5" w:rsidRDefault="009C2D7F" w:rsidP="00D00DB8">
      <w:pPr>
        <w:pStyle w:val="BodyText"/>
        <w:tabs>
          <w:tab w:val="left" w:pos="567"/>
        </w:tabs>
      </w:pPr>
      <w:r w:rsidRPr="00134BD5">
        <w:rPr>
          <w:rFonts w:eastAsia="Arial"/>
          <w:spacing w:val="-1"/>
          <w:sz w:val="20"/>
          <w:szCs w:val="20"/>
        </w:rPr>
        <w:t>*</w:t>
      </w:r>
      <w:r w:rsidRPr="00134BD5">
        <w:rPr>
          <w:rFonts w:eastAsia="Arial"/>
          <w:sz w:val="20"/>
          <w:szCs w:val="20"/>
        </w:rPr>
        <w:t>*</w:t>
      </w:r>
      <w:r w:rsidRPr="00134BD5">
        <w:rPr>
          <w:rFonts w:eastAsia="Arial"/>
          <w:sz w:val="20"/>
          <w:szCs w:val="20"/>
        </w:rPr>
        <w:tab/>
        <w:t>No</w:t>
      </w:r>
      <w:r w:rsidRPr="00134BD5">
        <w:rPr>
          <w:rFonts w:eastAsia="Arial"/>
          <w:spacing w:val="-3"/>
          <w:sz w:val="20"/>
          <w:szCs w:val="20"/>
        </w:rPr>
        <w:t xml:space="preserve"> </w:t>
      </w:r>
      <w:r w:rsidRPr="00134BD5">
        <w:rPr>
          <w:rFonts w:eastAsia="Arial"/>
          <w:spacing w:val="1"/>
          <w:sz w:val="20"/>
          <w:szCs w:val="20"/>
        </w:rPr>
        <w:t>i</w:t>
      </w:r>
      <w:r w:rsidRPr="00134BD5">
        <w:rPr>
          <w:rFonts w:eastAsia="Arial"/>
          <w:sz w:val="20"/>
          <w:szCs w:val="20"/>
        </w:rPr>
        <w:t>nput</w:t>
      </w:r>
      <w:r w:rsidRPr="00134BD5">
        <w:rPr>
          <w:rFonts w:eastAsia="Arial"/>
          <w:spacing w:val="-2"/>
          <w:sz w:val="20"/>
          <w:szCs w:val="20"/>
        </w:rPr>
        <w:t xml:space="preserve"> </w:t>
      </w:r>
      <w:r w:rsidRPr="00134BD5">
        <w:rPr>
          <w:rFonts w:eastAsia="Arial"/>
          <w:sz w:val="20"/>
          <w:szCs w:val="20"/>
        </w:rPr>
        <w:t>p</w:t>
      </w:r>
      <w:r w:rsidRPr="00134BD5">
        <w:rPr>
          <w:rFonts w:eastAsia="Arial"/>
          <w:spacing w:val="2"/>
          <w:sz w:val="20"/>
          <w:szCs w:val="20"/>
        </w:rPr>
        <w:t>a</w:t>
      </w:r>
      <w:r w:rsidRPr="00134BD5">
        <w:rPr>
          <w:rFonts w:eastAsia="Arial"/>
          <w:sz w:val="20"/>
          <w:szCs w:val="20"/>
        </w:rPr>
        <w:t>pe</w:t>
      </w:r>
      <w:r w:rsidRPr="00134BD5">
        <w:rPr>
          <w:rFonts w:eastAsia="Arial"/>
          <w:spacing w:val="1"/>
          <w:sz w:val="20"/>
          <w:szCs w:val="20"/>
        </w:rPr>
        <w:t>r</w:t>
      </w:r>
      <w:r w:rsidRPr="00134BD5">
        <w:rPr>
          <w:rFonts w:eastAsia="Arial"/>
          <w:sz w:val="20"/>
          <w:szCs w:val="20"/>
        </w:rPr>
        <w:t>s</w:t>
      </w:r>
    </w:p>
    <w:p w14:paraId="4B35139D" w14:textId="77777777" w:rsidR="00D00DB8" w:rsidRPr="00134BD5" w:rsidRDefault="00D00DB8" w:rsidP="00D00DB8">
      <w:pPr>
        <w:pStyle w:val="BodyText"/>
        <w:tabs>
          <w:tab w:val="left" w:pos="567"/>
        </w:tabs>
      </w:pPr>
    </w:p>
    <w:p w14:paraId="3DD7624F" w14:textId="0AE34FF0" w:rsidR="00C45A05" w:rsidRPr="00134BD5" w:rsidRDefault="00C45A05">
      <w:pPr>
        <w:rPr>
          <w:rFonts w:eastAsia="Times New Roman" w:cs="Calibri"/>
          <w:szCs w:val="22"/>
          <w:lang w:eastAsia="en-US"/>
        </w:rPr>
      </w:pPr>
      <w:r w:rsidRPr="00134BD5">
        <w:br w:type="page"/>
      </w:r>
    </w:p>
    <w:p w14:paraId="4D7E587E" w14:textId="0315BD5B" w:rsidR="00C45A05" w:rsidRPr="00134BD5" w:rsidRDefault="00C45A05" w:rsidP="00C45A05">
      <w:pPr>
        <w:pStyle w:val="Annex"/>
      </w:pPr>
      <w:bookmarkStart w:id="197" w:name="_Ref216159429"/>
      <w:bookmarkStart w:id="198" w:name="_Toc216498631"/>
      <w:r w:rsidRPr="00134BD5">
        <w:t>Strategy Report</w:t>
      </w:r>
      <w:bookmarkEnd w:id="197"/>
      <w:bookmarkEnd w:id="198"/>
    </w:p>
    <w:p w14:paraId="26948B0F" w14:textId="77777777" w:rsidR="00C45A05" w:rsidRPr="00134BD5" w:rsidRDefault="00C45A05" w:rsidP="00EB7C8E">
      <w:pPr>
        <w:spacing w:before="120" w:after="120"/>
        <w:jc w:val="center"/>
        <w:rPr>
          <w:b/>
        </w:rPr>
      </w:pPr>
      <w:r w:rsidRPr="00134BD5">
        <w:rPr>
          <w:b/>
        </w:rPr>
        <w:t>IALA Council Strategy Group Meeting</w:t>
      </w:r>
    </w:p>
    <w:p w14:paraId="2BA788EE" w14:textId="5EEBA4DA" w:rsidR="00C45A05" w:rsidRPr="00134BD5" w:rsidRDefault="00C67491" w:rsidP="00EB7C8E">
      <w:pPr>
        <w:spacing w:before="120" w:after="120"/>
        <w:jc w:val="center"/>
        <w:rPr>
          <w:b/>
        </w:rPr>
      </w:pPr>
      <w:r w:rsidRPr="00134BD5">
        <w:rPr>
          <w:b/>
        </w:rPr>
        <w:t>2 December, 2012, commencing 1</w:t>
      </w:r>
      <w:r w:rsidR="00DA1A18" w:rsidRPr="00134BD5">
        <w:rPr>
          <w:b/>
        </w:rPr>
        <w:t>4</w:t>
      </w:r>
      <w:r w:rsidR="00C45A05" w:rsidRPr="00134BD5">
        <w:rPr>
          <w:b/>
        </w:rPr>
        <w:t>00</w:t>
      </w:r>
    </w:p>
    <w:p w14:paraId="553CDB11" w14:textId="5AAFBE39" w:rsidR="00C45A05" w:rsidRPr="00134BD5" w:rsidRDefault="00C67491" w:rsidP="00EB7C8E">
      <w:pPr>
        <w:spacing w:before="120" w:after="240"/>
        <w:jc w:val="center"/>
        <w:rPr>
          <w:b/>
        </w:rPr>
      </w:pPr>
      <w:r w:rsidRPr="00134BD5">
        <w:rPr>
          <w:b/>
        </w:rPr>
        <w:t xml:space="preserve">A </w:t>
      </w:r>
      <w:proofErr w:type="spellStart"/>
      <w:r w:rsidRPr="00134BD5">
        <w:rPr>
          <w:b/>
        </w:rPr>
        <w:t>Coruña</w:t>
      </w:r>
      <w:proofErr w:type="spellEnd"/>
      <w:r w:rsidR="00C45A05" w:rsidRPr="00134BD5">
        <w:rPr>
          <w:b/>
        </w:rPr>
        <w:t xml:space="preserve">, </w:t>
      </w:r>
      <w:r w:rsidRPr="00134BD5">
        <w:rPr>
          <w:b/>
        </w:rPr>
        <w:t>Spain</w:t>
      </w:r>
    </w:p>
    <w:p w14:paraId="1AACF564" w14:textId="77777777" w:rsidR="00C45A05" w:rsidRPr="00134BD5" w:rsidRDefault="00C45A05" w:rsidP="00EB7C8E">
      <w:pPr>
        <w:spacing w:before="120" w:after="240"/>
        <w:jc w:val="center"/>
        <w:rPr>
          <w:b/>
        </w:rPr>
      </w:pPr>
      <w:r w:rsidRPr="00134BD5">
        <w:rPr>
          <w:b/>
        </w:rPr>
        <w:t>Meeting Report</w:t>
      </w:r>
    </w:p>
    <w:p w14:paraId="3BAC3A97" w14:textId="689CB14B" w:rsidR="00EB7C8E" w:rsidRPr="00134BD5" w:rsidRDefault="00EB7C8E" w:rsidP="00EB7C8E">
      <w:pPr>
        <w:spacing w:before="120" w:after="120"/>
        <w:jc w:val="center"/>
        <w:rPr>
          <w:b/>
          <w:color w:val="FF0000"/>
        </w:rPr>
      </w:pPr>
    </w:p>
    <w:p w14:paraId="32D9E5BA" w14:textId="6C4EE337" w:rsidR="00101004" w:rsidRPr="00134BD5" w:rsidRDefault="00101004" w:rsidP="00101004">
      <w:pPr>
        <w:pStyle w:val="AnnexHead1"/>
      </w:pPr>
      <w:r w:rsidRPr="00134BD5">
        <w:t>Introduction</w:t>
      </w:r>
    </w:p>
    <w:p w14:paraId="3E7D4956" w14:textId="7BF9A272" w:rsidR="00101004" w:rsidRPr="00134BD5" w:rsidRDefault="00101004" w:rsidP="00101004">
      <w:pPr>
        <w:pStyle w:val="BodyText"/>
        <w:tabs>
          <w:tab w:val="left" w:pos="2410"/>
        </w:tabs>
      </w:pPr>
      <w:r w:rsidRPr="00134BD5">
        <w:t>The agenda item was introduced by the Secretary-General, who in setting the scene stressed the importance of IALA’s Strategy and the recent enthusiasm being expressed by IMO for increased co-operation in capacity building.</w:t>
      </w:r>
    </w:p>
    <w:p w14:paraId="544688D5" w14:textId="77777777" w:rsidR="00101004" w:rsidRPr="00134BD5" w:rsidRDefault="00101004" w:rsidP="00101004">
      <w:pPr>
        <w:pStyle w:val="BodyText"/>
        <w:tabs>
          <w:tab w:val="left" w:pos="2410"/>
        </w:tabs>
      </w:pPr>
      <w:r w:rsidRPr="00134BD5">
        <w:t xml:space="preserve">The Chairman (Christian </w:t>
      </w:r>
      <w:proofErr w:type="spellStart"/>
      <w:r w:rsidRPr="00134BD5">
        <w:t>Forst</w:t>
      </w:r>
      <w:proofErr w:type="spellEnd"/>
      <w:r w:rsidRPr="00134BD5">
        <w:t>) then covered how the strategy had developed since June 2010, with the current results being provided by the Council (20%) and the PAP (80%).</w:t>
      </w:r>
    </w:p>
    <w:p w14:paraId="588FEA49" w14:textId="241BDECB" w:rsidR="00101004" w:rsidRPr="00134BD5" w:rsidRDefault="00101004" w:rsidP="00101004">
      <w:pPr>
        <w:pStyle w:val="AnnexHead1"/>
      </w:pPr>
      <w:r w:rsidRPr="00134BD5">
        <w:t>Discussion</w:t>
      </w:r>
    </w:p>
    <w:p w14:paraId="67734B98" w14:textId="30FC4280" w:rsidR="00101004" w:rsidRPr="00134BD5" w:rsidRDefault="00101004" w:rsidP="00101004">
      <w:pPr>
        <w:pStyle w:val="BodyText"/>
        <w:tabs>
          <w:tab w:val="left" w:pos="2410"/>
        </w:tabs>
      </w:pPr>
      <w:r w:rsidRPr="00134BD5">
        <w:t>There then followed a discussion on how the process should be developed further, from which it was decided that there should be a four-stage approach:</w:t>
      </w:r>
    </w:p>
    <w:p w14:paraId="4D2800E0" w14:textId="38B7B2FD" w:rsidR="00101004" w:rsidRPr="00134BD5" w:rsidRDefault="00101004" w:rsidP="005F151E">
      <w:pPr>
        <w:pStyle w:val="List1"/>
        <w:numPr>
          <w:ilvl w:val="0"/>
          <w:numId w:val="23"/>
        </w:numPr>
      </w:pPr>
      <w:r w:rsidRPr="00134BD5">
        <w:t>Development of a ‘Vision’; this would be developed by the Secretariat and then circulated</w:t>
      </w:r>
      <w:r w:rsidR="00A545EB" w:rsidRPr="00134BD5">
        <w:t>, via the Strategy Group,</w:t>
      </w:r>
      <w:r w:rsidRPr="00134BD5">
        <w:t xml:space="preserve"> to Council for comment and eventual approval.</w:t>
      </w:r>
    </w:p>
    <w:p w14:paraId="12B6787B" w14:textId="19712BE6" w:rsidR="00101004" w:rsidRPr="00134BD5" w:rsidRDefault="00101004" w:rsidP="00101004">
      <w:pPr>
        <w:pStyle w:val="List1"/>
      </w:pPr>
      <w:r w:rsidRPr="00134BD5">
        <w:t>Specification of 3-4 goals to achieve the ‘Vision’ by the Secretariat, which will then be circulated</w:t>
      </w:r>
      <w:r w:rsidR="00A545EB" w:rsidRPr="00134BD5">
        <w:t>, via the Strategy Group,</w:t>
      </w:r>
      <w:r w:rsidRPr="00134BD5">
        <w:t xml:space="preserve"> to Council for comment and eventual approval.</w:t>
      </w:r>
    </w:p>
    <w:p w14:paraId="7D38B7C2" w14:textId="25ADC670" w:rsidR="00101004" w:rsidRPr="00134BD5" w:rsidRDefault="00101004" w:rsidP="00101004">
      <w:pPr>
        <w:pStyle w:val="List1"/>
      </w:pPr>
      <w:r w:rsidRPr="00134BD5">
        <w:t>Development of strategy to achieve the goals by the Secretariat, in conjunction with the PAP, which will then be circulated</w:t>
      </w:r>
      <w:r w:rsidR="00A545EB" w:rsidRPr="00134BD5">
        <w:t>, via the Strategy Group,</w:t>
      </w:r>
      <w:r w:rsidRPr="00134BD5">
        <w:t xml:space="preserve"> to Council for comment and eventual approval.  As many of the strategy statements as possible should be measurable.</w:t>
      </w:r>
    </w:p>
    <w:p w14:paraId="7198BFB6" w14:textId="1D8CF504" w:rsidR="00101004" w:rsidRPr="00134BD5" w:rsidRDefault="00101004" w:rsidP="00A545EB">
      <w:pPr>
        <w:pStyle w:val="List1"/>
      </w:pPr>
      <w:r w:rsidRPr="00134BD5">
        <w:t>Development of the 2014 – 2018 Work Plan by the PAP, which will then be circulated to Council for comment and eventual approval.  The individual components of the Work Programme are to be measurable, well defined and capable of being achieved within the anticipated seven Committee meetings.</w:t>
      </w:r>
      <w:r w:rsidR="00A545EB" w:rsidRPr="00134BD5">
        <w:t xml:space="preserve">  The Council anticipates prioritising the proposed Work Plan items.  </w:t>
      </w:r>
      <w:r w:rsidRPr="00134BD5">
        <w:t>The resulting deliverables are seen as documents, produced by the Committees</w:t>
      </w:r>
      <w:r w:rsidR="00A545EB" w:rsidRPr="00134BD5">
        <w:t xml:space="preserve"> and, as such, will need to form part of the relevant Work Plan item</w:t>
      </w:r>
      <w:r w:rsidRPr="00134BD5">
        <w:t>.</w:t>
      </w:r>
    </w:p>
    <w:p w14:paraId="35DFA701" w14:textId="32BAD967" w:rsidR="009F7B12" w:rsidRPr="00134BD5" w:rsidRDefault="0081391B" w:rsidP="009F7B12">
      <w:pPr>
        <w:pStyle w:val="BodyText"/>
      </w:pPr>
      <w:r w:rsidRPr="00134BD5">
        <w:t>This ca</w:t>
      </w:r>
      <w:r w:rsidR="009F7B12" w:rsidRPr="00134BD5">
        <w:t>n be represented graphically as:</w:t>
      </w:r>
    </w:p>
    <w:p w14:paraId="46BA6D61" w14:textId="0336F550" w:rsidR="007B24D3" w:rsidRPr="00134BD5" w:rsidRDefault="007B24D3">
      <w:pPr>
        <w:rPr>
          <w:rFonts w:eastAsia="Times New Roman" w:cs="Calibri"/>
          <w:szCs w:val="22"/>
          <w:lang w:eastAsia="en-US"/>
        </w:rPr>
      </w:pPr>
      <w:r w:rsidRPr="00134BD5">
        <w:br w:type="page"/>
      </w:r>
    </w:p>
    <w:p w14:paraId="6E6DA433" w14:textId="77777777" w:rsidR="007B24D3" w:rsidRPr="00134BD5" w:rsidRDefault="007B24D3" w:rsidP="009F7B12">
      <w:pPr>
        <w:pStyle w:val="BodyText"/>
      </w:pPr>
    </w:p>
    <w:p w14:paraId="7AE89B70" w14:textId="604E1A06" w:rsidR="009F7B12" w:rsidRPr="00134BD5" w:rsidRDefault="005E6EC8" w:rsidP="009F7B12">
      <w:pPr>
        <w:pStyle w:val="BodyText"/>
        <w:jc w:val="center"/>
      </w:pPr>
      <w:r w:rsidRPr="00134BD5">
        <w:rPr>
          <w:noProof/>
          <w:lang w:val="en-US"/>
        </w:rPr>
        <mc:AlternateContent>
          <mc:Choice Requires="wpg">
            <w:drawing>
              <wp:inline distT="0" distB="0" distL="0" distR="0" wp14:anchorId="2F4934CB" wp14:editId="505E9A33">
                <wp:extent cx="5129373" cy="5541239"/>
                <wp:effectExtent l="0" t="0" r="0" b="46990"/>
                <wp:docPr id="25" name="Group 45"/>
                <wp:cNvGraphicFramePr/>
                <a:graphic xmlns:a="http://schemas.openxmlformats.org/drawingml/2006/main">
                  <a:graphicData uri="http://schemas.microsoft.com/office/word/2010/wordprocessingGroup">
                    <wpg:wgp>
                      <wpg:cNvGrpSpPr/>
                      <wpg:grpSpPr>
                        <a:xfrm>
                          <a:off x="0" y="0"/>
                          <a:ext cx="5129373" cy="5541239"/>
                          <a:chOff x="0" y="0"/>
                          <a:chExt cx="5129373" cy="5541239"/>
                        </a:xfrm>
                      </wpg:grpSpPr>
                      <wps:wsp>
                        <wps:cNvPr id="26" name="Text Box 26"/>
                        <wps:cNvSpPr txBox="1"/>
                        <wps:spPr>
                          <a:xfrm>
                            <a:off x="0" y="2564164"/>
                            <a:ext cx="1533525" cy="295910"/>
                          </a:xfrm>
                          <a:prstGeom prst="rect">
                            <a:avLst/>
                          </a:prstGeom>
                          <a:noFill/>
                        </wps:spPr>
                        <wps:txbx>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wps:txbx>
                        <wps:bodyPr wrap="none" rtlCol="0">
                          <a:spAutoFit/>
                        </wps:bodyPr>
                      </wps:wsp>
                      <wps:wsp>
                        <wps:cNvPr id="27" name="Text Box 27"/>
                        <wps:cNvSpPr txBox="1"/>
                        <wps:spPr>
                          <a:xfrm>
                            <a:off x="2432893" y="542177"/>
                            <a:ext cx="664210" cy="295910"/>
                          </a:xfrm>
                          <a:prstGeom prst="rect">
                            <a:avLst/>
                          </a:prstGeom>
                          <a:noFill/>
                          <a:ln>
                            <a:solidFill>
                              <a:schemeClr val="tx1"/>
                            </a:solidFill>
                          </a:ln>
                        </wps:spPr>
                        <wps:txbx>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wps:txbx>
                        <wps:bodyPr wrap="none" rtlCol="0">
                          <a:spAutoFit/>
                        </wps:bodyPr>
                      </wps:wsp>
                      <wps:wsp>
                        <wps:cNvPr id="50" name="Text Box 50"/>
                        <wps:cNvSpPr txBox="1"/>
                        <wps:spPr>
                          <a:xfrm>
                            <a:off x="240520" y="0"/>
                            <a:ext cx="1003300" cy="295910"/>
                          </a:xfrm>
                          <a:prstGeom prst="rect">
                            <a:avLst/>
                          </a:prstGeom>
                          <a:noFill/>
                        </wps:spPr>
                        <wps:txbx>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wps:txbx>
                        <wps:bodyPr wrap="none" rtlCol="0">
                          <a:spAutoFit/>
                        </wps:bodyPr>
                      </wps:wsp>
                      <wps:wsp>
                        <wps:cNvPr id="51" name="Text Box 51"/>
                        <wps:cNvSpPr txBox="1"/>
                        <wps:spPr>
                          <a:xfrm>
                            <a:off x="3947638" y="0"/>
                            <a:ext cx="1181735" cy="295910"/>
                          </a:xfrm>
                          <a:prstGeom prst="rect">
                            <a:avLst/>
                          </a:prstGeom>
                          <a:noFill/>
                        </wps:spPr>
                        <wps:txbx>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wps:txbx>
                        <wps:bodyPr wrap="none" rtlCol="0">
                          <a:spAutoFit/>
                        </wps:bodyPr>
                      </wps:wsp>
                      <wps:wsp>
                        <wps:cNvPr id="52" name="Text Box 52"/>
                        <wps:cNvSpPr txBox="1"/>
                        <wps:spPr>
                          <a:xfrm>
                            <a:off x="4209082" y="581303"/>
                            <a:ext cx="775970" cy="295910"/>
                          </a:xfrm>
                          <a:prstGeom prst="rect">
                            <a:avLst/>
                          </a:prstGeom>
                          <a:noFill/>
                        </wps:spPr>
                        <wps:txbx>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53" name="Text Box 53"/>
                        <wps:cNvSpPr txBox="1"/>
                        <wps:spPr>
                          <a:xfrm>
                            <a:off x="244166" y="581279"/>
                            <a:ext cx="1080939" cy="295910"/>
                          </a:xfrm>
                          <a:prstGeom prst="rect">
                            <a:avLst/>
                          </a:prstGeom>
                          <a:noFill/>
                        </wps:spPr>
                        <wps:txbx>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54" name="Text Box 54"/>
                        <wps:cNvSpPr txBox="1"/>
                        <wps:spPr>
                          <a:xfrm>
                            <a:off x="2293017" y="1528597"/>
                            <a:ext cx="953770" cy="295910"/>
                          </a:xfrm>
                          <a:prstGeom prst="rect">
                            <a:avLst/>
                          </a:prstGeom>
                          <a:noFill/>
                          <a:ln>
                            <a:solidFill>
                              <a:schemeClr val="tx1"/>
                            </a:solidFill>
                          </a:ln>
                        </wps:spPr>
                        <wps:txbx>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wps:txbx>
                        <wps:bodyPr wrap="none" rtlCol="0">
                          <a:spAutoFit/>
                        </wps:bodyPr>
                      </wps:wsp>
                      <wps:wsp>
                        <wps:cNvPr id="55" name="Text Box 55"/>
                        <wps:cNvSpPr txBox="1"/>
                        <wps:spPr>
                          <a:xfrm>
                            <a:off x="2183657" y="2468166"/>
                            <a:ext cx="1171575" cy="704850"/>
                          </a:xfrm>
                          <a:prstGeom prst="rect">
                            <a:avLst/>
                          </a:prstGeom>
                          <a:noFill/>
                          <a:ln>
                            <a:solidFill>
                              <a:schemeClr val="tx1"/>
                            </a:solidFill>
                          </a:ln>
                        </wps:spPr>
                        <wps:txbx>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wps:txbx>
                        <wps:bodyPr wrap="none" rtlCol="0">
                          <a:spAutoFit/>
                        </wps:bodyPr>
                      </wps:wsp>
                      <wps:wsp>
                        <wps:cNvPr id="56" name="Text Box 56"/>
                        <wps:cNvSpPr txBox="1"/>
                        <wps:spPr>
                          <a:xfrm>
                            <a:off x="2252176" y="3660826"/>
                            <a:ext cx="1000125" cy="295910"/>
                          </a:xfrm>
                          <a:prstGeom prst="rect">
                            <a:avLst/>
                          </a:prstGeom>
                          <a:noFill/>
                          <a:ln>
                            <a:solidFill>
                              <a:schemeClr val="tx1"/>
                            </a:solidFill>
                          </a:ln>
                        </wps:spPr>
                        <wps:txbx>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wps:txbx>
                        <wps:bodyPr wrap="none" rtlCol="0">
                          <a:spAutoFit/>
                        </wps:bodyPr>
                      </wps:wsp>
                      <wps:wsp>
                        <wps:cNvPr id="57" name="Text Box 57"/>
                        <wps:cNvSpPr txBox="1"/>
                        <wps:spPr>
                          <a:xfrm>
                            <a:off x="1126538" y="5239497"/>
                            <a:ext cx="1131570" cy="295910"/>
                          </a:xfrm>
                          <a:prstGeom prst="rect">
                            <a:avLst/>
                          </a:prstGeom>
                          <a:noFill/>
                          <a:ln>
                            <a:solidFill>
                              <a:schemeClr val="tx1"/>
                            </a:solidFill>
                          </a:ln>
                        </wps:spPr>
                        <wps:txbx>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wps:txbx>
                        <wps:bodyPr wrap="none" rtlCol="0">
                          <a:spAutoFit/>
                        </wps:bodyPr>
                      </wps:wsp>
                      <wps:wsp>
                        <wps:cNvPr id="58" name="Straight Arrow Connector 58"/>
                        <wps:cNvCnPr>
                          <a:stCxn id="27" idx="2"/>
                        </wps:cNvCnPr>
                        <wps:spPr>
                          <a:xfrm>
                            <a:off x="2764998" y="838087"/>
                            <a:ext cx="9936" cy="69072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59" name="Straight Arrow Connector 59"/>
                        <wps:cNvCnPr>
                          <a:stCxn id="54" idx="2"/>
                        </wps:cNvCnPr>
                        <wps:spPr>
                          <a:xfrm>
                            <a:off x="2769902" y="1824507"/>
                            <a:ext cx="5032" cy="64380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0" name="Straight Arrow Connector 60"/>
                        <wps:cNvCnPr>
                          <a:stCxn id="55" idx="2"/>
                        </wps:cNvCnPr>
                        <wps:spPr>
                          <a:xfrm>
                            <a:off x="2769445" y="3173016"/>
                            <a:ext cx="5489" cy="488485"/>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1" name="Straight Arrow Connector 61"/>
                        <wps:cNvCnPr>
                          <a:stCxn id="56" idx="2"/>
                        </wps:cNvCnPr>
                        <wps:spPr>
                          <a:xfrm flipH="1">
                            <a:off x="1697693" y="3956736"/>
                            <a:ext cx="1054546" cy="1283080"/>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2" name="Straight Arrow Connector 62"/>
                        <wps:cNvCnPr>
                          <a:stCxn id="56" idx="2"/>
                        </wps:cNvCnPr>
                        <wps:spPr>
                          <a:xfrm>
                            <a:off x="2752239" y="3956736"/>
                            <a:ext cx="851699" cy="1288913"/>
                          </a:xfrm>
                          <a:prstGeom prst="straightConnector1">
                            <a:avLst/>
                          </a:prstGeom>
                          <a:ln w="9525" cmpd="sng">
                            <a:solidFill>
                              <a:srgbClr val="000000"/>
                            </a:solidFill>
                            <a:headEnd type="arrow"/>
                            <a:tailEnd type="none"/>
                          </a:ln>
                        </wps:spPr>
                        <wps:style>
                          <a:lnRef idx="2">
                            <a:schemeClr val="accent1"/>
                          </a:lnRef>
                          <a:fillRef idx="0">
                            <a:schemeClr val="accent1"/>
                          </a:fillRef>
                          <a:effectRef idx="1">
                            <a:schemeClr val="accent1"/>
                          </a:effectRef>
                          <a:fontRef idx="minor">
                            <a:schemeClr val="tx1"/>
                          </a:fontRef>
                        </wps:style>
                        <wps:bodyPr/>
                      </wps:wsp>
                      <wps:wsp>
                        <wps:cNvPr id="63" name="Straight Arrow Connector 63"/>
                        <wps:cNvCnPr>
                          <a:stCxn id="4294967295" idx="3"/>
                          <a:endCxn id="4294967295" idx="1"/>
                        </wps:cNvCnPr>
                        <wps:spPr>
                          <a:xfrm>
                            <a:off x="2269049" y="5393922"/>
                            <a:ext cx="788879" cy="5833"/>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4" name="Text Box 64"/>
                        <wps:cNvSpPr txBox="1"/>
                        <wps:spPr>
                          <a:xfrm>
                            <a:off x="244166" y="1543506"/>
                            <a:ext cx="1119685" cy="295910"/>
                          </a:xfrm>
                          <a:prstGeom prst="rect">
                            <a:avLst/>
                          </a:prstGeom>
                          <a:noFill/>
                        </wps:spPr>
                        <wps:txbx>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65" name="Text Box 65"/>
                        <wps:cNvSpPr txBox="1"/>
                        <wps:spPr>
                          <a:xfrm>
                            <a:off x="508840" y="3745973"/>
                            <a:ext cx="525780" cy="295910"/>
                          </a:xfrm>
                          <a:prstGeom prst="rect">
                            <a:avLst/>
                          </a:prstGeom>
                          <a:noFill/>
                        </wps:spPr>
                        <wps:txbx>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wps:txbx>
                        <wps:bodyPr wrap="none" rtlCol="0">
                          <a:spAutoFit/>
                        </wps:bodyPr>
                      </wps:wsp>
                      <wps:wsp>
                        <wps:cNvPr id="66" name="Text Box 66"/>
                        <wps:cNvSpPr txBox="1"/>
                        <wps:spPr>
                          <a:xfrm>
                            <a:off x="4209082" y="1543570"/>
                            <a:ext cx="775970" cy="295910"/>
                          </a:xfrm>
                          <a:prstGeom prst="rect">
                            <a:avLst/>
                          </a:prstGeom>
                          <a:noFill/>
                        </wps:spPr>
                        <wps:txbx>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7" name="Text Box 67"/>
                        <wps:cNvSpPr txBox="1"/>
                        <wps:spPr>
                          <a:xfrm>
                            <a:off x="4209082" y="2564164"/>
                            <a:ext cx="775970" cy="295910"/>
                          </a:xfrm>
                          <a:prstGeom prst="rect">
                            <a:avLst/>
                          </a:prstGeom>
                          <a:noFill/>
                        </wps:spPr>
                        <wps:txbx>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8" name="Text Box 68"/>
                        <wps:cNvSpPr txBox="1"/>
                        <wps:spPr>
                          <a:xfrm>
                            <a:off x="4209082" y="3745973"/>
                            <a:ext cx="775970" cy="295910"/>
                          </a:xfrm>
                          <a:prstGeom prst="rect">
                            <a:avLst/>
                          </a:prstGeom>
                          <a:noFill/>
                        </wps:spPr>
                        <wps:txbx>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9" name="Text Box 69"/>
                        <wps:cNvSpPr txBox="1"/>
                        <wps:spPr>
                          <a:xfrm>
                            <a:off x="3057643" y="5245329"/>
                            <a:ext cx="1082675" cy="295910"/>
                          </a:xfrm>
                          <a:prstGeom prst="rect">
                            <a:avLst/>
                          </a:prstGeom>
                          <a:noFill/>
                          <a:ln>
                            <a:solidFill>
                              <a:schemeClr val="tx1"/>
                            </a:solidFill>
                          </a:ln>
                        </wps:spPr>
                        <wps:txbx>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wps:txbx>
                        <wps:bodyPr wrap="none" rtlCol="0">
                          <a:spAutoFit/>
                        </wps:bodyPr>
                      </wps:wsp>
                    </wpg:wgp>
                  </a:graphicData>
                </a:graphic>
              </wp:inline>
            </w:drawing>
          </mc:Choice>
          <mc:Fallback>
            <w:pict>
              <v:group id="Group 45" o:spid="_x0000_s1026" style="width:403.9pt;height:436.3pt;mso-position-horizontal-relative:char;mso-position-vertical-relative:line" coordsize="5129373,55412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">
                <v:shapetype id="_x0000_t202" coordsize="21600,21600" o:spt="202" path="m0,0l0,21600,21600,21600,21600,0xe">
                  <v:stroke joinstyle="miter"/>
                  <v:path gradientshapeok="t" o:connecttype="rect"/>
                </v:shapetype>
                <v:shape id="Text Box 26" o:spid="_x0000_s1027" type="#_x0000_t202" style="position:absolute;top:2564164;width:15335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Q2JwgAA&#10;ANsAAAAPAAAAZHJzL2Rvd25yZXYueG1sRI/dasJAFITvhb7Dcgq9042hFY2uUqwF7/x9gEP2mI3J&#10;ng3ZVVOfvisIXg4z8w0zW3S2FldqfelYwXCQgCDOnS65UHA8/PbHIHxA1lg7JgV/5GExf+vNMNPu&#10;xju67kMhIoR9hgpMCE0mpc8NWfQD1xBH7+RaiyHKtpC6xVuE21qmSTKSFkuOCwYbWhrKq/3FKhgn&#10;dlNVk3Tr7ed9+GWWP27VnJX6eO++pyACdeEVfrbXWkE6gseX+APk/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DYnCAAAA2wAAAA8AAAAAAAAAAAAAAAAAlwIAAGRycy9kb3du&#10;cmV2LnhtbFBLBQYAAAAABAAEAPUAAACGAwAAAAA=&#10;" filled="f" stroked="f">
                  <v:textbox style="mso-fit-shape-to-text:t">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v:textbox>
                </v:shape>
                <v:shape id="Text Box 27" o:spid="_x0000_s1028" type="#_x0000_t202" style="position:absolute;left:2432893;top:542177;width:66421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I1iLxAAA&#10;ANsAAAAPAAAAZHJzL2Rvd25yZXYueG1sRI9Ba8JAFITvBf/D8oTe6iY52BJdJVoEkfbQqPdH9plE&#10;s2/T7Cam/75bKHgcZuYbZrkeTSMG6lxtWUE8i0AQF1bXXCo4HXcvbyCcR9bYWCYFP+RgvZo8LTHV&#10;9s5fNOS+FAHCLkUFlfdtKqUrKjLoZrYlDt7FdgZ9kF0pdYf3ADeNTKJoLg3WHBYqbGlbUXHLe6Mg&#10;P73HdDiXn5fr9+ZD9odzNh8apZ6nY7YA4Wn0j/B/e68VJK/w9yX8ALn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iNYi8QAAADbAAAADwAAAAAAAAAAAAAAAACXAgAAZHJzL2Rv&#10;d25yZXYueG1sUEsFBgAAAAAEAAQA9QAAAIgDAAAAAA==&#10;" filled="f" strokecolor="black [3213]">
                  <v:textbox style="mso-fit-shape-to-text:t">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v:textbox>
                </v:shape>
                <v:shape id="Text Box 50" o:spid="_x0000_s1029" type="#_x0000_t202" style="position:absolute;left:240520;width:100330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kMbwQAA&#10;ANsAAAAPAAAAZHJzL2Rvd25yZXYueG1sRE/dasIwFL4f+A7hCN6tqaJDq1GGc7C7zeoDHJpjU9uc&#10;lCa23Z5+uRjs8uP73x1G24ieOl85VjBPUhDEhdMVlwqul/fnNQgfkDU2jknBN3k47CdPO8y0G/hM&#10;fR5KEUPYZ6jAhNBmUvrCkEWfuJY4cjfXWQwRdqXUHQ4x3DZykaYv0mLFscFgS0dDRZ0/rIJ1aj/r&#10;erP48nb5M1+Z45s7tXelZtPxdQsi0Bj+xX/uD61gFdfHL/EHyP0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ypDG8EAAADbAAAADwAAAAAAAAAAAAAAAACXAgAAZHJzL2Rvd25y&#10;ZXYueG1sUEsFBgAAAAAEAAQA9QAAAIUDAAAAAA==&#10;" filled="f" stroked="f">
                  <v:textbox style="mso-fit-shape-to-text:t">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v:textbox>
                </v:shape>
                <v:shape id="Text Box 51" o:spid="_x0000_s1030" type="#_x0000_t202" style="position:absolute;left:3947638;width:118173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ZuaAwwAA&#10;ANsAAAAPAAAAZHJzL2Rvd25yZXYueG1sRI/RasJAFETfhf7Dcgt9002kikZXKbYF36rRD7hkr9mY&#10;7N2Q3Wrq13cFwcdhZs4wy3VvG3GhzleOFaSjBARx4XTFpYLj4Xs4A+EDssbGMSn4Iw/r1ctgiZl2&#10;V97TJQ+liBD2GSowIbSZlL4wZNGPXEscvZPrLIYou1LqDq8Rbhs5TpKptFhxXDDY0sZQUee/VsEs&#10;sT91PR/vvH2/pROz+XRf7Vmpt9f+YwEiUB+e4Ud7qxVMUrh/iT9Ar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ZuaAwwAAANsAAAAPAAAAAAAAAAAAAAAAAJcCAABkcnMvZG93&#10;bnJldi54bWxQSwUGAAAAAAQABAD1AAAAhwMAAAAA&#10;" filled="f" stroked="f">
                  <v:textbox style="mso-fit-shape-to-text:t">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v:textbox>
                </v:shape>
                <v:shape id="Text Box 52" o:spid="_x0000_s1031" type="#_x0000_t202" style="position:absolute;left:4209082;top:58130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tHj3xAAA&#10;ANsAAAAPAAAAZHJzL2Rvd25yZXYueG1sRI/RasJAFETfC/2H5Rb6VjcJtWh0I8Va8M02+gGX7DUb&#10;k70bsqumfr1bKPRxmJkzzHI12k5caPCNYwXpJAFBXDndcK3gsP98mYHwAVlj55gU/JCHVfH4sMRc&#10;uyt/06UMtYgQ9jkqMCH0uZS+MmTRT1xPHL2jGyyGKIda6gGvEW47mSXJm7TYcFww2NPaUNWWZ6tg&#10;lthd286zL29fb+nUrD/cpj8p9fw0vi9ABBrDf/ivvdUKphn8fok/QBZ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R498QAAADbAAAADwAAAAAAAAAAAAAAAACXAgAAZHJzL2Rv&#10;d25yZXYueG1sUEsFBgAAAAAEAAQA9QAAAIgDAAAAAA==&#10;" filled="f" stroked="f">
                  <v:textbox style="mso-fit-shape-to-text:t">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53" o:spid="_x0000_s1032" type="#_x0000_t202" style="position:absolute;left:244166;top:581279;width:1080939;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O0CPwQAA&#10;ANsAAAAPAAAAZHJzL2Rvd25yZXYueG1sRI9Ba8JAFITvBf/D8gq91Y2KIqmriFbw4EWN90f2NRua&#10;fRuyryb++65Q6HGYmW+Y1WbwjbpTF+vABibjDBRxGWzNlYHienhfgoqCbLEJTAYeFGGzHr2sMLeh&#10;5zPdL1KpBOGYowEn0uZax9KRxzgOLXHyvkLnUZLsKm077BPcN3qaZQvtsea04LClnaPy+/LjDYjY&#10;7eRRfPp4vA2nfe+yco6FMW+vw/YDlNAg/+G/9tEamM/g+SX9AL3+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rDtAj8EAAADbAAAADwAAAAAAAAAAAAAAAACXAgAAZHJzL2Rvd25y&#10;ZXYueG1sUEsFBgAAAAAEAAQA9QAAAIUDAAAAAA==&#10;" filled="f" stroked="f">
                  <v:textbox style="mso-fit-shape-to-text:t">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54" o:spid="_x0000_s1033" type="#_x0000_t202" style="position:absolute;left:2293017;top:1528597;width:9537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97WBwwAA&#10;ANsAAAAPAAAAZHJzL2Rvd25yZXYueG1sRI9Bi8IwFITvC/6H8ARvmiqrSDWKuiyIuAer3h/Ns602&#10;L90m1vrvzYKwx2FmvmHmy9aUoqHaFZYVDAcRCOLU6oIzBafjd38KwnlkjaVlUvAkB8tF52OOsbYP&#10;PlCT+EwECLsYFeTeV7GULs3JoBvYijh4F1sb9EHWmdQ1PgLclHIURRNpsOCwkGNFm5zSW3I3CpLT&#10;15B25+zncv1d7+V9d15NmlKpXrddzUB4av1/+N3eagXjT/j7En6AXL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97WBwwAAANsAAAAPAAAAAAAAAAAAAAAAAJcCAABkcnMvZG93&#10;bnJldi54bWxQSwUGAAAAAAQABAD1AAAAhwMAAAAA&#10;" filled="f" strokecolor="black [3213]">
                  <v:textbox style="mso-fit-shape-to-text:t">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v:textbox>
                </v:shape>
                <v:shape id="Text Box 55" o:spid="_x0000_s1034" type="#_x0000_t202" style="position:absolute;left:2183657;top:2468166;width:1171575;height:70485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uxAaxAAA&#10;ANsAAAAPAAAAZHJzL2Rvd25yZXYueG1sRI9Ba8JAFITvBf/D8oTe6iaFSImuEi2FIvbQqPdH9plE&#10;s2/T7CbGf98tFDwOM/MNs1yPphEDda62rCCeRSCIC6trLhUcDx8vbyCcR9bYWCYFd3KwXk2elphq&#10;e+NvGnJfigBhl6KCyvs2ldIVFRl0M9sSB+9sO4M+yK6UusNbgJtGvkbRXBqsOSxU2NK2ouKa90ZB&#10;fnyPaXcqv86Xn81e9rtTNh8apZ6nY7YA4Wn0j/B/+1MrSBL4+xJ+gFz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sQGsQAAADbAAAADwAAAAAAAAAAAAAAAACXAgAAZHJzL2Rv&#10;d25yZXYueG1sUEsFBgAAAAAEAAQA9QAAAIgDAAAAAA==&#10;" filled="f" strokecolor="black [3213]">
                  <v:textbox style="mso-fit-shape-to-text:t">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v:textbox>
                </v:shape>
                <v:shape id="Text Box 56" o:spid="_x0000_s1035" type="#_x0000_t202" style="position:absolute;left:2252176;top:3660826;width:10001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aY5twwAA&#10;ANsAAAAPAAAAZHJzL2Rvd25yZXYueG1sRI9Pi8IwFMTvC36H8IS9ranCFqlG8Q+CyHqwq/dH82yr&#10;zUttYu1+eyMIexxm5jfMdN6ZSrTUuNKyguEgAkGcWV1yruD4u/kag3AeWWNlmRT8kYP5rPcxxUTb&#10;Bx+oTX0uAoRdggoK7+tESpcVZNANbE0cvLNtDPogm1zqBh8Bbio5iqJYGiw5LBRY06qg7JrejYL0&#10;uB7S7pTvz5fb8kfed6dF3FZKffa7xQSEp87/h9/trVbwHcPrS/gBcvY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aY5twwAAANsAAAAPAAAAAAAAAAAAAAAAAJcCAABkcnMvZG93&#10;bnJldi54bWxQSwUGAAAAAAQABAD1AAAAhwMAAAAA&#10;" filled="f" strokecolor="black [3213]">
                  <v:textbox style="mso-fit-shape-to-text:t">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v:textbox>
                </v:shape>
                <v:shape id="Text Box 57" o:spid="_x0000_s1036" type="#_x0000_t202" style="position:absolute;left:1126538;top:5239497;width:11315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JSv2xQAA&#10;ANsAAAAPAAAAZHJzL2Rvd25yZXYueG1sRI9Ba8JAFITvBf/D8oTemk2EWomuopZCkfZgjPdH9plE&#10;s2/T7Cam/75bKPQ4zMw3zGozmkYM1LnasoIkikEQF1bXXCrIT29PCxDOI2tsLJOCb3KwWU8eVphq&#10;e+cjDZkvRYCwS1FB5X2bSumKigy6yLbEwbvYzqAPsiul7vAe4KaRszieS4M1h4UKW9pXVNyy3ijI&#10;8teEDufy83L92n3I/nDezodGqcfpuF2C8DT6//Bf+10reH6B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IlK/bFAAAA2wAAAA8AAAAAAAAAAAAAAAAAlwIAAGRycy9k&#10;b3ducmV2LnhtbFBLBQYAAAAABAAEAPUAAACJAwAAAAA=&#10;" filled="f" strokecolor="black [3213]">
                  <v:textbox style="mso-fit-shape-to-text:t">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v:textbox>
                </v:shape>
                <v:shapetype id="_x0000_t32" coordsize="21600,21600" o:spt="32" o:oned="t" path="m0,0l21600,21600e" filled="f">
                  <v:path arrowok="t" fillok="f" o:connecttype="none"/>
                  <o:lock v:ext="edit" shapetype="t"/>
                </v:shapetype>
                <v:shape id="Straight Arrow Connector 58" o:spid="_x0000_s1037" type="#_x0000_t32" style="position:absolute;left:2764998;top:838087;width:9936;height:69072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JIz478AAADbAAAADwAAAGRycy9kb3ducmV2LnhtbERP3UrDMBS+F3yHcATvbKqgaG02xkZh&#10;V5N2e4BDc9p0a05KknX17c3FwMuP779cL3YUM/kwOFbwmuUgiFunB+4VnI7VyyeIEJE1jo5JwS8F&#10;WK8eH0ostLtxTXMTe5FCOBSowMQ4FVKG1pDFkLmJOHGd8xZjgr6X2uMthdtRvuX5h7Q4cGowONHW&#10;UHtprlZBdZGh/zLLz+7st4cK/RzrXafU89Oy+QYRaYn/4rt7rxW8p7HpS/oBcvUH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CJIz478AAADbAAAADwAAAAAAAAAAAAAAAACh&#10;AgAAZHJzL2Rvd25yZXYueG1sUEsFBgAAAAAEAAQA+QAAAI0DAAAAAA==&#10;">
                  <v:stroke endarrow="open"/>
                  <v:shadow on="t" opacity="24903f" mv:blur="40000f" origin=",.5" offset="0,20000emu"/>
                </v:shape>
                <v:shape id="Straight Arrow Connector 59" o:spid="_x0000_s1038" type="#_x0000_t32" style="position:absolute;left:2769902;top:1824507;width:5032;height:64380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96WeMEAAADbAAAADwAAAGRycy9kb3ducmV2LnhtbESP3YrCMBSE74V9h3AW9k5TF1a0GkWU&#10;wl4p/jzAoTk21eakJNnafXsjCF4OM/MNs1j1thEd+VA7VjAeZSCIS6drrhScT8VwCiJEZI2NY1Lw&#10;TwFWy4/BAnPt7nyg7hgrkSAcclRgYmxzKUNpyGIYuZY4eRfnLcYkfSW1x3uC20Z+Z9lEWqw5LRhs&#10;aWOovB3/rILiJkM1M/1+e/WbXYG+i4ftRamvz349BxGpj+/wq/2rFfzM4Pkl/QC5f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n3pZ4wQAAANsAAAAPAAAAAAAAAAAAAAAA&#10;AKECAABkcnMvZG93bnJldi54bWxQSwUGAAAAAAQABAD5AAAAjwMAAAAA&#10;">
                  <v:stroke endarrow="open"/>
                  <v:shadow on="t" opacity="24903f" mv:blur="40000f" origin=",.5" offset="0,20000emu"/>
                </v:shape>
                <v:shape id="Straight Arrow Connector 60" o:spid="_x0000_s1039" type="#_x0000_t32" style="position:absolute;left:2769445;top:3173016;width:5489;height:4884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j1WL0AAADbAAAADwAAAGRycy9kb3ducmV2LnhtbERPzYrCMBC+C75DGMGbpu5BtGsUUQp7&#10;UtR9gKEZm2ozKUms9e3NQfD48f2vNr1tREc+1I4VzKYZCOLS6ZorBf+XYrIAESKyxsYxKXhRgM16&#10;OFhhrt2TT9SdYyVSCIccFZgY21zKUBqyGKauJU7c1XmLMUFfSe3xmcJtI3+ybC4t1pwaDLa0M1Te&#10;zw+roLjLUC1Nf9zf/O5QoO/iaX9Vajzqt78gIvXxK/64/7SCeVqfvqQfINdv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DiI9Vi9AAAA2wAAAA8AAAAAAAAAAAAAAAAAoQIA&#10;AGRycy9kb3ducmV2LnhtbFBLBQYAAAAABAAEAPkAAACLAwAAAAA=&#10;">
                  <v:stroke endarrow="open"/>
                  <v:shadow on="t" opacity="24903f" mv:blur="40000f" origin=",.5" offset="0,20000emu"/>
                </v:shape>
                <v:shape id="Straight Arrow Connector 61" o:spid="_x0000_s1040" type="#_x0000_t32" style="position:absolute;left:1697693;top:3956736;width:1054546;height:12830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lwoQcMAAADbAAAADwAAAGRycy9kb3ducmV2LnhtbESP0YrCMBRE3wX/IVzBN03ddXXpNkoV&#10;BR8E0e0HXJq7bbG5qU3U+vdGWPBxmJkzTLLsTC1u1LrKsoLJOAJBnFtdcaEg+92OvkE4j6yxtkwK&#10;HuRguej3Eoy1vfORbidfiABhF6OC0vsmltLlJRl0Y9sQB+/PtgZ9kG0hdYv3ADe1/IiimTRYcVgo&#10;saF1Sfn5dDUKrlN7WH0dP1e4rtOL2aeb+X6eKTUcdOkPCE+df4f/2zutYDaB15fwA+Ti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ZcKEHDAAAA2wAAAA8AAAAAAAAAAAAA&#10;AAAAoQIAAGRycy9kb3ducmV2LnhtbFBLBQYAAAAABAAEAPkAAACRAwAAAAA=&#10;">
                  <v:stroke endarrow="open"/>
                  <v:shadow on="t" opacity="24903f" mv:blur="40000f" origin=",.5" offset="0,20000emu"/>
                </v:shape>
                <v:shape id="Straight Arrow Connector 62" o:spid="_x0000_s1041" type="#_x0000_t32" style="position:absolute;left:2752239;top:3956736;width:851699;height:128891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FdTZMQAAADbAAAADwAAAGRycy9kb3ducmV2LnhtbESPQWvCQBSE70L/w/IKXkQ3SSGU6Cql&#10;EPTaVEp7e2SfSdrs27C7xtRf7xYKHoeZ+YbZ7CbTi5Gc7ywrSFcJCOLa6o4bBcf3cvkMwgdkjb1l&#10;UvBLHnbbh9kGC20v/EZjFRoRIewLVNCGMBRS+rolg35lB+LonawzGKJ0jdQOLxFuepklSS4NdhwX&#10;WhzotaX6pzobBZWrx89vV9Hpi9LFU+n21/PHXqn54/SyBhFoCvfwf/ugFeQZ/H2JP0Bu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8V1NkxAAAANsAAAAPAAAAAAAAAAAA&#10;AAAAAKECAABkcnMvZG93bnJldi54bWxQSwUGAAAAAAQABAD5AAAAkgMAAAAA&#10;">
                  <v:stroke startarrow="open"/>
                  <v:shadow on="t" opacity="24903f" mv:blur="40000f" origin=",.5" offset="0,20000emu"/>
                </v:shape>
                <v:shape id="Straight Arrow Connector 63" o:spid="_x0000_s1042" type="#_x0000_t32" style="position:absolute;left:2269049;top:5393922;width:788879;height:583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FprL8EAAADbAAAADwAAAGRycy9kb3ducmV2LnhtbESP3YrCMBSE74V9h3AW9k7T3QXRahRR&#10;Cl4p/jzAoTk21eakJLF2334jCF4OM/MNM1/2thEd+VA7VvA9ykAQl07XXCk4n4rhBESIyBobx6Tg&#10;jwIsFx+DOebaPfhA3TFWIkE45KjAxNjmUobSkMUwci1x8i7OW4xJ+kpqj48Et438ybKxtFhzWjDY&#10;0tpQeTverYLiJkM1Nf1+c/XrXYG+i4fNRamvz341AxGpj+/wq73VCsa/8PySfoBc/A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IWmsvwQAAANsAAAAPAAAAAAAAAAAAAAAA&#10;AKECAABkcnMvZG93bnJldi54bWxQSwUGAAAAAAQABAD5AAAAjwMAAAAA&#10;">
                  <v:stroke endarrow="open"/>
                  <v:shadow on="t" opacity="24903f" mv:blur="40000f" origin=",.5" offset="0,20000emu"/>
                </v:shape>
                <v:shape id="Text Box 64" o:spid="_x0000_s1043" type="#_x0000_t202" style="position:absolute;left:244166;top:1543506;width:1119685;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vhJGwgAA&#10;ANsAAAAPAAAAZHJzL2Rvd25yZXYueG1sRI/NasMwEITvhb6D2EBujZzShuBENqE/kEMvTZz7Ym0s&#10;E2tlrG3svH1UKPQ4zMw3zLacfKeuNMQ2sIHlIgNFXAfbcmOgOn4+rUFFQbbYBSYDN4pQFo8PW8xt&#10;GPmbrgdpVIJwzNGAE+lzrWPtyGNchJ44eecweJQkh0bbAccE951+zrKV9thyWnDY05uj+nL48QZE&#10;7G55qz583J+mr/fRZfUrVsbMZ9NuA0pokv/wX3tvDaxe4PdL+gG6u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2+EkbCAAAA2wAAAA8AAAAAAAAAAAAAAAAAlwIAAGRycy9kb3du&#10;cmV2LnhtbFBLBQYAAAAABAAEAPUAAACGAwAAAAA=&#10;" filled="f" stroked="f">
                  <v:textbox style="mso-fit-shape-to-text:t">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65" o:spid="_x0000_s1044" type="#_x0000_t202" style="position:absolute;left:508840;top:3745973;width:52578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MSo+xAAA&#10;ANsAAAAPAAAAZHJzL2Rvd25yZXYueG1sRI/RasJAFETfC/2H5Rb6VjeGKjZmIyW20Det7Qdcstds&#10;muzdkF01+vVdQfBxmJkzTL4abSeONPjGsYLpJAFBXDndcK3g9+fzZQHCB2SNnWNScCYPq+LxIcdM&#10;uxN/03EXahEh7DNUYELoMyl9Zciin7ieOHp7N1gMUQ611AOeItx2Mk2SubTYcFww2FNpqGp3B6tg&#10;kdhN276lW29fL9OZKdfuo/9T6vlpfF+CCDSGe/jW/tIK5jO4fok/QB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TEqPsQAAADbAAAADwAAAAAAAAAAAAAAAACXAgAAZHJzL2Rv&#10;d25yZXYueG1sUEsFBgAAAAAEAAQA9QAAAIgDAAAAAA==&#10;" filled="f" stroked="f">
                  <v:textbox style="mso-fit-shape-to-text:t">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v:textbox>
                </v:shape>
                <v:shape id="Text Box 66" o:spid="_x0000_s1045" type="#_x0000_t202" style="position:absolute;left:4209082;top:1543570;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47RJwwAA&#10;ANsAAAAPAAAAZHJzL2Rvd25yZXYueG1sRI/RasJAFETfhf7Dcgt9041Sg0ZXKdaCb1r1Ay7ZazYm&#10;ezdkV039elcQ+jjMzBlmvuxsLa7U+tKxguEgAUGcO11yoeB4+OlPQPiArLF2TAr+yMNy8dabY6bd&#10;jX/pug+FiBD2GSowITSZlD43ZNEPXEMcvZNrLYYo20LqFm8Rbms5SpJUWiw5LhhsaGUor/YXq2CS&#10;2G1VTUc7bz/vw7FZfbt1c1bq4737moEI1IX/8Ku90QrSFJ5f4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47RJwwAAANsAAAAPAAAAAAAAAAAAAAAAAJcCAABkcnMvZG93&#10;bnJldi54bWxQSwUGAAAAAAQABAD1AAAAhwMAAAAA&#10;" filled="f" stroked="f">
                  <v:textbox style="mso-fit-shape-to-text:t">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7" o:spid="_x0000_s1046" type="#_x0000_t202" style="position:absolute;left:4209082;top:2564164;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rxHSxAAA&#10;ANsAAAAPAAAAZHJzL2Rvd25yZXYueG1sRI/BbsIwEETvSPyDtUi9FSeIUkhjEIIi9Qal/YBVvMRp&#10;4nUUGwj9+hqpEsfRzLzR5KveNuJCna8cK0jHCQjiwumKSwXfX7vnOQgfkDU2jknBjTyslsNBjpl2&#10;V/6kyzGUIkLYZ6jAhNBmUvrCkEU/di1x9E6usxii7EqpO7xGuG3kJElm0mLFccFgSxtDRX08WwXz&#10;xO7rejE5eDv9TV/MZuve2x+lnkb9+g1EoD48wv/tD61g9gr3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q8R0sQAAADbAAAADwAAAAAAAAAAAAAAAACXAgAAZHJzL2Rv&#10;d25yZXYueG1sUEsFBgAAAAAEAAQA9QAAAIgDAAAAAA==&#10;" filled="f" stroked="f">
                  <v:textbox style="mso-fit-shape-to-text:t">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8" o:spid="_x0000_s1047" type="#_x0000_t202" style="position:absolute;left:4209082;top:374597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MIWgwQAA&#10;ANsAAAAPAAAAZHJzL2Rvd25yZXYueG1sRE/dasIwFL4XfIdwhN3ZVNmk64wy3AbeTasPcGjOmq7N&#10;SWmytvPpl4uBlx/f/3Y/2VYM1PvasYJVkoIgLp2uuVJwvXwsMxA+IGtsHZOCX/Kw381nW8y1G/lM&#10;QxEqEUPY56jAhNDlUvrSkEWfuI44cl+utxgi7CupexxjuG3lOk030mLNscFgRwdDZVP8WAVZaj+b&#10;5nl98vbxtnoyhzf33n0r9bCYXl9ABJrCXfzvPmoFmzg2fok/QO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zCFoMEAAADbAAAADwAAAAAAAAAAAAAAAACXAgAAZHJzL2Rvd25y&#10;ZXYueG1sUEsFBgAAAAAEAAQA9QAAAIUDAAAAAA==&#10;" filled="f" stroked="f">
                  <v:textbox style="mso-fit-shape-to-text:t">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9" o:spid="_x0000_s1048" type="#_x0000_t202" style="position:absolute;left:3057643;top:5245329;width:108267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mtCiwwAA&#10;ANsAAAAPAAAAZHJzL2Rvd25yZXYueG1sRI9Bi8IwFITvwv6H8Ba8aaqHol2j6MrCInqw6v3RPNuu&#10;zUu3ibX+eyMIHoeZ+YaZLTpTiZYaV1pWMBpGIIgzq0vOFRwPP4MJCOeRNVaWScGdHCzmH70ZJtre&#10;eE9t6nMRIOwSVFB4XydSuqwgg25oa+LgnW1j0AfZ5FI3eAtwU8lxFMXSYMlhocCavgvKLunVKEiP&#10;6xFtTvnu/Pe/2srr5rSM20qp/me3/ALhqfPv8Kv9qxXEU3h+CT9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mtCiwwAAANsAAAAPAAAAAAAAAAAAAAAAAJcCAABkcnMvZG93&#10;bnJldi54bWxQSwUGAAAAAAQABAD1AAAAhwMAAAAA&#10;" filled="f" strokecolor="black [3213]">
                  <v:textbox style="mso-fit-shape-to-text:t">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v:textbox>
                </v:shape>
                <w10:anchorlock/>
              </v:group>
            </w:pict>
          </mc:Fallback>
        </mc:AlternateContent>
      </w:r>
    </w:p>
    <w:p w14:paraId="6C131838" w14:textId="77777777" w:rsidR="007B24D3" w:rsidRPr="00134BD5" w:rsidRDefault="007B24D3" w:rsidP="00101004">
      <w:pPr>
        <w:pStyle w:val="BodyText"/>
      </w:pPr>
    </w:p>
    <w:p w14:paraId="73AABD6F" w14:textId="21044959" w:rsidR="00C45A05" w:rsidRPr="00134BD5" w:rsidRDefault="00DA1A18" w:rsidP="00101004">
      <w:pPr>
        <w:pStyle w:val="BodyText"/>
      </w:pPr>
      <w:r w:rsidRPr="00134BD5">
        <w:t xml:space="preserve">It was </w:t>
      </w:r>
      <w:r w:rsidR="00101004" w:rsidRPr="00134BD5">
        <w:t xml:space="preserve">noted that meeting the resulting strategy might impact on the </w:t>
      </w:r>
      <w:r w:rsidR="00A545EB" w:rsidRPr="00134BD5">
        <w:t xml:space="preserve">IALA </w:t>
      </w:r>
      <w:r w:rsidR="00101004" w:rsidRPr="00134BD5">
        <w:t>Committee structure.</w:t>
      </w:r>
      <w:r w:rsidRPr="00134BD5">
        <w:t xml:space="preserve">  It was also noted that what was proposed is a complex task and that development should be taken a step at a time, initial progress could be handled by e-mail but the final stages may require a ‘face to face meeting’.</w:t>
      </w:r>
    </w:p>
    <w:p w14:paraId="78324887" w14:textId="429879D0" w:rsidR="00C45A05" w:rsidRPr="00134BD5" w:rsidRDefault="00C45A05" w:rsidP="00EB7C8E">
      <w:pPr>
        <w:pStyle w:val="AnnexHead1"/>
      </w:pPr>
      <w:r w:rsidRPr="00134BD5">
        <w:t>Any Other Business</w:t>
      </w:r>
    </w:p>
    <w:p w14:paraId="5A5E41EE" w14:textId="3E5E0A23" w:rsidR="00C45A05" w:rsidRPr="00134BD5" w:rsidRDefault="00C45A05" w:rsidP="00EB7C8E">
      <w:pPr>
        <w:pStyle w:val="BodyText"/>
      </w:pPr>
      <w:proofErr w:type="gramStart"/>
      <w:r w:rsidRPr="00134BD5">
        <w:t>The</w:t>
      </w:r>
      <w:r w:rsidR="00101004" w:rsidRPr="00134BD5">
        <w:t>re</w:t>
      </w:r>
      <w:proofErr w:type="gramEnd"/>
      <w:r w:rsidR="00101004" w:rsidRPr="00134BD5">
        <w:t xml:space="preserve"> being no furth</w:t>
      </w:r>
      <w:r w:rsidR="00A545EB" w:rsidRPr="00134BD5">
        <w:t>er business, the Chairman thanked</w:t>
      </w:r>
      <w:r w:rsidR="00101004" w:rsidRPr="00134BD5">
        <w:t xml:space="preserve"> everyone for their spirited participation and declared the meeting closed</w:t>
      </w:r>
      <w:r w:rsidRPr="00134BD5">
        <w:t>.</w:t>
      </w:r>
    </w:p>
    <w:p w14:paraId="070583D0" w14:textId="77777777" w:rsidR="00C45A05" w:rsidRPr="00134BD5" w:rsidRDefault="00C45A05" w:rsidP="00EB7C8E">
      <w:pPr>
        <w:pStyle w:val="BodyText"/>
      </w:pPr>
    </w:p>
    <w:p w14:paraId="7C7FE4E7" w14:textId="77777777" w:rsidR="00C45A05" w:rsidRPr="00134BD5" w:rsidRDefault="00C45A05">
      <w:pPr>
        <w:rPr>
          <w:rFonts w:eastAsia="Times New Roman" w:cs="Calibri"/>
          <w:b/>
          <w:bCs/>
          <w:caps/>
          <w:snapToGrid w:val="0"/>
          <w:kern w:val="28"/>
          <w:sz w:val="24"/>
          <w:lang w:eastAsia="de-DE"/>
        </w:rPr>
      </w:pPr>
      <w:bookmarkStart w:id="199" w:name="_Ref244652264"/>
      <w:r w:rsidRPr="00134BD5">
        <w:br w:type="page"/>
      </w:r>
    </w:p>
    <w:p w14:paraId="3828BAB8" w14:textId="44F49B2F" w:rsidR="004C0456" w:rsidRPr="00134BD5" w:rsidRDefault="00437711" w:rsidP="00DD7CFC">
      <w:pPr>
        <w:pStyle w:val="Annex"/>
      </w:pPr>
      <w:bookmarkStart w:id="200" w:name="_Ref216155877"/>
      <w:bookmarkStart w:id="201" w:name="_Toc216498632"/>
      <w:r w:rsidRPr="00134BD5">
        <w:t>Cash flow graph to 31 October 2012</w:t>
      </w:r>
      <w:bookmarkEnd w:id="200"/>
      <w:bookmarkEnd w:id="201"/>
    </w:p>
    <w:p w14:paraId="0D8FF82B" w14:textId="4994BCEB" w:rsidR="004C0456" w:rsidRPr="00134BD5" w:rsidRDefault="004C0456" w:rsidP="00437711">
      <w:pPr>
        <w:pStyle w:val="BodyText"/>
        <w:jc w:val="center"/>
      </w:pPr>
    </w:p>
    <w:p w14:paraId="408DBACA" w14:textId="76F23110" w:rsidR="004C0456" w:rsidRPr="00134BD5" w:rsidRDefault="00437711">
      <w:pPr>
        <w:rPr>
          <w:rFonts w:eastAsia="Times New Roman" w:cs="Calibri"/>
          <w:b/>
          <w:bCs/>
          <w:caps/>
          <w:snapToGrid w:val="0"/>
          <w:kern w:val="28"/>
          <w:sz w:val="24"/>
          <w:lang w:eastAsia="de-DE"/>
        </w:rPr>
      </w:pPr>
      <w:r w:rsidRPr="00134BD5">
        <w:rPr>
          <w:noProof/>
          <w:lang w:val="en-US" w:eastAsia="en-US"/>
        </w:rPr>
        <w:drawing>
          <wp:anchor distT="0" distB="0" distL="114300" distR="114300" simplePos="0" relativeHeight="251658240" behindDoc="0" locked="0" layoutInCell="1" allowOverlap="1" wp14:anchorId="7D75550F" wp14:editId="44512E98">
            <wp:simplePos x="0" y="0"/>
            <wp:positionH relativeFrom="column">
              <wp:posOffset>-875030</wp:posOffset>
            </wp:positionH>
            <wp:positionV relativeFrom="paragraph">
              <wp:posOffset>858520</wp:posOffset>
            </wp:positionV>
            <wp:extent cx="6959600" cy="5001895"/>
            <wp:effectExtent l="0" t="11748" r="0" b="0"/>
            <wp:wrapSquare wrapText="bothSides"/>
            <wp:docPr id="4" name="Picture 4" descr="Macintosh HD:Users:advnav:Documents:A_Work:IALA:Council:Council54 Spain Dec12:Meeting papers:Input papers:7 Finances:Cash Flow Graph October 201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Macintosh HD:Users:advnav:Documents:A_Work:IALA:Council:Council54 Spain Dec12:Meeting papers:Input papers:7 Finances:Cash Flow Graph October 2012.tif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rot="16200000">
                      <a:off x="0" y="0"/>
                      <a:ext cx="6959600" cy="5001895"/>
                    </a:xfrm>
                    <a:prstGeom prst="rect">
                      <a:avLst/>
                    </a:prstGeom>
                    <a:noFill/>
                    <a:ln>
                      <a:noFill/>
                    </a:ln>
                  </pic:spPr>
                </pic:pic>
              </a:graphicData>
            </a:graphic>
            <wp14:sizeRelH relativeFrom="page">
              <wp14:pctWidth>0</wp14:pctWidth>
            </wp14:sizeRelH>
            <wp14:sizeRelV relativeFrom="page">
              <wp14:pctHeight>0</wp14:pctHeight>
            </wp14:sizeRelV>
          </wp:anchor>
        </w:drawing>
      </w:r>
      <w:r w:rsidR="004C0456" w:rsidRPr="00134BD5">
        <w:br w:type="page"/>
      </w:r>
    </w:p>
    <w:p w14:paraId="26AF6D8F" w14:textId="416D857B" w:rsidR="00CD0468" w:rsidRPr="00134BD5" w:rsidRDefault="00CD0468" w:rsidP="00DD7CFC">
      <w:pPr>
        <w:pStyle w:val="Annex"/>
      </w:pPr>
      <w:bookmarkStart w:id="202" w:name="_Ref216351028"/>
      <w:bookmarkStart w:id="203" w:name="_Toc216498633"/>
      <w:bookmarkStart w:id="204" w:name="_Ref216260302"/>
      <w:r w:rsidRPr="00134BD5">
        <w:t>Provision for a Competent Pilotage Authority Forum (CPAF)</w:t>
      </w:r>
      <w:bookmarkEnd w:id="202"/>
      <w:bookmarkEnd w:id="203"/>
    </w:p>
    <w:p w14:paraId="4E0ABA61" w14:textId="77777777" w:rsidR="00CD0468" w:rsidRPr="00134BD5" w:rsidRDefault="00CD0468" w:rsidP="00CD0468"/>
    <w:p w14:paraId="1842E78B" w14:textId="0421118B" w:rsidR="0008195F" w:rsidRPr="00134BD5" w:rsidRDefault="00B61395" w:rsidP="00104042">
      <w:pPr>
        <w:pStyle w:val="AnnexHead1"/>
        <w:numPr>
          <w:ilvl w:val="0"/>
          <w:numId w:val="30"/>
        </w:numPr>
      </w:pPr>
      <w:r>
        <w:t>PROVISION</w:t>
      </w:r>
      <w:r w:rsidR="0008195F" w:rsidRPr="00134BD5">
        <w:t xml:space="preserve"> FOR </w:t>
      </w:r>
      <w:r w:rsidR="00A431B4">
        <w:t xml:space="preserve">A </w:t>
      </w:r>
      <w:r w:rsidR="0008195F" w:rsidRPr="00134BD5">
        <w:t>COMPETENT PILOTAGE AUTHORITY FORUM (cPAF)</w:t>
      </w:r>
    </w:p>
    <w:p w14:paraId="59B9839B" w14:textId="77777777" w:rsidR="0008195F" w:rsidRPr="00134BD5" w:rsidRDefault="0008195F" w:rsidP="0008195F">
      <w:pPr>
        <w:pStyle w:val="Maintext"/>
        <w:rPr>
          <w:lang w:val="en-GB"/>
        </w:rPr>
      </w:pPr>
      <w:r w:rsidRPr="00134BD5">
        <w:rPr>
          <w:lang w:val="en-GB"/>
        </w:rPr>
        <w:t>IALA will provide a forum* for Competent Pilotage Authorities, in order to consider pilotage authority matters in the interest of navigational safety:</w:t>
      </w:r>
    </w:p>
    <w:p w14:paraId="3CFAAF6B" w14:textId="77777777" w:rsidR="0008195F" w:rsidRPr="00134BD5" w:rsidRDefault="0008195F" w:rsidP="0008195F">
      <w:pPr>
        <w:pStyle w:val="List1text"/>
      </w:pPr>
      <w:r w:rsidRPr="00134BD5">
        <w:rPr>
          <w:i/>
        </w:rPr>
        <w:t xml:space="preserve">‘Competent pilotage authority means the national or regional governments legally responsible for the provision of a pilotage system.’ </w:t>
      </w:r>
      <w:r w:rsidRPr="00134BD5">
        <w:t xml:space="preserve">[IMO Resolution </w:t>
      </w:r>
      <w:proofErr w:type="gramStart"/>
      <w:r w:rsidRPr="00134BD5">
        <w:t>A.960(</w:t>
      </w:r>
      <w:proofErr w:type="gramEnd"/>
      <w:r w:rsidRPr="00134BD5">
        <w:t>23), paragraph 2.1]</w:t>
      </w:r>
    </w:p>
    <w:p w14:paraId="78287B1A" w14:textId="77777777" w:rsidR="0008195F" w:rsidRPr="00134BD5" w:rsidRDefault="0008195F" w:rsidP="0008195F">
      <w:pPr>
        <w:pStyle w:val="List1"/>
        <w:numPr>
          <w:ilvl w:val="0"/>
          <w:numId w:val="0"/>
        </w:numPr>
        <w:rPr>
          <w:rFonts w:eastAsia="Times New Roman" w:cs="CG Times"/>
          <w:szCs w:val="24"/>
          <w:lang w:eastAsia="en-GB"/>
        </w:rPr>
      </w:pPr>
      <w:r w:rsidRPr="00134BD5">
        <w:rPr>
          <w:rFonts w:eastAsia="Calibri"/>
          <w:lang w:eastAsia="en-GB"/>
        </w:rPr>
        <w:t>Noting that other organisations are dealing with matters of pilotage methods and safety, the CPAF</w:t>
      </w:r>
      <w:r w:rsidRPr="00134BD5">
        <w:rPr>
          <w:rFonts w:eastAsia="Times New Roman" w:cs="CG Times"/>
          <w:szCs w:val="24"/>
          <w:lang w:eastAsia="en-GB"/>
        </w:rPr>
        <w:t xml:space="preserve"> shall share information and discuss best practises and issues of common concern.</w:t>
      </w:r>
      <w:r w:rsidRPr="00134BD5">
        <w:rPr>
          <w:rFonts w:eastAsia="Calibri"/>
          <w:lang w:eastAsia="en-GB"/>
        </w:rPr>
        <w:t xml:space="preserve"> </w:t>
      </w:r>
    </w:p>
    <w:p w14:paraId="44078F7A" w14:textId="77777777" w:rsidR="0008195F" w:rsidRPr="00134BD5" w:rsidRDefault="0008195F" w:rsidP="00104042">
      <w:pPr>
        <w:pStyle w:val="AnnexHead1"/>
      </w:pPr>
      <w:r w:rsidRPr="00134BD5">
        <w:t>INITIAL Membership</w:t>
      </w:r>
    </w:p>
    <w:p w14:paraId="71181F0C" w14:textId="500A8CB4" w:rsidR="0008195F" w:rsidRPr="00134BD5" w:rsidRDefault="0008195F" w:rsidP="0008195F">
      <w:pPr>
        <w:pStyle w:val="Maintext"/>
        <w:ind w:left="567"/>
        <w:rPr>
          <w:lang w:val="en-GB"/>
        </w:rPr>
      </w:pPr>
      <w:r w:rsidRPr="00134BD5">
        <w:rPr>
          <w:lang w:val="en-GB"/>
        </w:rPr>
        <w:t>Chairperson, initially appointe</w:t>
      </w:r>
      <w:r w:rsidR="00B61395">
        <w:rPr>
          <w:lang w:val="en-GB"/>
        </w:rPr>
        <w:t>d by the IALA Secretary General</w:t>
      </w:r>
    </w:p>
    <w:p w14:paraId="456C067F" w14:textId="75D6EF5F" w:rsidR="0008195F" w:rsidRPr="00134BD5" w:rsidRDefault="0008195F" w:rsidP="0008195F">
      <w:pPr>
        <w:pStyle w:val="Maintext"/>
        <w:ind w:left="567"/>
        <w:rPr>
          <w:lang w:val="en-GB"/>
        </w:rPr>
      </w:pPr>
      <w:r w:rsidRPr="00134BD5">
        <w:rPr>
          <w:lang w:val="en-GB"/>
        </w:rPr>
        <w:t>IALA members and in particular those who are Competent Pilotage Authoriti</w:t>
      </w:r>
      <w:r w:rsidR="00B61395">
        <w:rPr>
          <w:lang w:val="en-GB"/>
        </w:rPr>
        <w:t>es</w:t>
      </w:r>
    </w:p>
    <w:p w14:paraId="5C4208C8" w14:textId="624C6105" w:rsidR="0008195F" w:rsidRPr="00134BD5" w:rsidRDefault="0008195F" w:rsidP="00B61395">
      <w:pPr>
        <w:pStyle w:val="BodyText"/>
        <w:ind w:left="567"/>
      </w:pPr>
      <w:r w:rsidRPr="00134BD5">
        <w:t>Other</w:t>
      </w:r>
      <w:r w:rsidR="00B61395">
        <w:t xml:space="preserve"> Competent Pilotage Authorities    </w:t>
      </w:r>
      <w:r w:rsidRPr="00134BD5">
        <w:t xml:space="preserve"> and</w:t>
      </w:r>
    </w:p>
    <w:p w14:paraId="6C57C7E8" w14:textId="653AABF9" w:rsidR="0008195F" w:rsidRPr="00134BD5" w:rsidRDefault="00B61395" w:rsidP="00B61395">
      <w:pPr>
        <w:pStyle w:val="BodyText"/>
        <w:ind w:left="567"/>
      </w:pPr>
      <w:r>
        <w:t>Technical Co-ordination Manager</w:t>
      </w:r>
      <w:r w:rsidR="0008195F" w:rsidRPr="00134BD5">
        <w:tab/>
        <w:t>(Secretary)</w:t>
      </w:r>
    </w:p>
    <w:p w14:paraId="00E8EE0E" w14:textId="77777777" w:rsidR="00B61395" w:rsidRDefault="00B61395" w:rsidP="00B61395">
      <w:pPr>
        <w:pStyle w:val="BodyText"/>
        <w:ind w:left="567"/>
      </w:pPr>
    </w:p>
    <w:p w14:paraId="7E9CF4A8" w14:textId="7AEA1307" w:rsidR="0008195F" w:rsidRPr="00134BD5" w:rsidRDefault="0008195F" w:rsidP="0008195F">
      <w:pPr>
        <w:pStyle w:val="Maintext"/>
        <w:tabs>
          <w:tab w:val="left" w:pos="6804"/>
        </w:tabs>
        <w:ind w:left="567"/>
        <w:rPr>
          <w:lang w:val="en-GB"/>
        </w:rPr>
      </w:pPr>
      <w:r w:rsidRPr="00134BD5">
        <w:rPr>
          <w:lang w:val="en-GB"/>
        </w:rPr>
        <w:t>(To be further developed by the forum)</w:t>
      </w:r>
    </w:p>
    <w:p w14:paraId="6662C817" w14:textId="77777777" w:rsidR="0008195F" w:rsidRPr="00134BD5" w:rsidRDefault="0008195F" w:rsidP="0008195F">
      <w:pPr>
        <w:pStyle w:val="Maintext"/>
        <w:tabs>
          <w:tab w:val="left" w:pos="6804"/>
        </w:tabs>
        <w:ind w:left="567"/>
        <w:rPr>
          <w:lang w:val="en-GB"/>
        </w:rPr>
      </w:pPr>
    </w:p>
    <w:p w14:paraId="76A30C52" w14:textId="77777777" w:rsidR="0008195F" w:rsidRPr="00134BD5" w:rsidRDefault="0008195F" w:rsidP="0008195F">
      <w:pPr>
        <w:pStyle w:val="List1"/>
        <w:numPr>
          <w:ilvl w:val="0"/>
          <w:numId w:val="0"/>
        </w:numPr>
        <w:ind w:left="284" w:hanging="284"/>
        <w:rPr>
          <w:rFonts w:eastAsia="Times New Roman" w:cs="CG Times"/>
          <w:szCs w:val="24"/>
        </w:rPr>
      </w:pPr>
      <w:r w:rsidRPr="00134BD5">
        <w:rPr>
          <w:rFonts w:eastAsia="Times New Roman" w:cs="CG Times"/>
          <w:szCs w:val="24"/>
        </w:rPr>
        <w:t>*</w:t>
      </w:r>
      <w:r w:rsidRPr="00134BD5">
        <w:rPr>
          <w:rFonts w:eastAsia="Times New Roman" w:cs="CG Times"/>
          <w:szCs w:val="24"/>
        </w:rPr>
        <w:tab/>
        <w:t>IALA will provide the facilities, organisational services and other support to the forum to enable its activities, including keeping the Secretary General and the Council informed of its progress.</w:t>
      </w:r>
    </w:p>
    <w:p w14:paraId="709979AD" w14:textId="77777777" w:rsidR="00CD0468" w:rsidRPr="00134BD5" w:rsidRDefault="00CD0468" w:rsidP="00CD0468"/>
    <w:p w14:paraId="3E8D4E89" w14:textId="77777777" w:rsidR="00CD0468" w:rsidRPr="00134BD5" w:rsidRDefault="00CD0468">
      <w:pPr>
        <w:rPr>
          <w:rFonts w:eastAsia="Times New Roman" w:cs="Calibri"/>
          <w:b/>
          <w:bCs/>
          <w:caps/>
          <w:snapToGrid w:val="0"/>
          <w:kern w:val="28"/>
          <w:sz w:val="24"/>
          <w:lang w:eastAsia="de-DE"/>
        </w:rPr>
      </w:pPr>
      <w:r w:rsidRPr="00134BD5">
        <w:br w:type="page"/>
      </w:r>
    </w:p>
    <w:p w14:paraId="61EE189E" w14:textId="330AC0A5" w:rsidR="00574ABA" w:rsidRPr="00134BD5" w:rsidRDefault="003F304D" w:rsidP="00DD7CFC">
      <w:pPr>
        <w:pStyle w:val="Annex"/>
      </w:pPr>
      <w:bookmarkStart w:id="205" w:name="_Ref216351121"/>
      <w:bookmarkStart w:id="206" w:name="_Toc216498634"/>
      <w:r w:rsidRPr="00134BD5">
        <w:t>Action</w:t>
      </w:r>
      <w:r w:rsidR="00574ABA" w:rsidRPr="00134BD5">
        <w:t xml:space="preserve"> Items</w:t>
      </w:r>
      <w:bookmarkEnd w:id="199"/>
      <w:bookmarkEnd w:id="204"/>
      <w:bookmarkEnd w:id="205"/>
      <w:bookmarkEnd w:id="206"/>
    </w:p>
    <w:p w14:paraId="06334563" w14:textId="0EEA2A93" w:rsidR="00E911A7" w:rsidRPr="00134BD5" w:rsidRDefault="00E911A7" w:rsidP="00134BD5">
      <w:pPr>
        <w:pStyle w:val="Subtitle"/>
        <w:spacing w:after="240"/>
      </w:pPr>
      <w:r w:rsidRPr="00134BD5">
        <w:t>Actions for the</w:t>
      </w:r>
      <w:r w:rsidR="00420047" w:rsidRPr="00134BD5">
        <w:t xml:space="preserve"> Council</w:t>
      </w:r>
    </w:p>
    <w:p w14:paraId="2DBDBA12"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rPr>
          <w:rStyle w:val="Hyperlink"/>
          <w:i/>
          <w:iCs/>
        </w:rPr>
        <w:fldChar w:fldCharType="begin"/>
      </w:r>
      <w:r w:rsidRPr="00134BD5">
        <w:rPr>
          <w:rStyle w:val="Hyperlink"/>
          <w:i/>
          <w:iCs/>
        </w:rPr>
        <w:instrText xml:space="preserve"> TOC \t "Action Council" \c </w:instrText>
      </w:r>
      <w:r w:rsidRPr="00134BD5">
        <w:rPr>
          <w:rStyle w:val="Hyperlink"/>
          <w:i/>
          <w:iCs/>
        </w:rPr>
        <w:fldChar w:fldCharType="separate"/>
      </w:r>
      <w:r w:rsidR="00134BD5">
        <w:rPr>
          <w:noProof/>
        </w:rPr>
        <w:t>Spain is requested to liaise with IMO regarding the dates of the May 2014 meeting of MSC.</w:t>
      </w:r>
      <w:r w:rsidR="00134BD5">
        <w:rPr>
          <w:noProof/>
        </w:rPr>
        <w:tab/>
      </w:r>
      <w:r w:rsidR="00134BD5">
        <w:rPr>
          <w:noProof/>
        </w:rPr>
        <w:fldChar w:fldCharType="begin"/>
      </w:r>
      <w:r w:rsidR="00134BD5">
        <w:rPr>
          <w:noProof/>
        </w:rPr>
        <w:instrText xml:space="preserve"> PAGEREF _Toc216498295 \h </w:instrText>
      </w:r>
      <w:r w:rsidR="00134BD5">
        <w:rPr>
          <w:noProof/>
        </w:rPr>
      </w:r>
      <w:r w:rsidR="00134BD5">
        <w:rPr>
          <w:noProof/>
        </w:rPr>
        <w:fldChar w:fldCharType="separate"/>
      </w:r>
      <w:r w:rsidR="00A317E0">
        <w:rPr>
          <w:noProof/>
        </w:rPr>
        <w:t>7</w:t>
      </w:r>
      <w:r w:rsidR="00134BD5">
        <w:rPr>
          <w:noProof/>
        </w:rPr>
        <w:fldChar w:fldCharType="end"/>
      </w:r>
    </w:p>
    <w:p w14:paraId="62981D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notify the Secretary-General if they can support the submission for a new work item for the revision of IMO Resolution A.857(20) by 18 January 2013.</w:t>
      </w:r>
      <w:r>
        <w:rPr>
          <w:noProof/>
        </w:rPr>
        <w:tab/>
      </w:r>
      <w:r>
        <w:rPr>
          <w:noProof/>
        </w:rPr>
        <w:fldChar w:fldCharType="begin"/>
      </w:r>
      <w:r>
        <w:rPr>
          <w:noProof/>
        </w:rPr>
        <w:instrText xml:space="preserve"> PAGEREF _Toc216498296 \h </w:instrText>
      </w:r>
      <w:r>
        <w:rPr>
          <w:noProof/>
        </w:rPr>
      </w:r>
      <w:r>
        <w:rPr>
          <w:noProof/>
        </w:rPr>
        <w:fldChar w:fldCharType="separate"/>
      </w:r>
      <w:r w:rsidR="00A317E0">
        <w:rPr>
          <w:noProof/>
        </w:rPr>
        <w:t>13</w:t>
      </w:r>
      <w:r>
        <w:rPr>
          <w:noProof/>
        </w:rPr>
        <w:fldChar w:fldCharType="end"/>
      </w:r>
    </w:p>
    <w:p w14:paraId="00A722D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advise IALA when making changes to their AtoN inventory, providing statistical data and before and after AIS data as appropriate.</w:t>
      </w:r>
      <w:r>
        <w:rPr>
          <w:noProof/>
        </w:rPr>
        <w:tab/>
      </w:r>
      <w:r>
        <w:rPr>
          <w:noProof/>
        </w:rPr>
        <w:fldChar w:fldCharType="begin"/>
      </w:r>
      <w:r>
        <w:rPr>
          <w:noProof/>
        </w:rPr>
        <w:instrText xml:space="preserve"> PAGEREF _Toc216498297 \h </w:instrText>
      </w:r>
      <w:r>
        <w:rPr>
          <w:noProof/>
        </w:rPr>
      </w:r>
      <w:r>
        <w:rPr>
          <w:noProof/>
        </w:rPr>
        <w:fldChar w:fldCharType="separate"/>
      </w:r>
      <w:r w:rsidR="00A317E0">
        <w:rPr>
          <w:noProof/>
        </w:rPr>
        <w:t>15</w:t>
      </w:r>
      <w:r>
        <w:rPr>
          <w:noProof/>
        </w:rPr>
        <w:fldChar w:fldCharType="end"/>
      </w:r>
    </w:p>
    <w:p w14:paraId="26F0CF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President is requested to convey the Council’s gratitude for her work on the revised website and the forthcoming intranet.</w:t>
      </w:r>
      <w:r>
        <w:rPr>
          <w:noProof/>
        </w:rPr>
        <w:tab/>
      </w:r>
      <w:r>
        <w:rPr>
          <w:noProof/>
        </w:rPr>
        <w:fldChar w:fldCharType="begin"/>
      </w:r>
      <w:r>
        <w:rPr>
          <w:noProof/>
        </w:rPr>
        <w:instrText xml:space="preserve"> PAGEREF _Toc216498298 \h </w:instrText>
      </w:r>
      <w:r>
        <w:rPr>
          <w:noProof/>
        </w:rPr>
      </w:r>
      <w:r>
        <w:rPr>
          <w:noProof/>
        </w:rPr>
        <w:fldChar w:fldCharType="separate"/>
      </w:r>
      <w:r w:rsidR="00A317E0">
        <w:rPr>
          <w:noProof/>
        </w:rPr>
        <w:t>23</w:t>
      </w:r>
      <w:r>
        <w:rPr>
          <w:noProof/>
        </w:rPr>
        <w:fldChar w:fldCharType="end"/>
      </w:r>
    </w:p>
    <w:p w14:paraId="0C395F73" w14:textId="28BA5E34" w:rsidR="00BD3BF6" w:rsidRPr="00134BD5" w:rsidRDefault="00724E8F" w:rsidP="00134BD5">
      <w:pPr>
        <w:pStyle w:val="Subtitle"/>
        <w:spacing w:before="240" w:after="240"/>
      </w:pPr>
      <w:r w:rsidRPr="00134BD5">
        <w:rPr>
          <w:rStyle w:val="Hyperlink"/>
          <w:rFonts w:eastAsia="Times New Roman" w:cs="Arial"/>
          <w:i w:val="0"/>
          <w:iCs w:val="0"/>
          <w:color w:val="auto"/>
          <w:spacing w:val="0"/>
          <w:szCs w:val="22"/>
        </w:rPr>
        <w:fldChar w:fldCharType="end"/>
      </w:r>
      <w:r w:rsidR="00FE13A7" w:rsidRPr="00134BD5">
        <w:t xml:space="preserve"> Actions for the Secretariat</w:t>
      </w:r>
    </w:p>
    <w:p w14:paraId="0C80A80D"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IALA" \c </w:instrText>
      </w:r>
      <w:r w:rsidRPr="00134BD5">
        <w:fldChar w:fldCharType="separate"/>
      </w:r>
      <w:r w:rsidR="00134BD5">
        <w:rPr>
          <w:noProof/>
        </w:rPr>
        <w:t>The Secretary-General is requested to review all income and expenditure and identify any savings / efficiencies that can be made.</w:t>
      </w:r>
      <w:r w:rsidR="00134BD5">
        <w:rPr>
          <w:noProof/>
        </w:rPr>
        <w:tab/>
      </w:r>
      <w:r w:rsidR="00134BD5">
        <w:rPr>
          <w:noProof/>
        </w:rPr>
        <w:fldChar w:fldCharType="begin"/>
      </w:r>
      <w:r w:rsidR="00134BD5">
        <w:rPr>
          <w:noProof/>
        </w:rPr>
        <w:instrText xml:space="preserve"> PAGEREF _Toc216498305 \h </w:instrText>
      </w:r>
      <w:r w:rsidR="00134BD5">
        <w:rPr>
          <w:noProof/>
        </w:rPr>
      </w:r>
      <w:r w:rsidR="00134BD5">
        <w:rPr>
          <w:noProof/>
        </w:rPr>
        <w:fldChar w:fldCharType="separate"/>
      </w:r>
      <w:r w:rsidR="00A317E0">
        <w:rPr>
          <w:noProof/>
        </w:rPr>
        <w:t>9</w:t>
      </w:r>
      <w:r w:rsidR="00134BD5">
        <w:rPr>
          <w:noProof/>
        </w:rPr>
        <w:fldChar w:fldCharType="end"/>
      </w:r>
    </w:p>
    <w:p w14:paraId="3EBBBAA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Balance Sheet for the situation at 31 October and circulate it to all Council members.</w:t>
      </w:r>
      <w:r>
        <w:rPr>
          <w:noProof/>
        </w:rPr>
        <w:tab/>
      </w:r>
      <w:r>
        <w:rPr>
          <w:noProof/>
        </w:rPr>
        <w:fldChar w:fldCharType="begin"/>
      </w:r>
      <w:r>
        <w:rPr>
          <w:noProof/>
        </w:rPr>
        <w:instrText xml:space="preserve"> PAGEREF _Toc216498306 \h </w:instrText>
      </w:r>
      <w:r>
        <w:rPr>
          <w:noProof/>
        </w:rPr>
      </w:r>
      <w:r>
        <w:rPr>
          <w:noProof/>
        </w:rPr>
        <w:fldChar w:fldCharType="separate"/>
      </w:r>
      <w:r w:rsidR="00A317E0">
        <w:rPr>
          <w:noProof/>
        </w:rPr>
        <w:t>10</w:t>
      </w:r>
      <w:r>
        <w:rPr>
          <w:noProof/>
        </w:rPr>
        <w:fldChar w:fldCharType="end"/>
      </w:r>
    </w:p>
    <w:p w14:paraId="42F3D6B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how IALA might strengthen its financial management.</w:t>
      </w:r>
      <w:r>
        <w:rPr>
          <w:noProof/>
        </w:rPr>
        <w:tab/>
      </w:r>
      <w:r>
        <w:rPr>
          <w:noProof/>
        </w:rPr>
        <w:fldChar w:fldCharType="begin"/>
      </w:r>
      <w:r>
        <w:rPr>
          <w:noProof/>
        </w:rPr>
        <w:instrText xml:space="preserve"> PAGEREF _Toc216498307 \h </w:instrText>
      </w:r>
      <w:r>
        <w:rPr>
          <w:noProof/>
        </w:rPr>
      </w:r>
      <w:r>
        <w:rPr>
          <w:noProof/>
        </w:rPr>
        <w:fldChar w:fldCharType="separate"/>
      </w:r>
      <w:r w:rsidR="00A317E0">
        <w:rPr>
          <w:noProof/>
        </w:rPr>
        <w:t>10</w:t>
      </w:r>
      <w:r>
        <w:rPr>
          <w:noProof/>
        </w:rPr>
        <w:fldChar w:fldCharType="end"/>
      </w:r>
    </w:p>
    <w:p w14:paraId="1F81A3C5"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send an Annual report with each subscription invoice.</w:t>
      </w:r>
      <w:r>
        <w:rPr>
          <w:noProof/>
        </w:rPr>
        <w:tab/>
      </w:r>
      <w:r>
        <w:rPr>
          <w:noProof/>
        </w:rPr>
        <w:fldChar w:fldCharType="begin"/>
      </w:r>
      <w:r>
        <w:rPr>
          <w:noProof/>
        </w:rPr>
        <w:instrText xml:space="preserve"> PAGEREF _Toc216498308 \h </w:instrText>
      </w:r>
      <w:r>
        <w:rPr>
          <w:noProof/>
        </w:rPr>
      </w:r>
      <w:r>
        <w:rPr>
          <w:noProof/>
        </w:rPr>
        <w:fldChar w:fldCharType="separate"/>
      </w:r>
      <w:r w:rsidR="00A317E0">
        <w:rPr>
          <w:noProof/>
        </w:rPr>
        <w:t>10</w:t>
      </w:r>
      <w:r>
        <w:rPr>
          <w:noProof/>
        </w:rPr>
        <w:fldChar w:fldCharType="end"/>
      </w:r>
    </w:p>
    <w:p w14:paraId="4B747C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start the process for developing IALA’s strategy, clarifying any terminology used and provide a timeline, circulating the results to the Council by e-mail.</w:t>
      </w:r>
      <w:r>
        <w:rPr>
          <w:noProof/>
        </w:rPr>
        <w:tab/>
      </w:r>
      <w:r>
        <w:rPr>
          <w:noProof/>
        </w:rPr>
        <w:fldChar w:fldCharType="begin"/>
      </w:r>
      <w:r>
        <w:rPr>
          <w:noProof/>
        </w:rPr>
        <w:instrText xml:space="preserve"> PAGEREF _Toc216498309 \h </w:instrText>
      </w:r>
      <w:r>
        <w:rPr>
          <w:noProof/>
        </w:rPr>
      </w:r>
      <w:r>
        <w:rPr>
          <w:noProof/>
        </w:rPr>
        <w:fldChar w:fldCharType="separate"/>
      </w:r>
      <w:r w:rsidR="00A317E0">
        <w:rPr>
          <w:noProof/>
        </w:rPr>
        <w:t>10</w:t>
      </w:r>
      <w:r>
        <w:rPr>
          <w:noProof/>
        </w:rPr>
        <w:fldChar w:fldCharType="end"/>
      </w:r>
    </w:p>
    <w:p w14:paraId="4ECFB29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feasibility of IALA hosting a forum on resilient PNT&amp;F and report to C55, if necessary with a proposal.</w:t>
      </w:r>
      <w:r>
        <w:rPr>
          <w:noProof/>
        </w:rPr>
        <w:tab/>
      </w:r>
      <w:r>
        <w:rPr>
          <w:noProof/>
        </w:rPr>
        <w:fldChar w:fldCharType="begin"/>
      </w:r>
      <w:r>
        <w:rPr>
          <w:noProof/>
        </w:rPr>
        <w:instrText xml:space="preserve"> PAGEREF _Toc216498310 \h </w:instrText>
      </w:r>
      <w:r>
        <w:rPr>
          <w:noProof/>
        </w:rPr>
      </w:r>
      <w:r>
        <w:rPr>
          <w:noProof/>
        </w:rPr>
        <w:fldChar w:fldCharType="separate"/>
      </w:r>
      <w:r w:rsidR="00A317E0">
        <w:rPr>
          <w:noProof/>
        </w:rPr>
        <w:t>11</w:t>
      </w:r>
      <w:r>
        <w:rPr>
          <w:noProof/>
        </w:rPr>
        <w:fldChar w:fldCharType="end"/>
      </w:r>
    </w:p>
    <w:p w14:paraId="110310B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edit the draft Guideline on Daymarks for Aids to Navigation.</w:t>
      </w:r>
      <w:r>
        <w:rPr>
          <w:noProof/>
        </w:rPr>
        <w:tab/>
      </w:r>
      <w:r>
        <w:rPr>
          <w:noProof/>
        </w:rPr>
        <w:fldChar w:fldCharType="begin"/>
      </w:r>
      <w:r>
        <w:rPr>
          <w:noProof/>
        </w:rPr>
        <w:instrText xml:space="preserve"> PAGEREF _Toc216498311 \h </w:instrText>
      </w:r>
      <w:r>
        <w:rPr>
          <w:noProof/>
        </w:rPr>
      </w:r>
      <w:r>
        <w:rPr>
          <w:noProof/>
        </w:rPr>
        <w:fldChar w:fldCharType="separate"/>
      </w:r>
      <w:r w:rsidR="00A317E0">
        <w:rPr>
          <w:noProof/>
        </w:rPr>
        <w:t>14</w:t>
      </w:r>
      <w:r>
        <w:rPr>
          <w:noProof/>
        </w:rPr>
        <w:fldChar w:fldCharType="end"/>
      </w:r>
    </w:p>
    <w:p w14:paraId="3DA414D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draft Guideline on Daymarks for Aids to Navigation to the Chairman of the EEP Committee.</w:t>
      </w:r>
      <w:r>
        <w:rPr>
          <w:noProof/>
        </w:rPr>
        <w:tab/>
      </w:r>
      <w:r>
        <w:rPr>
          <w:noProof/>
        </w:rPr>
        <w:fldChar w:fldCharType="begin"/>
      </w:r>
      <w:r>
        <w:rPr>
          <w:noProof/>
        </w:rPr>
        <w:instrText xml:space="preserve"> PAGEREF _Toc216498312 \h </w:instrText>
      </w:r>
      <w:r>
        <w:rPr>
          <w:noProof/>
        </w:rPr>
      </w:r>
      <w:r>
        <w:rPr>
          <w:noProof/>
        </w:rPr>
        <w:fldChar w:fldCharType="separate"/>
      </w:r>
      <w:r w:rsidR="00A317E0">
        <w:rPr>
          <w:noProof/>
        </w:rPr>
        <w:t>14</w:t>
      </w:r>
      <w:r>
        <w:rPr>
          <w:noProof/>
        </w:rPr>
        <w:fldChar w:fldCharType="end"/>
      </w:r>
    </w:p>
    <w:p w14:paraId="5AC155D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If appropriate, the Secretariat is requested to forward the revised draft Guideline on Daymarks for Aids to Navigation to the Council for inter-sessional approval.</w:t>
      </w:r>
      <w:r>
        <w:rPr>
          <w:noProof/>
        </w:rPr>
        <w:tab/>
      </w:r>
      <w:r>
        <w:rPr>
          <w:noProof/>
        </w:rPr>
        <w:fldChar w:fldCharType="begin"/>
      </w:r>
      <w:r>
        <w:rPr>
          <w:noProof/>
        </w:rPr>
        <w:instrText xml:space="preserve"> PAGEREF _Toc216498313 \h </w:instrText>
      </w:r>
      <w:r>
        <w:rPr>
          <w:noProof/>
        </w:rPr>
      </w:r>
      <w:r>
        <w:rPr>
          <w:noProof/>
        </w:rPr>
        <w:fldChar w:fldCharType="separate"/>
      </w:r>
      <w:r w:rsidR="00A317E0">
        <w:rPr>
          <w:noProof/>
        </w:rPr>
        <w:t>14</w:t>
      </w:r>
      <w:r>
        <w:rPr>
          <w:noProof/>
        </w:rPr>
        <w:fldChar w:fldCharType="end"/>
      </w:r>
    </w:p>
    <w:p w14:paraId="46065CF0"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seek statistical data from National members when they make changes to their AtoN inventory, providing before and after samples of AIS data as appropriate.</w:t>
      </w:r>
      <w:r>
        <w:rPr>
          <w:noProof/>
        </w:rPr>
        <w:tab/>
      </w:r>
      <w:r>
        <w:rPr>
          <w:noProof/>
        </w:rPr>
        <w:fldChar w:fldCharType="begin"/>
      </w:r>
      <w:r>
        <w:rPr>
          <w:noProof/>
        </w:rPr>
        <w:instrText xml:space="preserve"> PAGEREF _Toc216498314 \h </w:instrText>
      </w:r>
      <w:r>
        <w:rPr>
          <w:noProof/>
        </w:rPr>
      </w:r>
      <w:r>
        <w:rPr>
          <w:noProof/>
        </w:rPr>
        <w:fldChar w:fldCharType="separate"/>
      </w:r>
      <w:r w:rsidR="00A317E0">
        <w:rPr>
          <w:noProof/>
        </w:rPr>
        <w:t>15</w:t>
      </w:r>
      <w:r>
        <w:rPr>
          <w:noProof/>
        </w:rPr>
        <w:fldChar w:fldCharType="end"/>
      </w:r>
    </w:p>
    <w:p w14:paraId="7D28427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circulate the ‘target list’ of attendees for the Maritime Co-operation forum.</w:t>
      </w:r>
      <w:r>
        <w:rPr>
          <w:noProof/>
        </w:rPr>
        <w:tab/>
      </w:r>
      <w:r>
        <w:rPr>
          <w:noProof/>
        </w:rPr>
        <w:fldChar w:fldCharType="begin"/>
      </w:r>
      <w:r>
        <w:rPr>
          <w:noProof/>
        </w:rPr>
        <w:instrText xml:space="preserve"> PAGEREF _Toc216498315 \h </w:instrText>
      </w:r>
      <w:r>
        <w:rPr>
          <w:noProof/>
        </w:rPr>
      </w:r>
      <w:r>
        <w:rPr>
          <w:noProof/>
        </w:rPr>
        <w:fldChar w:fldCharType="separate"/>
      </w:r>
      <w:r w:rsidR="00A317E0">
        <w:rPr>
          <w:noProof/>
        </w:rPr>
        <w:t>17</w:t>
      </w:r>
      <w:r>
        <w:rPr>
          <w:noProof/>
        </w:rPr>
        <w:fldChar w:fldCharType="end"/>
      </w:r>
    </w:p>
    <w:p w14:paraId="0C8BDDC7"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consider the approach made concerning assuming responsibility for some AIS standards and, if required, report its findings to the 55</w:t>
      </w:r>
      <w:r w:rsidRPr="002762C3">
        <w:rPr>
          <w:noProof/>
          <w:vertAlign w:val="superscript"/>
        </w:rPr>
        <w:t>th</w:t>
      </w:r>
      <w:r>
        <w:rPr>
          <w:noProof/>
        </w:rPr>
        <w:t xml:space="preserve"> session of the Council.</w:t>
      </w:r>
      <w:r>
        <w:rPr>
          <w:noProof/>
        </w:rPr>
        <w:tab/>
      </w:r>
      <w:r>
        <w:rPr>
          <w:noProof/>
        </w:rPr>
        <w:fldChar w:fldCharType="begin"/>
      </w:r>
      <w:r>
        <w:rPr>
          <w:noProof/>
        </w:rPr>
        <w:instrText xml:space="preserve"> PAGEREF _Toc216498316 \h </w:instrText>
      </w:r>
      <w:r>
        <w:rPr>
          <w:noProof/>
        </w:rPr>
      </w:r>
      <w:r>
        <w:rPr>
          <w:noProof/>
        </w:rPr>
        <w:fldChar w:fldCharType="separate"/>
      </w:r>
      <w:r w:rsidR="00A317E0">
        <w:rPr>
          <w:noProof/>
        </w:rPr>
        <w:t>19</w:t>
      </w:r>
      <w:r>
        <w:rPr>
          <w:noProof/>
        </w:rPr>
        <w:fldChar w:fldCharType="end"/>
      </w:r>
    </w:p>
    <w:p w14:paraId="6CC7D47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draw the attention of the membership to the Call for papers for the 2014 Conference and the IALA2014 website (</w:t>
      </w:r>
      <w:r w:rsidRPr="002762C3">
        <w:rPr>
          <w:noProof/>
          <w:color w:val="0000FF"/>
          <w:u w:val="single"/>
        </w:rPr>
        <w:t>http://www.puertos.es/ayudas_navegacion/conferenciaIALA.html</w:t>
      </w:r>
      <w:r>
        <w:rPr>
          <w:noProof/>
        </w:rPr>
        <w:t>).</w:t>
      </w:r>
      <w:r>
        <w:rPr>
          <w:noProof/>
        </w:rPr>
        <w:tab/>
      </w:r>
      <w:r>
        <w:rPr>
          <w:noProof/>
        </w:rPr>
        <w:fldChar w:fldCharType="begin"/>
      </w:r>
      <w:r>
        <w:rPr>
          <w:noProof/>
        </w:rPr>
        <w:instrText xml:space="preserve"> PAGEREF _Toc216498317 \h </w:instrText>
      </w:r>
      <w:r>
        <w:rPr>
          <w:noProof/>
        </w:rPr>
      </w:r>
      <w:r>
        <w:rPr>
          <w:noProof/>
        </w:rPr>
        <w:fldChar w:fldCharType="separate"/>
      </w:r>
      <w:r w:rsidR="00A317E0">
        <w:rPr>
          <w:noProof/>
        </w:rPr>
        <w:t>20</w:t>
      </w:r>
      <w:r>
        <w:rPr>
          <w:noProof/>
        </w:rPr>
        <w:fldChar w:fldCharType="end"/>
      </w:r>
    </w:p>
    <w:p w14:paraId="492EA369"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offer made by Malaysia in conjunction with a possible partnering agreement with a company on the United States and report to the Council on the preferred way ahead inter-sessionally.</w:t>
      </w:r>
      <w:r>
        <w:rPr>
          <w:noProof/>
        </w:rPr>
        <w:tab/>
      </w:r>
      <w:r>
        <w:rPr>
          <w:noProof/>
        </w:rPr>
        <w:fldChar w:fldCharType="begin"/>
      </w:r>
      <w:r>
        <w:rPr>
          <w:noProof/>
        </w:rPr>
        <w:instrText xml:space="preserve"> PAGEREF _Toc216498318 \h </w:instrText>
      </w:r>
      <w:r>
        <w:rPr>
          <w:noProof/>
        </w:rPr>
      </w:r>
      <w:r>
        <w:rPr>
          <w:noProof/>
        </w:rPr>
        <w:fldChar w:fldCharType="separate"/>
      </w:r>
      <w:r w:rsidR="00A317E0">
        <w:rPr>
          <w:noProof/>
        </w:rPr>
        <w:t>20</w:t>
      </w:r>
      <w:r>
        <w:rPr>
          <w:noProof/>
        </w:rPr>
        <w:fldChar w:fldCharType="end"/>
      </w:r>
    </w:p>
    <w:p w14:paraId="1D3FC664"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table showing the level of the various categories of membership and the trend of the level of membership for future meetings.</w:t>
      </w:r>
      <w:r>
        <w:rPr>
          <w:noProof/>
        </w:rPr>
        <w:tab/>
      </w:r>
      <w:r>
        <w:rPr>
          <w:noProof/>
        </w:rPr>
        <w:fldChar w:fldCharType="begin"/>
      </w:r>
      <w:r>
        <w:rPr>
          <w:noProof/>
        </w:rPr>
        <w:instrText xml:space="preserve"> PAGEREF _Toc216498319 \h </w:instrText>
      </w:r>
      <w:r>
        <w:rPr>
          <w:noProof/>
        </w:rPr>
      </w:r>
      <w:r>
        <w:rPr>
          <w:noProof/>
        </w:rPr>
        <w:fldChar w:fldCharType="separate"/>
      </w:r>
      <w:r w:rsidR="00A317E0">
        <w:rPr>
          <w:noProof/>
        </w:rPr>
        <w:t>21</w:t>
      </w:r>
      <w:r>
        <w:rPr>
          <w:noProof/>
        </w:rPr>
        <w:fldChar w:fldCharType="end"/>
      </w:r>
    </w:p>
    <w:p w14:paraId="32AABC9A"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 General is requested to explore options for having prime responsibility for the WVTS Guide website.</w:t>
      </w:r>
      <w:r>
        <w:rPr>
          <w:noProof/>
        </w:rPr>
        <w:tab/>
      </w:r>
      <w:r>
        <w:rPr>
          <w:noProof/>
        </w:rPr>
        <w:fldChar w:fldCharType="begin"/>
      </w:r>
      <w:r>
        <w:rPr>
          <w:noProof/>
        </w:rPr>
        <w:instrText xml:space="preserve"> PAGEREF _Toc216498320 \h </w:instrText>
      </w:r>
      <w:r>
        <w:rPr>
          <w:noProof/>
        </w:rPr>
      </w:r>
      <w:r>
        <w:rPr>
          <w:noProof/>
        </w:rPr>
        <w:fldChar w:fldCharType="separate"/>
      </w:r>
      <w:r w:rsidR="00A317E0">
        <w:rPr>
          <w:noProof/>
        </w:rPr>
        <w:t>23</w:t>
      </w:r>
      <w:r>
        <w:rPr>
          <w:noProof/>
        </w:rPr>
        <w:fldChar w:fldCharType="end"/>
      </w:r>
    </w:p>
    <w:p w14:paraId="5B12245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investigate the feasibility of an AtoN equivalent to the WVTS Guide and report back to the Council’s 55</w:t>
      </w:r>
      <w:r w:rsidRPr="002762C3">
        <w:rPr>
          <w:noProof/>
          <w:vertAlign w:val="superscript"/>
        </w:rPr>
        <w:t>th</w:t>
      </w:r>
      <w:r>
        <w:rPr>
          <w:noProof/>
        </w:rPr>
        <w:t xml:space="preserve"> session.</w:t>
      </w:r>
      <w:r>
        <w:rPr>
          <w:noProof/>
        </w:rPr>
        <w:tab/>
      </w:r>
      <w:r>
        <w:rPr>
          <w:noProof/>
        </w:rPr>
        <w:fldChar w:fldCharType="begin"/>
      </w:r>
      <w:r>
        <w:rPr>
          <w:noProof/>
        </w:rPr>
        <w:instrText xml:space="preserve"> PAGEREF _Toc216498321 \h </w:instrText>
      </w:r>
      <w:r>
        <w:rPr>
          <w:noProof/>
        </w:rPr>
      </w:r>
      <w:r>
        <w:rPr>
          <w:noProof/>
        </w:rPr>
        <w:fldChar w:fldCharType="separate"/>
      </w:r>
      <w:r w:rsidR="00A317E0">
        <w:rPr>
          <w:noProof/>
        </w:rPr>
        <w:t>23</w:t>
      </w:r>
      <w:r>
        <w:rPr>
          <w:noProof/>
        </w:rPr>
        <w:fldChar w:fldCharType="end"/>
      </w:r>
    </w:p>
    <w:p w14:paraId="62098A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include a zero cost registration fee for publication download from the revised website and arrange for statistics about its use to be gathered.</w:t>
      </w:r>
      <w:r>
        <w:rPr>
          <w:noProof/>
        </w:rPr>
        <w:tab/>
      </w:r>
      <w:r>
        <w:rPr>
          <w:noProof/>
        </w:rPr>
        <w:fldChar w:fldCharType="begin"/>
      </w:r>
      <w:r>
        <w:rPr>
          <w:noProof/>
        </w:rPr>
        <w:instrText xml:space="preserve"> PAGEREF _Toc216498322 \h </w:instrText>
      </w:r>
      <w:r>
        <w:rPr>
          <w:noProof/>
        </w:rPr>
      </w:r>
      <w:r>
        <w:rPr>
          <w:noProof/>
        </w:rPr>
        <w:fldChar w:fldCharType="separate"/>
      </w:r>
      <w:r w:rsidR="00A317E0">
        <w:rPr>
          <w:noProof/>
        </w:rPr>
        <w:t>24</w:t>
      </w:r>
      <w:r>
        <w:rPr>
          <w:noProof/>
        </w:rPr>
        <w:fldChar w:fldCharType="end"/>
      </w:r>
    </w:p>
    <w:p w14:paraId="4C9B8DCA" w14:textId="1875CD2C" w:rsidR="00904331" w:rsidRPr="00134BD5" w:rsidRDefault="00724E8F" w:rsidP="00134BD5">
      <w:pPr>
        <w:pStyle w:val="BodyText"/>
        <w:spacing w:before="240" w:after="240"/>
        <w:rPr>
          <w:i/>
          <w:color w:val="548DD4" w:themeColor="text2" w:themeTint="99"/>
        </w:rPr>
      </w:pPr>
      <w:r w:rsidRPr="00134BD5">
        <w:fldChar w:fldCharType="end"/>
      </w:r>
      <w:r w:rsidR="00904331" w:rsidRPr="00134BD5">
        <w:rPr>
          <w:i/>
          <w:color w:val="548DD4" w:themeColor="text2" w:themeTint="99"/>
        </w:rPr>
        <w:t>Actions for the WWA</w:t>
      </w:r>
    </w:p>
    <w:p w14:paraId="4B5DD987" w14:textId="77777777" w:rsidR="00134BD5" w:rsidRDefault="00635D02">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WWA" \c </w:instrText>
      </w:r>
      <w:r w:rsidRPr="00134BD5">
        <w:fldChar w:fldCharType="separate"/>
      </w:r>
      <w:r w:rsidR="00134BD5">
        <w:rPr>
          <w:noProof/>
        </w:rPr>
        <w:t>The WWA is requested to propose a pre-Conference programme to Spain before the middle of February 2013.</w:t>
      </w:r>
      <w:r w:rsidR="00134BD5">
        <w:rPr>
          <w:noProof/>
        </w:rPr>
        <w:tab/>
      </w:r>
      <w:r w:rsidR="00134BD5">
        <w:rPr>
          <w:noProof/>
        </w:rPr>
        <w:fldChar w:fldCharType="begin"/>
      </w:r>
      <w:r w:rsidR="00134BD5">
        <w:rPr>
          <w:noProof/>
        </w:rPr>
        <w:instrText xml:space="preserve"> PAGEREF _Toc216498323 \h </w:instrText>
      </w:r>
      <w:r w:rsidR="00134BD5">
        <w:rPr>
          <w:noProof/>
        </w:rPr>
      </w:r>
      <w:r w:rsidR="00134BD5">
        <w:rPr>
          <w:noProof/>
        </w:rPr>
        <w:fldChar w:fldCharType="separate"/>
      </w:r>
      <w:r w:rsidR="00A317E0">
        <w:rPr>
          <w:noProof/>
        </w:rPr>
        <w:t>20</w:t>
      </w:r>
      <w:r w:rsidR="00134BD5">
        <w:rPr>
          <w:noProof/>
        </w:rPr>
        <w:fldChar w:fldCharType="end"/>
      </w:r>
    </w:p>
    <w:p w14:paraId="6A6EDDB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WWA is requested to approach the IMO with regard to sponsorship of delegates at the 2014 Conference.</w:t>
      </w:r>
      <w:r>
        <w:rPr>
          <w:noProof/>
        </w:rPr>
        <w:tab/>
      </w:r>
      <w:r>
        <w:rPr>
          <w:noProof/>
        </w:rPr>
        <w:fldChar w:fldCharType="begin"/>
      </w:r>
      <w:r>
        <w:rPr>
          <w:noProof/>
        </w:rPr>
        <w:instrText xml:space="preserve"> PAGEREF _Toc216498324 \h </w:instrText>
      </w:r>
      <w:r>
        <w:rPr>
          <w:noProof/>
        </w:rPr>
      </w:r>
      <w:r>
        <w:rPr>
          <w:noProof/>
        </w:rPr>
        <w:fldChar w:fldCharType="separate"/>
      </w:r>
      <w:r w:rsidR="00A317E0">
        <w:rPr>
          <w:noProof/>
        </w:rPr>
        <w:t>20</w:t>
      </w:r>
      <w:r>
        <w:rPr>
          <w:noProof/>
        </w:rPr>
        <w:fldChar w:fldCharType="end"/>
      </w:r>
    </w:p>
    <w:p w14:paraId="6C1880C3" w14:textId="0E46E1B9" w:rsidR="00904331" w:rsidRPr="00134BD5" w:rsidRDefault="00635D02" w:rsidP="00134BD5">
      <w:pPr>
        <w:spacing w:before="240" w:after="240"/>
        <w:rPr>
          <w:i/>
          <w:color w:val="548DD4" w:themeColor="text2" w:themeTint="99"/>
        </w:rPr>
      </w:pPr>
      <w:r w:rsidRPr="00134BD5">
        <w:fldChar w:fldCharType="end"/>
      </w:r>
      <w:r w:rsidR="00904331" w:rsidRPr="00134BD5">
        <w:rPr>
          <w:i/>
          <w:color w:val="548DD4" w:themeColor="text2" w:themeTint="99"/>
        </w:rPr>
        <w:t>Actions for the Committees</w:t>
      </w:r>
    </w:p>
    <w:p w14:paraId="1DFFC3BD" w14:textId="77777777" w:rsidR="000B7033" w:rsidRDefault="005217A0">
      <w:pPr>
        <w:pStyle w:val="TableofFigures"/>
        <w:rPr>
          <w:rFonts w:asciiTheme="minorHAnsi" w:eastAsiaTheme="minorEastAsia" w:hAnsiTheme="minorHAnsi" w:cstheme="minorBidi"/>
          <w:noProof/>
          <w:sz w:val="24"/>
          <w:szCs w:val="24"/>
          <w:lang w:val="en-US" w:eastAsia="ja-JP"/>
        </w:rPr>
      </w:pPr>
      <w:r w:rsidRPr="00134BD5">
        <w:rPr>
          <w:i/>
          <w:color w:val="548DD4" w:themeColor="text2" w:themeTint="99"/>
        </w:rPr>
        <w:fldChar w:fldCharType="begin"/>
      </w:r>
      <w:r w:rsidRPr="00134BD5">
        <w:rPr>
          <w:i/>
          <w:color w:val="548DD4" w:themeColor="text2" w:themeTint="99"/>
        </w:rPr>
        <w:instrText xml:space="preserve"> TOC \t "Action Committees" \c </w:instrText>
      </w:r>
      <w:r w:rsidRPr="00134BD5">
        <w:rPr>
          <w:i/>
          <w:color w:val="548DD4" w:themeColor="text2" w:themeTint="99"/>
        </w:rPr>
        <w:fldChar w:fldCharType="separate"/>
      </w:r>
      <w:r w:rsidR="000B7033">
        <w:rPr>
          <w:noProof/>
        </w:rPr>
        <w:t>The VTS and e-NAV Committees are requested to include a monitoring item for (C)PAF activities in their Work Programme.</w:t>
      </w:r>
      <w:r w:rsidR="000B7033">
        <w:rPr>
          <w:noProof/>
        </w:rPr>
        <w:tab/>
      </w:r>
      <w:r w:rsidR="000B7033">
        <w:rPr>
          <w:noProof/>
        </w:rPr>
        <w:fldChar w:fldCharType="begin"/>
      </w:r>
      <w:r w:rsidR="000B7033">
        <w:rPr>
          <w:noProof/>
        </w:rPr>
        <w:instrText xml:space="preserve"> PAGEREF _Toc216580523 \h </w:instrText>
      </w:r>
      <w:r w:rsidR="000B7033">
        <w:rPr>
          <w:noProof/>
        </w:rPr>
      </w:r>
      <w:r w:rsidR="000B7033">
        <w:rPr>
          <w:noProof/>
        </w:rPr>
        <w:fldChar w:fldCharType="separate"/>
      </w:r>
      <w:r w:rsidR="000B7033">
        <w:rPr>
          <w:noProof/>
        </w:rPr>
        <w:t>11</w:t>
      </w:r>
      <w:r w:rsidR="000B7033">
        <w:rPr>
          <w:noProof/>
        </w:rPr>
        <w:fldChar w:fldCharType="end"/>
      </w:r>
    </w:p>
    <w:p w14:paraId="7804EA78"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e-NAV Committee is to prepare guidance on the reliability of AIS data when used in court.</w:t>
      </w:r>
      <w:r>
        <w:rPr>
          <w:noProof/>
        </w:rPr>
        <w:tab/>
      </w:r>
      <w:r>
        <w:rPr>
          <w:noProof/>
        </w:rPr>
        <w:fldChar w:fldCharType="begin"/>
      </w:r>
      <w:r>
        <w:rPr>
          <w:noProof/>
        </w:rPr>
        <w:instrText xml:space="preserve"> PAGEREF _Toc216580524 \h </w:instrText>
      </w:r>
      <w:r>
        <w:rPr>
          <w:noProof/>
        </w:rPr>
      </w:r>
      <w:r>
        <w:rPr>
          <w:noProof/>
        </w:rPr>
        <w:fldChar w:fldCharType="separate"/>
      </w:r>
      <w:r>
        <w:rPr>
          <w:noProof/>
        </w:rPr>
        <w:t>12</w:t>
      </w:r>
      <w:r>
        <w:rPr>
          <w:noProof/>
        </w:rPr>
        <w:fldChar w:fldCharType="end"/>
      </w:r>
    </w:p>
    <w:p w14:paraId="6FA4025D"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VTS Committee is requested to continue developing a proposed VTS Strategy, taking into account the guidance provided by the Council.</w:t>
      </w:r>
      <w:r>
        <w:rPr>
          <w:noProof/>
        </w:rPr>
        <w:tab/>
      </w:r>
      <w:r>
        <w:rPr>
          <w:noProof/>
        </w:rPr>
        <w:fldChar w:fldCharType="begin"/>
      </w:r>
      <w:r>
        <w:rPr>
          <w:noProof/>
        </w:rPr>
        <w:instrText xml:space="preserve"> PAGEREF _Toc216580525 \h </w:instrText>
      </w:r>
      <w:r>
        <w:rPr>
          <w:noProof/>
        </w:rPr>
      </w:r>
      <w:r>
        <w:rPr>
          <w:noProof/>
        </w:rPr>
        <w:fldChar w:fldCharType="separate"/>
      </w:r>
      <w:r>
        <w:rPr>
          <w:noProof/>
        </w:rPr>
        <w:t>13</w:t>
      </w:r>
      <w:r>
        <w:rPr>
          <w:noProof/>
        </w:rPr>
        <w:fldChar w:fldCharType="end"/>
      </w:r>
    </w:p>
    <w:p w14:paraId="01FBA4E5"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If required, the VTS Committee is to draft a submission for a new work item for the revision of IMO Resolution A.857(20), for circulation to Council members indicating a willingness to support the submission, on 15 march 2013 (last day of VTS36).</w:t>
      </w:r>
      <w:r>
        <w:rPr>
          <w:noProof/>
        </w:rPr>
        <w:tab/>
      </w:r>
      <w:r>
        <w:rPr>
          <w:noProof/>
        </w:rPr>
        <w:fldChar w:fldCharType="begin"/>
      </w:r>
      <w:r>
        <w:rPr>
          <w:noProof/>
        </w:rPr>
        <w:instrText xml:space="preserve"> PAGEREF _Toc216580526 \h </w:instrText>
      </w:r>
      <w:r>
        <w:rPr>
          <w:noProof/>
        </w:rPr>
      </w:r>
      <w:r>
        <w:rPr>
          <w:noProof/>
        </w:rPr>
        <w:fldChar w:fldCharType="separate"/>
      </w:r>
      <w:r>
        <w:rPr>
          <w:noProof/>
        </w:rPr>
        <w:t>14</w:t>
      </w:r>
      <w:r>
        <w:rPr>
          <w:noProof/>
        </w:rPr>
        <w:fldChar w:fldCharType="end"/>
      </w:r>
    </w:p>
    <w:p w14:paraId="50ECCE37" w14:textId="23C8360A" w:rsidR="00904331" w:rsidRPr="00134BD5" w:rsidRDefault="005217A0" w:rsidP="00904331">
      <w:pPr>
        <w:rPr>
          <w:i/>
          <w:color w:val="548DD4" w:themeColor="text2" w:themeTint="99"/>
        </w:rPr>
      </w:pPr>
      <w:r w:rsidRPr="00134BD5">
        <w:rPr>
          <w:i/>
          <w:color w:val="548DD4" w:themeColor="text2" w:themeTint="99"/>
        </w:rPr>
        <w:fldChar w:fldCharType="end"/>
      </w:r>
    </w:p>
    <w:sectPr w:rsidR="00904331" w:rsidRPr="00134BD5" w:rsidSect="00641947">
      <w:headerReference w:type="default" r:id="rId46"/>
      <w:footerReference w:type="even" r:id="rId47"/>
      <w:footerReference w:type="default" r:id="rId48"/>
      <w:headerReference w:type="first" r:id="rId49"/>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10A47" w14:textId="77777777" w:rsidR="00B73BD1" w:rsidRDefault="00B73BD1" w:rsidP="00D97170">
      <w:pPr>
        <w:pStyle w:val="Heading1"/>
      </w:pPr>
      <w:r>
        <w:separator/>
      </w:r>
    </w:p>
  </w:endnote>
  <w:endnote w:type="continuationSeparator" w:id="0">
    <w:p w14:paraId="653A7EA4" w14:textId="77777777" w:rsidR="00B73BD1" w:rsidRDefault="00B73BD1"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G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2918A" w14:textId="77777777" w:rsidR="00B73BD1" w:rsidRDefault="00B73BD1"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62EE7" w14:textId="77777777" w:rsidR="00B73BD1" w:rsidRDefault="00B73BD1"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F783B" w14:textId="07D937AD" w:rsidR="00B73BD1" w:rsidRDefault="00B73BD1" w:rsidP="00BD70D8">
    <w:pPr>
      <w:pStyle w:val="Footer"/>
      <w:ind w:right="-36"/>
    </w:pPr>
    <w:r>
      <w:tab/>
    </w:r>
    <w:r w:rsidRPr="00234464">
      <w:t xml:space="preserve">Page </w:t>
    </w:r>
    <w:r w:rsidRPr="00234464">
      <w:fldChar w:fldCharType="begin"/>
    </w:r>
    <w:r w:rsidRPr="00234464">
      <w:instrText xml:space="preserve"> PAGE </w:instrText>
    </w:r>
    <w:r w:rsidRPr="00234464">
      <w:fldChar w:fldCharType="separate"/>
    </w:r>
    <w:r w:rsidR="00351969">
      <w:rPr>
        <w:noProof/>
      </w:rPr>
      <w:t>28</w:t>
    </w:r>
    <w:r w:rsidRPr="00234464">
      <w:fldChar w:fldCharType="end"/>
    </w:r>
    <w:r w:rsidRPr="00234464">
      <w:t xml:space="preserve"> of </w:t>
    </w:r>
    <w:r w:rsidR="00351969">
      <w:fldChar w:fldCharType="begin"/>
    </w:r>
    <w:r w:rsidR="00351969">
      <w:instrText xml:space="preserve"> NUMPAGES </w:instrText>
    </w:r>
    <w:r w:rsidR="00351969">
      <w:fldChar w:fldCharType="separate"/>
    </w:r>
    <w:r w:rsidR="00351969">
      <w:rPr>
        <w:noProof/>
      </w:rPr>
      <w:t>28</w:t>
    </w:r>
    <w:r w:rsidR="00351969">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E707B" w14:textId="77777777" w:rsidR="00B73BD1" w:rsidRDefault="00B73BD1" w:rsidP="00D97170">
      <w:pPr>
        <w:pStyle w:val="Heading1"/>
      </w:pPr>
      <w:r>
        <w:separator/>
      </w:r>
    </w:p>
  </w:footnote>
  <w:footnote w:type="continuationSeparator" w:id="0">
    <w:p w14:paraId="6E0124A1" w14:textId="77777777" w:rsidR="00B73BD1" w:rsidRDefault="00B73BD1" w:rsidP="00D97170">
      <w:pPr>
        <w:pStyle w:val="Heading1"/>
      </w:pPr>
      <w:r>
        <w:continuationSeparator/>
      </w:r>
    </w:p>
  </w:footnote>
  <w:footnote w:id="1">
    <w:p w14:paraId="7936AF00" w14:textId="6AA17C54" w:rsidR="00B73BD1" w:rsidRPr="00F31051" w:rsidRDefault="00B73BD1" w:rsidP="00F31051">
      <w:pPr>
        <w:pStyle w:val="FootnoteText"/>
        <w:numPr>
          <w:ilvl w:val="0"/>
          <w:numId w:val="0"/>
        </w:numPr>
        <w:tabs>
          <w:tab w:val="left" w:pos="284"/>
        </w:tabs>
        <w:rPr>
          <w:lang w:val="en-US"/>
        </w:rPr>
      </w:pPr>
      <w:r w:rsidRPr="005C64DB">
        <w:rPr>
          <w:rStyle w:val="FootnoteReference"/>
          <w:sz w:val="20"/>
        </w:rPr>
        <w:footnoteRef/>
      </w:r>
      <w:r w:rsidRPr="005C64DB">
        <w:tab/>
      </w:r>
      <w:r w:rsidRPr="00F31051">
        <w:rPr>
          <w:rFonts w:cs="Arial"/>
          <w:lang w:val="en-US"/>
        </w:rPr>
        <w:t xml:space="preserve">Presentation requested by US </w:t>
      </w:r>
      <w:proofErr w:type="spellStart"/>
      <w:r w:rsidRPr="00F31051">
        <w:rPr>
          <w:rFonts w:cs="Arial"/>
          <w:lang w:val="en-US"/>
        </w:rPr>
        <w:t>Councillor</w:t>
      </w:r>
      <w:proofErr w:type="spellEnd"/>
      <w:r w:rsidRPr="00F31051">
        <w:rPr>
          <w:rFonts w:cs="Arial"/>
          <w:lang w:val="en-US"/>
        </w:rPr>
        <w:t xml:space="preserve"> and approved by IALA President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508F1" w14:textId="54720E94" w:rsidR="00B73BD1" w:rsidRDefault="00B73BD1" w:rsidP="00FB272D">
    <w:pPr>
      <w:pStyle w:val="Footer"/>
      <w:ind w:right="-36"/>
    </w:pPr>
    <w:r>
      <w:tab/>
      <w:t>P</w:t>
    </w:r>
    <w:r w:rsidR="00BF0413">
      <w:t xml:space="preserve">ost-plenary </w:t>
    </w:r>
    <w:r>
      <w:t>Report of the 54</w:t>
    </w:r>
    <w:r w:rsidRPr="00752A5C">
      <w:rPr>
        <w:vertAlign w:val="superscript"/>
      </w:rPr>
      <w:t>th</w:t>
    </w:r>
    <w:r>
      <w:t xml:space="preserve"> Session of the IALA Council</w:t>
    </w:r>
  </w:p>
  <w:p w14:paraId="3617D088" w14:textId="58CAC259" w:rsidR="00B73BD1" w:rsidRDefault="00B73BD1" w:rsidP="00BD70D8">
    <w:pPr>
      <w:pStyle w:val="Header"/>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DBF87" w14:textId="61FE4D98" w:rsidR="00B73BD1" w:rsidRDefault="00351969" w:rsidP="00FB272D">
    <w:pPr>
      <w:pStyle w:val="Header"/>
      <w:jc w:val="right"/>
    </w:pPr>
    <w:proofErr w:type="gramStart"/>
    <w:r>
      <w:t>e</w:t>
    </w:r>
    <w:proofErr w:type="gramEnd"/>
    <w:r>
      <w:t>-NAV13/21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7C776D"/>
    <w:multiLevelType w:val="multilevel"/>
    <w:tmpl w:val="3E965BE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C37E91"/>
    <w:multiLevelType w:val="multilevel"/>
    <w:tmpl w:val="21A04D2A"/>
    <w:lvl w:ilvl="0">
      <w:start w:val="1"/>
      <w:numFmt w:val="decimal"/>
      <w:pStyle w:val="Heading1"/>
      <w:lvlText w:val="%1"/>
      <w:lvlJc w:val="left"/>
      <w:pPr>
        <w:tabs>
          <w:tab w:val="num" w:pos="0"/>
        </w:tabs>
        <w:ind w:left="567" w:hanging="567"/>
      </w:pPr>
      <w:rPr>
        <w:rFonts w:ascii="Arial" w:hAnsi="Arial" w:cs="Times New Roman" w:hint="default"/>
        <w:b/>
        <w:bCs/>
        <w:i w:val="0"/>
        <w:iCs w:val="0"/>
        <w:sz w:val="24"/>
        <w:szCs w:val="24"/>
      </w:rPr>
    </w:lvl>
    <w:lvl w:ilvl="1">
      <w:start w:val="1"/>
      <w:numFmt w:val="decimal"/>
      <w:pStyle w:val="Heading2"/>
      <w:lvlText w:val="%1.%2"/>
      <w:lvlJc w:val="left"/>
      <w:pPr>
        <w:tabs>
          <w:tab w:val="num" w:pos="0"/>
        </w:tabs>
        <w:ind w:left="851" w:hanging="851"/>
      </w:pPr>
      <w:rPr>
        <w:rFonts w:ascii="Arial" w:hAnsi="Arial" w:cs="Times New Roman" w:hint="default"/>
        <w:b/>
        <w:bCs/>
        <w:i w:val="0"/>
        <w:iCs w:val="0"/>
        <w:sz w:val="22"/>
        <w:szCs w:val="22"/>
      </w:rPr>
    </w:lvl>
    <w:lvl w:ilvl="2">
      <w:start w:val="1"/>
      <w:numFmt w:val="decimal"/>
      <w:pStyle w:val="Heading3"/>
      <w:lvlText w:val="%1.%2.%3"/>
      <w:lvlJc w:val="left"/>
      <w:pPr>
        <w:tabs>
          <w:tab w:val="num" w:pos="0"/>
        </w:tabs>
        <w:ind w:left="992" w:hanging="992"/>
      </w:pPr>
      <w:rPr>
        <w:rFonts w:ascii="Arial" w:hAnsi="Arial" w:cs="Times New Roman" w:hint="default"/>
        <w:b w:val="0"/>
        <w:bCs w:val="0"/>
        <w:i w:val="0"/>
        <w:iCs w:val="0"/>
        <w:sz w:val="22"/>
        <w:szCs w:val="22"/>
      </w:rPr>
    </w:lvl>
    <w:lvl w:ilvl="3">
      <w:start w:val="1"/>
      <w:numFmt w:val="decimal"/>
      <w:pStyle w:val="Heading4"/>
      <w:lvlText w:val="%1.%2.%3.%4"/>
      <w:lvlJc w:val="left"/>
      <w:pPr>
        <w:ind w:left="1134" w:hanging="1134"/>
      </w:pPr>
      <w:rPr>
        <w:rFonts w:ascii="Arial" w:hAnsi="Arial" w:cs="Times New Roman" w:hint="default"/>
        <w:b w:val="0"/>
        <w:bCs w:val="0"/>
        <w:i w:val="0"/>
        <w:iCs w:val="0"/>
        <w:sz w:val="22"/>
        <w:szCs w:val="22"/>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DAB2815"/>
    <w:multiLevelType w:val="multilevel"/>
    <w:tmpl w:val="FD02CC44"/>
    <w:lvl w:ilvl="0">
      <w:start w:val="1"/>
      <w:numFmt w:val="decimal"/>
      <w:pStyle w:val="Agenda1"/>
      <w:lvlText w:val="%1"/>
      <w:lvlJc w:val="left"/>
      <w:pPr>
        <w:tabs>
          <w:tab w:val="num" w:pos="0"/>
        </w:tabs>
        <w:ind w:left="567" w:hanging="567"/>
      </w:pPr>
      <w:rPr>
        <w:rFonts w:ascii="Arial" w:hAnsi="Arial" w:hint="default"/>
        <w:b w:val="0"/>
        <w:bCs w:val="0"/>
        <w:i w:val="0"/>
        <w:iCs w:val="0"/>
        <w:sz w:val="22"/>
        <w:szCs w:val="22"/>
      </w:rPr>
    </w:lvl>
    <w:lvl w:ilvl="1">
      <w:start w:val="1"/>
      <w:numFmt w:val="decimal"/>
      <w:pStyle w:val="Agenda2"/>
      <w:lvlText w:val="%1.%2"/>
      <w:lvlJc w:val="left"/>
      <w:pPr>
        <w:tabs>
          <w:tab w:val="num" w:pos="0"/>
        </w:tabs>
        <w:ind w:left="851" w:hanging="284"/>
      </w:pPr>
      <w:rPr>
        <w:rFonts w:ascii="Arial" w:hAnsi="Arial" w:hint="default"/>
        <w:b w:val="0"/>
        <w:bCs w:val="0"/>
        <w:i w:val="0"/>
        <w:iCs w:val="0"/>
        <w:sz w:val="22"/>
        <w:szCs w:val="22"/>
      </w:rPr>
    </w:lvl>
    <w:lvl w:ilvl="2">
      <w:start w:val="1"/>
      <w:numFmt w:val="decimal"/>
      <w:pStyle w:val="Agenda3"/>
      <w:lvlText w:val="%1.%2.%3"/>
      <w:lvlJc w:val="left"/>
      <w:pPr>
        <w:tabs>
          <w:tab w:val="num" w:pos="0"/>
        </w:tabs>
        <w:ind w:left="851" w:firstLine="567"/>
      </w:pPr>
      <w:rPr>
        <w:rFonts w:hint="default"/>
        <w:b w:val="0"/>
      </w:rPr>
    </w:lvl>
    <w:lvl w:ilvl="3">
      <w:start w:val="1"/>
      <w:numFmt w:val="decimal"/>
      <w:pStyle w:val="Agenda4"/>
      <w:lvlText w:val="%1.%2.%3.%4"/>
      <w:lvlJc w:val="left"/>
      <w:pPr>
        <w:ind w:left="1134" w:firstLine="567"/>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C17160"/>
    <w:multiLevelType w:val="multilevel"/>
    <w:tmpl w:val="E640B3E4"/>
    <w:lvl w:ilvl="0">
      <w:start w:val="1"/>
      <w:numFmt w:val="decimal"/>
      <w:lvlText w:val="%1"/>
      <w:lvlJc w:val="left"/>
      <w:pPr>
        <w:tabs>
          <w:tab w:val="num" w:pos="0"/>
        </w:tabs>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ind w:left="2268" w:hanging="850"/>
      </w:pPr>
      <w:rPr>
        <w:rFonts w:hint="default"/>
      </w:rPr>
    </w:lvl>
    <w:lvl w:ilvl="3">
      <w:start w:val="1"/>
      <w:numFmt w:val="upperLetter"/>
      <w:lvlText w:val="%1.%2.%3%4"/>
      <w:lvlJc w:val="left"/>
      <w:pPr>
        <w:ind w:left="1134" w:firstLine="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3751ACD"/>
    <w:multiLevelType w:val="multilevel"/>
    <w:tmpl w:val="676C3150"/>
    <w:lvl w:ilvl="0">
      <w:start w:val="1"/>
      <w:numFmt w:val="decimal"/>
      <w:pStyle w:val="AnnexHead1"/>
      <w:lvlText w:val="%1"/>
      <w:lvlJc w:val="left"/>
      <w:pPr>
        <w:tabs>
          <w:tab w:val="num" w:pos="0"/>
        </w:tabs>
        <w:ind w:left="567" w:hanging="567"/>
      </w:pPr>
      <w:rPr>
        <w:rFonts w:ascii="Arial" w:hAnsi="Arial" w:hint="default"/>
        <w:b/>
        <w:bCs/>
        <w:i w:val="0"/>
        <w:iCs w:val="0"/>
        <w:sz w:val="24"/>
        <w:szCs w:val="24"/>
      </w:rPr>
    </w:lvl>
    <w:lvl w:ilvl="1">
      <w:start w:val="1"/>
      <w:numFmt w:val="decimal"/>
      <w:pStyle w:val="AnnexHead2"/>
      <w:lvlText w:val="%1.%2"/>
      <w:lvlJc w:val="left"/>
      <w:pPr>
        <w:tabs>
          <w:tab w:val="num" w:pos="0"/>
        </w:tabs>
        <w:ind w:left="851" w:hanging="851"/>
      </w:pPr>
      <w:rPr>
        <w:rFonts w:ascii="Arial Bold" w:hAnsi="Arial Bold" w:hint="default"/>
        <w:b/>
        <w:bCs/>
        <w:i w:val="0"/>
        <w:iCs w:val="0"/>
        <w:sz w:val="22"/>
        <w:szCs w:val="22"/>
      </w:rPr>
    </w:lvl>
    <w:lvl w:ilvl="2">
      <w:start w:val="1"/>
      <w:numFmt w:val="decimal"/>
      <w:pStyle w:val="AnnexHead3"/>
      <w:lvlText w:val="%1.%2.%3"/>
      <w:lvlJc w:val="left"/>
      <w:pPr>
        <w:ind w:left="851" w:hanging="851"/>
      </w:pPr>
      <w:rPr>
        <w:rFonts w:ascii="Arial" w:hAnsi="Arial" w:hint="default"/>
        <w:b w:val="0"/>
        <w:bCs w:val="0"/>
        <w:i w:val="0"/>
        <w:iCs w:val="0"/>
        <w:sz w:val="22"/>
        <w:szCs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4CE42692"/>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42E0365"/>
    <w:multiLevelType w:val="hybridMultilevel"/>
    <w:tmpl w:val="CD46A72A"/>
    <w:lvl w:ilvl="0" w:tplc="EA9C250E">
      <w:start w:val="1"/>
      <w:numFmt w:val="decimal"/>
      <w:lvlText w:val="%1"/>
      <w:lvlJc w:val="left"/>
      <w:pPr>
        <w:ind w:left="360" w:hanging="360"/>
      </w:pPr>
      <w:rPr>
        <w:rFonts w:ascii="Arial" w:hAnsi="Arial" w:hint="default"/>
        <w:b w:val="0"/>
        <w:i w:val="0"/>
        <w:sz w:val="22"/>
      </w:rPr>
    </w:lvl>
    <w:lvl w:ilvl="1" w:tplc="E03E43F4" w:tentative="1">
      <w:start w:val="1"/>
      <w:numFmt w:val="lowerLetter"/>
      <w:lvlText w:val="%2."/>
      <w:lvlJc w:val="left"/>
      <w:pPr>
        <w:ind w:left="1440" w:hanging="360"/>
      </w:pPr>
    </w:lvl>
    <w:lvl w:ilvl="2" w:tplc="73A26A72" w:tentative="1">
      <w:start w:val="1"/>
      <w:numFmt w:val="lowerRoman"/>
      <w:lvlText w:val="%3."/>
      <w:lvlJc w:val="right"/>
      <w:pPr>
        <w:ind w:left="2160" w:hanging="180"/>
      </w:pPr>
    </w:lvl>
    <w:lvl w:ilvl="3" w:tplc="261417D2" w:tentative="1">
      <w:start w:val="1"/>
      <w:numFmt w:val="decimal"/>
      <w:lvlText w:val="%4."/>
      <w:lvlJc w:val="left"/>
      <w:pPr>
        <w:ind w:left="2880" w:hanging="360"/>
      </w:pPr>
    </w:lvl>
    <w:lvl w:ilvl="4" w:tplc="57A0F71E" w:tentative="1">
      <w:start w:val="1"/>
      <w:numFmt w:val="lowerLetter"/>
      <w:lvlText w:val="%5."/>
      <w:lvlJc w:val="left"/>
      <w:pPr>
        <w:ind w:left="3600" w:hanging="360"/>
      </w:pPr>
    </w:lvl>
    <w:lvl w:ilvl="5" w:tplc="BD5AC3D2" w:tentative="1">
      <w:start w:val="1"/>
      <w:numFmt w:val="lowerRoman"/>
      <w:lvlText w:val="%6."/>
      <w:lvlJc w:val="right"/>
      <w:pPr>
        <w:ind w:left="4320" w:hanging="180"/>
      </w:pPr>
    </w:lvl>
    <w:lvl w:ilvl="6" w:tplc="F41EB874" w:tentative="1">
      <w:start w:val="1"/>
      <w:numFmt w:val="decimal"/>
      <w:lvlText w:val="%7."/>
      <w:lvlJc w:val="left"/>
      <w:pPr>
        <w:ind w:left="5040" w:hanging="360"/>
      </w:pPr>
    </w:lvl>
    <w:lvl w:ilvl="7" w:tplc="D4A6987E" w:tentative="1">
      <w:start w:val="1"/>
      <w:numFmt w:val="lowerLetter"/>
      <w:lvlText w:val="%8."/>
      <w:lvlJc w:val="left"/>
      <w:pPr>
        <w:ind w:left="5760" w:hanging="360"/>
      </w:pPr>
    </w:lvl>
    <w:lvl w:ilvl="8" w:tplc="B26C6A0E" w:tentative="1">
      <w:start w:val="1"/>
      <w:numFmt w:val="lowerRoman"/>
      <w:lvlText w:val="%9."/>
      <w:lvlJc w:val="right"/>
      <w:pPr>
        <w:ind w:left="6480" w:hanging="180"/>
      </w:pPr>
    </w:lvl>
  </w:abstractNum>
  <w:abstractNum w:abstractNumId="20">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9B22DF1"/>
    <w:multiLevelType w:val="hybridMultilevel"/>
    <w:tmpl w:val="F1804814"/>
    <w:lvl w:ilvl="0" w:tplc="E874408E">
      <w:start w:val="1"/>
      <w:numFmt w:val="none"/>
      <w:pStyle w:val="FootnoteText"/>
      <w:lvlText w:val="%1"/>
      <w:lvlJc w:val="left"/>
      <w:pPr>
        <w:ind w:left="0" w:firstLine="0"/>
      </w:pPr>
      <w:rPr>
        <w:rFonts w:ascii="Arial" w:hAnsi="Arial" w:hint="default"/>
        <w:b w:val="0"/>
        <w:bCs w:val="0"/>
        <w:i w:val="0"/>
        <w:iCs w:val="0"/>
        <w:caps w:val="0"/>
        <w:strike w:val="0"/>
        <w:dstrike w:val="0"/>
        <w:vanish w:val="0"/>
        <w:sz w:val="20"/>
        <w:szCs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FF94F8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abstractNumId w:val="6"/>
  </w:num>
  <w:num w:numId="2">
    <w:abstractNumId w:val="0"/>
  </w:num>
  <w:num w:numId="3">
    <w:abstractNumId w:val="12"/>
  </w:num>
  <w:num w:numId="4">
    <w:abstractNumId w:val="22"/>
  </w:num>
  <w:num w:numId="5">
    <w:abstractNumId w:val="18"/>
  </w:num>
  <w:num w:numId="6">
    <w:abstractNumId w:val="19"/>
  </w:num>
  <w:num w:numId="7">
    <w:abstractNumId w:val="20"/>
  </w:num>
  <w:num w:numId="8">
    <w:abstractNumId w:val="3"/>
  </w:num>
  <w:num w:numId="9">
    <w:abstractNumId w:val="2"/>
  </w:num>
  <w:num w:numId="10">
    <w:abstractNumId w:val="16"/>
  </w:num>
  <w:num w:numId="11">
    <w:abstractNumId w:val="10"/>
  </w:num>
  <w:num w:numId="12">
    <w:abstractNumId w:val="1"/>
  </w:num>
  <w:num w:numId="13">
    <w:abstractNumId w:val="8"/>
  </w:num>
  <w:num w:numId="14">
    <w:abstractNumId w:val="13"/>
  </w:num>
  <w:num w:numId="15">
    <w:abstractNumId w:val="4"/>
  </w:num>
  <w:num w:numId="16">
    <w:abstractNumId w:val="11"/>
  </w:num>
  <w:num w:numId="17">
    <w:abstractNumId w:val="5"/>
  </w:num>
  <w:num w:numId="18">
    <w:abstractNumId w:val="17"/>
  </w:num>
  <w:num w:numId="19">
    <w:abstractNumId w:val="15"/>
  </w:num>
  <w:num w:numId="20">
    <w:abstractNumId w:val="23"/>
  </w:num>
  <w:num w:numId="21">
    <w:abstractNumId w:val="9"/>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7"/>
  </w:num>
  <w:num w:numId="28">
    <w:abstractNumId w:val="7"/>
  </w:num>
  <w:num w:numId="29">
    <w:abstractNumId w:val="7"/>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3B3A"/>
    <w:rsid w:val="00005D81"/>
    <w:rsid w:val="00006600"/>
    <w:rsid w:val="00007C44"/>
    <w:rsid w:val="00010D77"/>
    <w:rsid w:val="0001100C"/>
    <w:rsid w:val="000111D7"/>
    <w:rsid w:val="00013F55"/>
    <w:rsid w:val="00014246"/>
    <w:rsid w:val="000173E5"/>
    <w:rsid w:val="00021C3C"/>
    <w:rsid w:val="000242C0"/>
    <w:rsid w:val="00026A47"/>
    <w:rsid w:val="00026B65"/>
    <w:rsid w:val="0003026A"/>
    <w:rsid w:val="0003237A"/>
    <w:rsid w:val="000325E3"/>
    <w:rsid w:val="000368D7"/>
    <w:rsid w:val="00037101"/>
    <w:rsid w:val="00041D4D"/>
    <w:rsid w:val="00042D1C"/>
    <w:rsid w:val="00043997"/>
    <w:rsid w:val="000439EE"/>
    <w:rsid w:val="00044505"/>
    <w:rsid w:val="000446E7"/>
    <w:rsid w:val="0005268F"/>
    <w:rsid w:val="00052B78"/>
    <w:rsid w:val="0005693E"/>
    <w:rsid w:val="000569D8"/>
    <w:rsid w:val="00056C7E"/>
    <w:rsid w:val="00056D15"/>
    <w:rsid w:val="00062ED1"/>
    <w:rsid w:val="0007121A"/>
    <w:rsid w:val="0007591F"/>
    <w:rsid w:val="0008195F"/>
    <w:rsid w:val="00081BF6"/>
    <w:rsid w:val="000847D4"/>
    <w:rsid w:val="00085F93"/>
    <w:rsid w:val="0009204F"/>
    <w:rsid w:val="00095EA7"/>
    <w:rsid w:val="000A260E"/>
    <w:rsid w:val="000A62A8"/>
    <w:rsid w:val="000B047A"/>
    <w:rsid w:val="000B0757"/>
    <w:rsid w:val="000B2DBE"/>
    <w:rsid w:val="000B3A45"/>
    <w:rsid w:val="000B7033"/>
    <w:rsid w:val="000C310E"/>
    <w:rsid w:val="000D3FAD"/>
    <w:rsid w:val="000D6B56"/>
    <w:rsid w:val="000E222E"/>
    <w:rsid w:val="000E22D4"/>
    <w:rsid w:val="000E32DA"/>
    <w:rsid w:val="000F27CB"/>
    <w:rsid w:val="000F32BA"/>
    <w:rsid w:val="000F5BAE"/>
    <w:rsid w:val="00100C72"/>
    <w:rsid w:val="00101004"/>
    <w:rsid w:val="00104042"/>
    <w:rsid w:val="001060CF"/>
    <w:rsid w:val="001114A5"/>
    <w:rsid w:val="001116F4"/>
    <w:rsid w:val="00113C4A"/>
    <w:rsid w:val="00114F10"/>
    <w:rsid w:val="00116B2B"/>
    <w:rsid w:val="00126D32"/>
    <w:rsid w:val="001305B6"/>
    <w:rsid w:val="00130980"/>
    <w:rsid w:val="0013115F"/>
    <w:rsid w:val="00131E98"/>
    <w:rsid w:val="00134BD5"/>
    <w:rsid w:val="0014024C"/>
    <w:rsid w:val="0014083E"/>
    <w:rsid w:val="00140912"/>
    <w:rsid w:val="00143065"/>
    <w:rsid w:val="00143934"/>
    <w:rsid w:val="001467BD"/>
    <w:rsid w:val="00151581"/>
    <w:rsid w:val="00155432"/>
    <w:rsid w:val="00155642"/>
    <w:rsid w:val="00160030"/>
    <w:rsid w:val="0016239E"/>
    <w:rsid w:val="0016284D"/>
    <w:rsid w:val="001660C3"/>
    <w:rsid w:val="001678D1"/>
    <w:rsid w:val="001716E8"/>
    <w:rsid w:val="00172ED8"/>
    <w:rsid w:val="00176671"/>
    <w:rsid w:val="00176AA4"/>
    <w:rsid w:val="001864B7"/>
    <w:rsid w:val="00192A68"/>
    <w:rsid w:val="001968E1"/>
    <w:rsid w:val="001A05CA"/>
    <w:rsid w:val="001A3BC8"/>
    <w:rsid w:val="001A6B9E"/>
    <w:rsid w:val="001B5F4D"/>
    <w:rsid w:val="001B6318"/>
    <w:rsid w:val="001C520B"/>
    <w:rsid w:val="001C5FD9"/>
    <w:rsid w:val="001C6385"/>
    <w:rsid w:val="001C686D"/>
    <w:rsid w:val="001C6E87"/>
    <w:rsid w:val="001C7AE3"/>
    <w:rsid w:val="001D0033"/>
    <w:rsid w:val="001D3B5E"/>
    <w:rsid w:val="001D4042"/>
    <w:rsid w:val="001D559D"/>
    <w:rsid w:val="001D5AF7"/>
    <w:rsid w:val="001D5D19"/>
    <w:rsid w:val="001E2104"/>
    <w:rsid w:val="001E36CA"/>
    <w:rsid w:val="001E4C17"/>
    <w:rsid w:val="001E5308"/>
    <w:rsid w:val="001F0F76"/>
    <w:rsid w:val="001F4636"/>
    <w:rsid w:val="001F5D16"/>
    <w:rsid w:val="00200EE6"/>
    <w:rsid w:val="00206E2C"/>
    <w:rsid w:val="002124EF"/>
    <w:rsid w:val="002129E4"/>
    <w:rsid w:val="00213679"/>
    <w:rsid w:val="00215933"/>
    <w:rsid w:val="00220006"/>
    <w:rsid w:val="00222744"/>
    <w:rsid w:val="0022339B"/>
    <w:rsid w:val="0022495D"/>
    <w:rsid w:val="00224BB4"/>
    <w:rsid w:val="0022661E"/>
    <w:rsid w:val="0023130C"/>
    <w:rsid w:val="002332A7"/>
    <w:rsid w:val="00234EEA"/>
    <w:rsid w:val="00241243"/>
    <w:rsid w:val="00242AE9"/>
    <w:rsid w:val="002472FB"/>
    <w:rsid w:val="00252963"/>
    <w:rsid w:val="00260DA8"/>
    <w:rsid w:val="00260ED0"/>
    <w:rsid w:val="0026473A"/>
    <w:rsid w:val="0026735A"/>
    <w:rsid w:val="00272A01"/>
    <w:rsid w:val="0027431D"/>
    <w:rsid w:val="002764AB"/>
    <w:rsid w:val="00282E38"/>
    <w:rsid w:val="0028362C"/>
    <w:rsid w:val="00294D24"/>
    <w:rsid w:val="00294E7B"/>
    <w:rsid w:val="002953AA"/>
    <w:rsid w:val="0029764C"/>
    <w:rsid w:val="002977FA"/>
    <w:rsid w:val="00297F56"/>
    <w:rsid w:val="002A0468"/>
    <w:rsid w:val="002A10AD"/>
    <w:rsid w:val="002A32F1"/>
    <w:rsid w:val="002A352D"/>
    <w:rsid w:val="002A3C86"/>
    <w:rsid w:val="002A51B9"/>
    <w:rsid w:val="002A55E0"/>
    <w:rsid w:val="002B1B20"/>
    <w:rsid w:val="002B480A"/>
    <w:rsid w:val="002B4ED6"/>
    <w:rsid w:val="002B5D78"/>
    <w:rsid w:val="002B7313"/>
    <w:rsid w:val="002B7BF3"/>
    <w:rsid w:val="002C530F"/>
    <w:rsid w:val="002E21A6"/>
    <w:rsid w:val="002E2854"/>
    <w:rsid w:val="002E390C"/>
    <w:rsid w:val="002E6DC3"/>
    <w:rsid w:val="002F0921"/>
    <w:rsid w:val="002F1BA9"/>
    <w:rsid w:val="002F2FDA"/>
    <w:rsid w:val="002F6956"/>
    <w:rsid w:val="00301652"/>
    <w:rsid w:val="00303F93"/>
    <w:rsid w:val="003059D6"/>
    <w:rsid w:val="00305F1B"/>
    <w:rsid w:val="00307992"/>
    <w:rsid w:val="00307F00"/>
    <w:rsid w:val="00310A6E"/>
    <w:rsid w:val="00313117"/>
    <w:rsid w:val="00317D86"/>
    <w:rsid w:val="00323CB8"/>
    <w:rsid w:val="00324BD5"/>
    <w:rsid w:val="003257A2"/>
    <w:rsid w:val="00326FFB"/>
    <w:rsid w:val="00335338"/>
    <w:rsid w:val="003354E2"/>
    <w:rsid w:val="003361B3"/>
    <w:rsid w:val="00337EB2"/>
    <w:rsid w:val="00342532"/>
    <w:rsid w:val="00342ECD"/>
    <w:rsid w:val="0034425A"/>
    <w:rsid w:val="0034582D"/>
    <w:rsid w:val="003500D9"/>
    <w:rsid w:val="00351483"/>
    <w:rsid w:val="00351969"/>
    <w:rsid w:val="003537BD"/>
    <w:rsid w:val="00355CCA"/>
    <w:rsid w:val="003577A7"/>
    <w:rsid w:val="0036195F"/>
    <w:rsid w:val="00363314"/>
    <w:rsid w:val="0037309A"/>
    <w:rsid w:val="003743FA"/>
    <w:rsid w:val="0037459A"/>
    <w:rsid w:val="00374FC5"/>
    <w:rsid w:val="00375090"/>
    <w:rsid w:val="0037522B"/>
    <w:rsid w:val="00381852"/>
    <w:rsid w:val="003849B0"/>
    <w:rsid w:val="00390ED4"/>
    <w:rsid w:val="0039283B"/>
    <w:rsid w:val="003939AD"/>
    <w:rsid w:val="00396A15"/>
    <w:rsid w:val="00397D58"/>
    <w:rsid w:val="003A0201"/>
    <w:rsid w:val="003A2519"/>
    <w:rsid w:val="003A372C"/>
    <w:rsid w:val="003A48C8"/>
    <w:rsid w:val="003A5DF6"/>
    <w:rsid w:val="003A670C"/>
    <w:rsid w:val="003B1BD0"/>
    <w:rsid w:val="003B51F0"/>
    <w:rsid w:val="003B5B26"/>
    <w:rsid w:val="003C657C"/>
    <w:rsid w:val="003C67FC"/>
    <w:rsid w:val="003D17D6"/>
    <w:rsid w:val="003D6898"/>
    <w:rsid w:val="003D7D4E"/>
    <w:rsid w:val="003E270B"/>
    <w:rsid w:val="003E3274"/>
    <w:rsid w:val="003E3D87"/>
    <w:rsid w:val="003F0375"/>
    <w:rsid w:val="003F1EB8"/>
    <w:rsid w:val="003F2A4F"/>
    <w:rsid w:val="003F304D"/>
    <w:rsid w:val="003F33AB"/>
    <w:rsid w:val="003F739B"/>
    <w:rsid w:val="00406395"/>
    <w:rsid w:val="004102DB"/>
    <w:rsid w:val="00413F31"/>
    <w:rsid w:val="00415558"/>
    <w:rsid w:val="0041558B"/>
    <w:rsid w:val="00420047"/>
    <w:rsid w:val="00420D34"/>
    <w:rsid w:val="00421B6B"/>
    <w:rsid w:val="00430D8E"/>
    <w:rsid w:val="00431FF9"/>
    <w:rsid w:val="00437711"/>
    <w:rsid w:val="00437817"/>
    <w:rsid w:val="00437D64"/>
    <w:rsid w:val="00440D5A"/>
    <w:rsid w:val="0044749F"/>
    <w:rsid w:val="00463A08"/>
    <w:rsid w:val="00470E8C"/>
    <w:rsid w:val="004750A6"/>
    <w:rsid w:val="00482C5C"/>
    <w:rsid w:val="00484103"/>
    <w:rsid w:val="00485243"/>
    <w:rsid w:val="004878D2"/>
    <w:rsid w:val="004A169C"/>
    <w:rsid w:val="004A2898"/>
    <w:rsid w:val="004A71A4"/>
    <w:rsid w:val="004B39E7"/>
    <w:rsid w:val="004B517E"/>
    <w:rsid w:val="004C0243"/>
    <w:rsid w:val="004C0456"/>
    <w:rsid w:val="004C1DC1"/>
    <w:rsid w:val="004C58E5"/>
    <w:rsid w:val="004D1842"/>
    <w:rsid w:val="004D4785"/>
    <w:rsid w:val="004D4A36"/>
    <w:rsid w:val="004D4AFC"/>
    <w:rsid w:val="004E05AF"/>
    <w:rsid w:val="004E4AA2"/>
    <w:rsid w:val="004F172D"/>
    <w:rsid w:val="004F3D53"/>
    <w:rsid w:val="004F6874"/>
    <w:rsid w:val="0050092D"/>
    <w:rsid w:val="00500E74"/>
    <w:rsid w:val="00503353"/>
    <w:rsid w:val="0050345C"/>
    <w:rsid w:val="005071EC"/>
    <w:rsid w:val="00511C3A"/>
    <w:rsid w:val="00511EDC"/>
    <w:rsid w:val="00514A76"/>
    <w:rsid w:val="00517530"/>
    <w:rsid w:val="00517609"/>
    <w:rsid w:val="0052116D"/>
    <w:rsid w:val="005217A0"/>
    <w:rsid w:val="00522D4D"/>
    <w:rsid w:val="005260B6"/>
    <w:rsid w:val="005317D4"/>
    <w:rsid w:val="0053180C"/>
    <w:rsid w:val="00540DD0"/>
    <w:rsid w:val="00541073"/>
    <w:rsid w:val="005456E0"/>
    <w:rsid w:val="00545B11"/>
    <w:rsid w:val="00546C2A"/>
    <w:rsid w:val="00547936"/>
    <w:rsid w:val="0055195C"/>
    <w:rsid w:val="005575C6"/>
    <w:rsid w:val="00561019"/>
    <w:rsid w:val="005631F0"/>
    <w:rsid w:val="00563EBB"/>
    <w:rsid w:val="00572483"/>
    <w:rsid w:val="005724C5"/>
    <w:rsid w:val="005731CF"/>
    <w:rsid w:val="00573F95"/>
    <w:rsid w:val="00574ABA"/>
    <w:rsid w:val="00575F18"/>
    <w:rsid w:val="00580FE9"/>
    <w:rsid w:val="00583936"/>
    <w:rsid w:val="005843FE"/>
    <w:rsid w:val="005909DE"/>
    <w:rsid w:val="0059281C"/>
    <w:rsid w:val="00594998"/>
    <w:rsid w:val="00594E8A"/>
    <w:rsid w:val="00594FE1"/>
    <w:rsid w:val="00597050"/>
    <w:rsid w:val="005A4600"/>
    <w:rsid w:val="005A5E56"/>
    <w:rsid w:val="005A7F5C"/>
    <w:rsid w:val="005B298C"/>
    <w:rsid w:val="005B37CE"/>
    <w:rsid w:val="005C289C"/>
    <w:rsid w:val="005C2C24"/>
    <w:rsid w:val="005C64DB"/>
    <w:rsid w:val="005D094A"/>
    <w:rsid w:val="005D6C73"/>
    <w:rsid w:val="005E5646"/>
    <w:rsid w:val="005E6EC8"/>
    <w:rsid w:val="005F0F41"/>
    <w:rsid w:val="005F151E"/>
    <w:rsid w:val="005F25BD"/>
    <w:rsid w:val="005F2BFB"/>
    <w:rsid w:val="00604C0B"/>
    <w:rsid w:val="00606AE1"/>
    <w:rsid w:val="006137BA"/>
    <w:rsid w:val="00616969"/>
    <w:rsid w:val="00616C3A"/>
    <w:rsid w:val="00622826"/>
    <w:rsid w:val="0062359B"/>
    <w:rsid w:val="00625BE8"/>
    <w:rsid w:val="00630F6B"/>
    <w:rsid w:val="006310D5"/>
    <w:rsid w:val="0063475C"/>
    <w:rsid w:val="00635D02"/>
    <w:rsid w:val="00635D16"/>
    <w:rsid w:val="006409B3"/>
    <w:rsid w:val="00641947"/>
    <w:rsid w:val="00641A4A"/>
    <w:rsid w:val="00641FE8"/>
    <w:rsid w:val="00643EC9"/>
    <w:rsid w:val="0064439F"/>
    <w:rsid w:val="00644FB1"/>
    <w:rsid w:val="0064647C"/>
    <w:rsid w:val="00652226"/>
    <w:rsid w:val="00653DE2"/>
    <w:rsid w:val="006551A4"/>
    <w:rsid w:val="00657926"/>
    <w:rsid w:val="00657E94"/>
    <w:rsid w:val="00660D8F"/>
    <w:rsid w:val="00660E80"/>
    <w:rsid w:val="006700B4"/>
    <w:rsid w:val="00670179"/>
    <w:rsid w:val="0067083E"/>
    <w:rsid w:val="00673094"/>
    <w:rsid w:val="00680C58"/>
    <w:rsid w:val="00681C39"/>
    <w:rsid w:val="00682772"/>
    <w:rsid w:val="00684EBD"/>
    <w:rsid w:val="006854A9"/>
    <w:rsid w:val="006858D9"/>
    <w:rsid w:val="006911B0"/>
    <w:rsid w:val="00694E63"/>
    <w:rsid w:val="006A27FF"/>
    <w:rsid w:val="006C27F5"/>
    <w:rsid w:val="006C3013"/>
    <w:rsid w:val="006C33C3"/>
    <w:rsid w:val="006C354A"/>
    <w:rsid w:val="006C37BD"/>
    <w:rsid w:val="006C5D6F"/>
    <w:rsid w:val="006D0672"/>
    <w:rsid w:val="006D3063"/>
    <w:rsid w:val="006E4066"/>
    <w:rsid w:val="006E5AF0"/>
    <w:rsid w:val="006E7856"/>
    <w:rsid w:val="006F2FFC"/>
    <w:rsid w:val="00701B20"/>
    <w:rsid w:val="0070284F"/>
    <w:rsid w:val="00703523"/>
    <w:rsid w:val="00703951"/>
    <w:rsid w:val="007165B3"/>
    <w:rsid w:val="0071718E"/>
    <w:rsid w:val="00724343"/>
    <w:rsid w:val="007244D1"/>
    <w:rsid w:val="00724E8F"/>
    <w:rsid w:val="007250D2"/>
    <w:rsid w:val="007314FD"/>
    <w:rsid w:val="00732697"/>
    <w:rsid w:val="007374C5"/>
    <w:rsid w:val="00737946"/>
    <w:rsid w:val="007422F6"/>
    <w:rsid w:val="007443B7"/>
    <w:rsid w:val="0074554F"/>
    <w:rsid w:val="007475C3"/>
    <w:rsid w:val="0075162C"/>
    <w:rsid w:val="007525A7"/>
    <w:rsid w:val="00752A5C"/>
    <w:rsid w:val="007562B4"/>
    <w:rsid w:val="007565ED"/>
    <w:rsid w:val="00767953"/>
    <w:rsid w:val="00776929"/>
    <w:rsid w:val="00784EF1"/>
    <w:rsid w:val="00785E9C"/>
    <w:rsid w:val="00791C46"/>
    <w:rsid w:val="007A03A7"/>
    <w:rsid w:val="007A0C29"/>
    <w:rsid w:val="007A61E3"/>
    <w:rsid w:val="007B24D3"/>
    <w:rsid w:val="007B3F9D"/>
    <w:rsid w:val="007B595F"/>
    <w:rsid w:val="007B7748"/>
    <w:rsid w:val="007C2676"/>
    <w:rsid w:val="007C5330"/>
    <w:rsid w:val="007C7F40"/>
    <w:rsid w:val="007D0745"/>
    <w:rsid w:val="007D07CE"/>
    <w:rsid w:val="007D1197"/>
    <w:rsid w:val="007E055E"/>
    <w:rsid w:val="007E2955"/>
    <w:rsid w:val="007E2F87"/>
    <w:rsid w:val="007E5CFD"/>
    <w:rsid w:val="007F046B"/>
    <w:rsid w:val="007F050E"/>
    <w:rsid w:val="007F16B8"/>
    <w:rsid w:val="007F63F1"/>
    <w:rsid w:val="007F6951"/>
    <w:rsid w:val="007F71F7"/>
    <w:rsid w:val="007F7A09"/>
    <w:rsid w:val="00802F1F"/>
    <w:rsid w:val="008038AF"/>
    <w:rsid w:val="008048C4"/>
    <w:rsid w:val="00806D0F"/>
    <w:rsid w:val="00810133"/>
    <w:rsid w:val="00810395"/>
    <w:rsid w:val="00811CA7"/>
    <w:rsid w:val="00813771"/>
    <w:rsid w:val="0081391B"/>
    <w:rsid w:val="00823D81"/>
    <w:rsid w:val="00826285"/>
    <w:rsid w:val="00826468"/>
    <w:rsid w:val="00826963"/>
    <w:rsid w:val="008310FF"/>
    <w:rsid w:val="008320B7"/>
    <w:rsid w:val="00832DD4"/>
    <w:rsid w:val="008337C2"/>
    <w:rsid w:val="00833AE4"/>
    <w:rsid w:val="00833E24"/>
    <w:rsid w:val="00836F27"/>
    <w:rsid w:val="00843BBB"/>
    <w:rsid w:val="008460CD"/>
    <w:rsid w:val="00850FF0"/>
    <w:rsid w:val="008518C5"/>
    <w:rsid w:val="008533B3"/>
    <w:rsid w:val="00853754"/>
    <w:rsid w:val="00854841"/>
    <w:rsid w:val="00860268"/>
    <w:rsid w:val="00863363"/>
    <w:rsid w:val="0086546B"/>
    <w:rsid w:val="00866936"/>
    <w:rsid w:val="00874B05"/>
    <w:rsid w:val="008833A6"/>
    <w:rsid w:val="00883A5C"/>
    <w:rsid w:val="00890BAF"/>
    <w:rsid w:val="00892B94"/>
    <w:rsid w:val="008943A7"/>
    <w:rsid w:val="008950D5"/>
    <w:rsid w:val="008A2E73"/>
    <w:rsid w:val="008A3CB2"/>
    <w:rsid w:val="008A6E2C"/>
    <w:rsid w:val="008B0D62"/>
    <w:rsid w:val="008B2757"/>
    <w:rsid w:val="008B36F7"/>
    <w:rsid w:val="008B3713"/>
    <w:rsid w:val="008B56E2"/>
    <w:rsid w:val="008B5CB8"/>
    <w:rsid w:val="008B7222"/>
    <w:rsid w:val="008C0B81"/>
    <w:rsid w:val="008C19E2"/>
    <w:rsid w:val="008C2CD1"/>
    <w:rsid w:val="008C4A5F"/>
    <w:rsid w:val="008C7C43"/>
    <w:rsid w:val="008D25ED"/>
    <w:rsid w:val="008D40A4"/>
    <w:rsid w:val="008D4CD0"/>
    <w:rsid w:val="008D7FB5"/>
    <w:rsid w:val="008E072F"/>
    <w:rsid w:val="008E0EE5"/>
    <w:rsid w:val="008E15AC"/>
    <w:rsid w:val="008E6FE6"/>
    <w:rsid w:val="008F1769"/>
    <w:rsid w:val="008F2F2C"/>
    <w:rsid w:val="008F574F"/>
    <w:rsid w:val="008F7CDA"/>
    <w:rsid w:val="00900001"/>
    <w:rsid w:val="009008C6"/>
    <w:rsid w:val="00904331"/>
    <w:rsid w:val="009057F0"/>
    <w:rsid w:val="00906D8B"/>
    <w:rsid w:val="009101EB"/>
    <w:rsid w:val="00912511"/>
    <w:rsid w:val="00912C19"/>
    <w:rsid w:val="00912DEA"/>
    <w:rsid w:val="009136D5"/>
    <w:rsid w:val="00915266"/>
    <w:rsid w:val="00921B81"/>
    <w:rsid w:val="009311A4"/>
    <w:rsid w:val="00934E59"/>
    <w:rsid w:val="009360AB"/>
    <w:rsid w:val="009366BF"/>
    <w:rsid w:val="00936BB0"/>
    <w:rsid w:val="00936CB2"/>
    <w:rsid w:val="009433D5"/>
    <w:rsid w:val="00944BAA"/>
    <w:rsid w:val="009453BF"/>
    <w:rsid w:val="00947A84"/>
    <w:rsid w:val="00947D45"/>
    <w:rsid w:val="009556AA"/>
    <w:rsid w:val="00965FBE"/>
    <w:rsid w:val="009678CF"/>
    <w:rsid w:val="00971291"/>
    <w:rsid w:val="0097188C"/>
    <w:rsid w:val="009807DC"/>
    <w:rsid w:val="009835B6"/>
    <w:rsid w:val="00991BB2"/>
    <w:rsid w:val="00992BF8"/>
    <w:rsid w:val="009A4887"/>
    <w:rsid w:val="009A58AF"/>
    <w:rsid w:val="009A70E3"/>
    <w:rsid w:val="009B0542"/>
    <w:rsid w:val="009B20A5"/>
    <w:rsid w:val="009B4656"/>
    <w:rsid w:val="009B5B77"/>
    <w:rsid w:val="009B5FE7"/>
    <w:rsid w:val="009C26F1"/>
    <w:rsid w:val="009C281B"/>
    <w:rsid w:val="009C2D7F"/>
    <w:rsid w:val="009D3120"/>
    <w:rsid w:val="009E2FEB"/>
    <w:rsid w:val="009E32F2"/>
    <w:rsid w:val="009E5F86"/>
    <w:rsid w:val="009E6709"/>
    <w:rsid w:val="009F4C44"/>
    <w:rsid w:val="009F6736"/>
    <w:rsid w:val="009F7B12"/>
    <w:rsid w:val="00A00E53"/>
    <w:rsid w:val="00A06595"/>
    <w:rsid w:val="00A11087"/>
    <w:rsid w:val="00A14D87"/>
    <w:rsid w:val="00A1604F"/>
    <w:rsid w:val="00A25D24"/>
    <w:rsid w:val="00A25D75"/>
    <w:rsid w:val="00A30FD4"/>
    <w:rsid w:val="00A31400"/>
    <w:rsid w:val="00A317E0"/>
    <w:rsid w:val="00A31F49"/>
    <w:rsid w:val="00A3574F"/>
    <w:rsid w:val="00A372A1"/>
    <w:rsid w:val="00A41670"/>
    <w:rsid w:val="00A4172B"/>
    <w:rsid w:val="00A429F8"/>
    <w:rsid w:val="00A431B4"/>
    <w:rsid w:val="00A46D73"/>
    <w:rsid w:val="00A47272"/>
    <w:rsid w:val="00A5054D"/>
    <w:rsid w:val="00A52A2D"/>
    <w:rsid w:val="00A543CB"/>
    <w:rsid w:val="00A545EB"/>
    <w:rsid w:val="00A55E75"/>
    <w:rsid w:val="00A55FE8"/>
    <w:rsid w:val="00A567E1"/>
    <w:rsid w:val="00A56F53"/>
    <w:rsid w:val="00A5791A"/>
    <w:rsid w:val="00A617E2"/>
    <w:rsid w:val="00A62012"/>
    <w:rsid w:val="00A715B6"/>
    <w:rsid w:val="00A721A0"/>
    <w:rsid w:val="00A777C0"/>
    <w:rsid w:val="00A80A31"/>
    <w:rsid w:val="00A83FFC"/>
    <w:rsid w:val="00A84426"/>
    <w:rsid w:val="00A8694D"/>
    <w:rsid w:val="00A876E2"/>
    <w:rsid w:val="00A91C20"/>
    <w:rsid w:val="00A938E6"/>
    <w:rsid w:val="00A95C73"/>
    <w:rsid w:val="00A96C54"/>
    <w:rsid w:val="00AA028B"/>
    <w:rsid w:val="00AA5C42"/>
    <w:rsid w:val="00AA5F59"/>
    <w:rsid w:val="00AA64CC"/>
    <w:rsid w:val="00AB139C"/>
    <w:rsid w:val="00AB4703"/>
    <w:rsid w:val="00AC1313"/>
    <w:rsid w:val="00AC47AD"/>
    <w:rsid w:val="00AD306B"/>
    <w:rsid w:val="00AE130C"/>
    <w:rsid w:val="00AE2237"/>
    <w:rsid w:val="00AE300D"/>
    <w:rsid w:val="00AE796A"/>
    <w:rsid w:val="00AF7BF8"/>
    <w:rsid w:val="00B00A0F"/>
    <w:rsid w:val="00B0131F"/>
    <w:rsid w:val="00B032DE"/>
    <w:rsid w:val="00B03CB6"/>
    <w:rsid w:val="00B0424E"/>
    <w:rsid w:val="00B05D96"/>
    <w:rsid w:val="00B0660F"/>
    <w:rsid w:val="00B07317"/>
    <w:rsid w:val="00B1002C"/>
    <w:rsid w:val="00B10470"/>
    <w:rsid w:val="00B1238F"/>
    <w:rsid w:val="00B166E5"/>
    <w:rsid w:val="00B174B6"/>
    <w:rsid w:val="00B275FE"/>
    <w:rsid w:val="00B27C65"/>
    <w:rsid w:val="00B35C3C"/>
    <w:rsid w:val="00B3664C"/>
    <w:rsid w:val="00B44C08"/>
    <w:rsid w:val="00B452B3"/>
    <w:rsid w:val="00B563C5"/>
    <w:rsid w:val="00B61395"/>
    <w:rsid w:val="00B62057"/>
    <w:rsid w:val="00B62595"/>
    <w:rsid w:val="00B62A45"/>
    <w:rsid w:val="00B65ECF"/>
    <w:rsid w:val="00B72D5A"/>
    <w:rsid w:val="00B73778"/>
    <w:rsid w:val="00B73BD1"/>
    <w:rsid w:val="00B80BD6"/>
    <w:rsid w:val="00B82721"/>
    <w:rsid w:val="00B82DD9"/>
    <w:rsid w:val="00B84B62"/>
    <w:rsid w:val="00B86C6A"/>
    <w:rsid w:val="00B870E7"/>
    <w:rsid w:val="00B90EC2"/>
    <w:rsid w:val="00B96525"/>
    <w:rsid w:val="00BA2517"/>
    <w:rsid w:val="00BA30DD"/>
    <w:rsid w:val="00BA6BF1"/>
    <w:rsid w:val="00BB7AFD"/>
    <w:rsid w:val="00BC0FA2"/>
    <w:rsid w:val="00BC1BFF"/>
    <w:rsid w:val="00BC3B72"/>
    <w:rsid w:val="00BC3C33"/>
    <w:rsid w:val="00BC7C70"/>
    <w:rsid w:val="00BD3BF6"/>
    <w:rsid w:val="00BD4585"/>
    <w:rsid w:val="00BD70D8"/>
    <w:rsid w:val="00BD72D3"/>
    <w:rsid w:val="00BE2C5C"/>
    <w:rsid w:val="00BE6520"/>
    <w:rsid w:val="00BF0413"/>
    <w:rsid w:val="00BF3E2E"/>
    <w:rsid w:val="00BF5AB2"/>
    <w:rsid w:val="00C02338"/>
    <w:rsid w:val="00C040A4"/>
    <w:rsid w:val="00C058F0"/>
    <w:rsid w:val="00C05CD1"/>
    <w:rsid w:val="00C05DAE"/>
    <w:rsid w:val="00C1033C"/>
    <w:rsid w:val="00C11B97"/>
    <w:rsid w:val="00C13A24"/>
    <w:rsid w:val="00C1485D"/>
    <w:rsid w:val="00C14AF9"/>
    <w:rsid w:val="00C161B8"/>
    <w:rsid w:val="00C31678"/>
    <w:rsid w:val="00C31AD2"/>
    <w:rsid w:val="00C3570D"/>
    <w:rsid w:val="00C363E8"/>
    <w:rsid w:val="00C40868"/>
    <w:rsid w:val="00C45A05"/>
    <w:rsid w:val="00C4619E"/>
    <w:rsid w:val="00C4630A"/>
    <w:rsid w:val="00C47E54"/>
    <w:rsid w:val="00C5554E"/>
    <w:rsid w:val="00C61E19"/>
    <w:rsid w:val="00C62570"/>
    <w:rsid w:val="00C62BEF"/>
    <w:rsid w:val="00C63297"/>
    <w:rsid w:val="00C64593"/>
    <w:rsid w:val="00C6524E"/>
    <w:rsid w:val="00C67491"/>
    <w:rsid w:val="00C67BD7"/>
    <w:rsid w:val="00C72BE1"/>
    <w:rsid w:val="00C75555"/>
    <w:rsid w:val="00C758F4"/>
    <w:rsid w:val="00C75924"/>
    <w:rsid w:val="00C92417"/>
    <w:rsid w:val="00CA03AD"/>
    <w:rsid w:val="00CB11D7"/>
    <w:rsid w:val="00CB3710"/>
    <w:rsid w:val="00CB41B4"/>
    <w:rsid w:val="00CB45CA"/>
    <w:rsid w:val="00CB47B4"/>
    <w:rsid w:val="00CB630A"/>
    <w:rsid w:val="00CB6B25"/>
    <w:rsid w:val="00CC661C"/>
    <w:rsid w:val="00CC6C76"/>
    <w:rsid w:val="00CC6DDF"/>
    <w:rsid w:val="00CD0468"/>
    <w:rsid w:val="00CD124E"/>
    <w:rsid w:val="00CD1EF6"/>
    <w:rsid w:val="00CD28A9"/>
    <w:rsid w:val="00CD4EFE"/>
    <w:rsid w:val="00CD6906"/>
    <w:rsid w:val="00CD698A"/>
    <w:rsid w:val="00CE037B"/>
    <w:rsid w:val="00CE04BC"/>
    <w:rsid w:val="00CE22D4"/>
    <w:rsid w:val="00CE528A"/>
    <w:rsid w:val="00CE6602"/>
    <w:rsid w:val="00CF120A"/>
    <w:rsid w:val="00CF30FA"/>
    <w:rsid w:val="00CF4680"/>
    <w:rsid w:val="00CF74AB"/>
    <w:rsid w:val="00D00DB8"/>
    <w:rsid w:val="00D051A5"/>
    <w:rsid w:val="00D078D0"/>
    <w:rsid w:val="00D13341"/>
    <w:rsid w:val="00D166AE"/>
    <w:rsid w:val="00D16AE0"/>
    <w:rsid w:val="00D17318"/>
    <w:rsid w:val="00D17BD2"/>
    <w:rsid w:val="00D20521"/>
    <w:rsid w:val="00D24AB1"/>
    <w:rsid w:val="00D25B4B"/>
    <w:rsid w:val="00D26E36"/>
    <w:rsid w:val="00D32784"/>
    <w:rsid w:val="00D32CE1"/>
    <w:rsid w:val="00D41357"/>
    <w:rsid w:val="00D50D4D"/>
    <w:rsid w:val="00D51645"/>
    <w:rsid w:val="00D519BA"/>
    <w:rsid w:val="00D52E15"/>
    <w:rsid w:val="00D53406"/>
    <w:rsid w:val="00D555F8"/>
    <w:rsid w:val="00D55D57"/>
    <w:rsid w:val="00D572B6"/>
    <w:rsid w:val="00D61FA8"/>
    <w:rsid w:val="00D626E8"/>
    <w:rsid w:val="00D63060"/>
    <w:rsid w:val="00D63474"/>
    <w:rsid w:val="00D63E14"/>
    <w:rsid w:val="00D63EF3"/>
    <w:rsid w:val="00D67759"/>
    <w:rsid w:val="00D75A30"/>
    <w:rsid w:val="00D76F0D"/>
    <w:rsid w:val="00D80567"/>
    <w:rsid w:val="00D85EB8"/>
    <w:rsid w:val="00D86D9C"/>
    <w:rsid w:val="00D87378"/>
    <w:rsid w:val="00D87728"/>
    <w:rsid w:val="00D87C93"/>
    <w:rsid w:val="00D96C9F"/>
    <w:rsid w:val="00D97170"/>
    <w:rsid w:val="00D97ACF"/>
    <w:rsid w:val="00DA1A18"/>
    <w:rsid w:val="00DB47BA"/>
    <w:rsid w:val="00DB5262"/>
    <w:rsid w:val="00DB5683"/>
    <w:rsid w:val="00DB5A75"/>
    <w:rsid w:val="00DB649C"/>
    <w:rsid w:val="00DB698C"/>
    <w:rsid w:val="00DC0917"/>
    <w:rsid w:val="00DC1154"/>
    <w:rsid w:val="00DC4FCE"/>
    <w:rsid w:val="00DD01C2"/>
    <w:rsid w:val="00DD1078"/>
    <w:rsid w:val="00DD2F0A"/>
    <w:rsid w:val="00DD7CFC"/>
    <w:rsid w:val="00DE0D32"/>
    <w:rsid w:val="00DE1E5F"/>
    <w:rsid w:val="00DE4A5A"/>
    <w:rsid w:val="00DE67CB"/>
    <w:rsid w:val="00DF1068"/>
    <w:rsid w:val="00DF13A4"/>
    <w:rsid w:val="00DF3BD4"/>
    <w:rsid w:val="00DF4252"/>
    <w:rsid w:val="00DF60F3"/>
    <w:rsid w:val="00DF7879"/>
    <w:rsid w:val="00E03301"/>
    <w:rsid w:val="00E1447E"/>
    <w:rsid w:val="00E21C21"/>
    <w:rsid w:val="00E21DE5"/>
    <w:rsid w:val="00E22FA7"/>
    <w:rsid w:val="00E24F50"/>
    <w:rsid w:val="00E32675"/>
    <w:rsid w:val="00E33561"/>
    <w:rsid w:val="00E409C5"/>
    <w:rsid w:val="00E44131"/>
    <w:rsid w:val="00E44407"/>
    <w:rsid w:val="00E46619"/>
    <w:rsid w:val="00E50B04"/>
    <w:rsid w:val="00E56AB4"/>
    <w:rsid w:val="00E57C25"/>
    <w:rsid w:val="00E60EAA"/>
    <w:rsid w:val="00E64A86"/>
    <w:rsid w:val="00E71A01"/>
    <w:rsid w:val="00E7300F"/>
    <w:rsid w:val="00E741A5"/>
    <w:rsid w:val="00E76C07"/>
    <w:rsid w:val="00E8341D"/>
    <w:rsid w:val="00E83A1E"/>
    <w:rsid w:val="00E90BDE"/>
    <w:rsid w:val="00E911A7"/>
    <w:rsid w:val="00E92970"/>
    <w:rsid w:val="00E9372E"/>
    <w:rsid w:val="00E94263"/>
    <w:rsid w:val="00E94855"/>
    <w:rsid w:val="00E95CEF"/>
    <w:rsid w:val="00EA0B2F"/>
    <w:rsid w:val="00EA28CB"/>
    <w:rsid w:val="00EA48BA"/>
    <w:rsid w:val="00EA56DB"/>
    <w:rsid w:val="00EB2546"/>
    <w:rsid w:val="00EB7C8E"/>
    <w:rsid w:val="00EB7EA7"/>
    <w:rsid w:val="00EC2F22"/>
    <w:rsid w:val="00EC4BFD"/>
    <w:rsid w:val="00ED097B"/>
    <w:rsid w:val="00ED25DE"/>
    <w:rsid w:val="00ED460D"/>
    <w:rsid w:val="00ED518F"/>
    <w:rsid w:val="00ED56E8"/>
    <w:rsid w:val="00ED60D8"/>
    <w:rsid w:val="00ED6F3B"/>
    <w:rsid w:val="00EE1A04"/>
    <w:rsid w:val="00EE622F"/>
    <w:rsid w:val="00EF2747"/>
    <w:rsid w:val="00EF2D71"/>
    <w:rsid w:val="00EF3E6A"/>
    <w:rsid w:val="00F003CC"/>
    <w:rsid w:val="00F027FD"/>
    <w:rsid w:val="00F0317A"/>
    <w:rsid w:val="00F041E8"/>
    <w:rsid w:val="00F0737B"/>
    <w:rsid w:val="00F076D7"/>
    <w:rsid w:val="00F1327A"/>
    <w:rsid w:val="00F16C6A"/>
    <w:rsid w:val="00F21489"/>
    <w:rsid w:val="00F224DB"/>
    <w:rsid w:val="00F234B8"/>
    <w:rsid w:val="00F248E1"/>
    <w:rsid w:val="00F26541"/>
    <w:rsid w:val="00F27D8C"/>
    <w:rsid w:val="00F30C9B"/>
    <w:rsid w:val="00F31051"/>
    <w:rsid w:val="00F33296"/>
    <w:rsid w:val="00F40387"/>
    <w:rsid w:val="00F432AD"/>
    <w:rsid w:val="00F45E50"/>
    <w:rsid w:val="00F46024"/>
    <w:rsid w:val="00F461C2"/>
    <w:rsid w:val="00F469C0"/>
    <w:rsid w:val="00F469CB"/>
    <w:rsid w:val="00F479B2"/>
    <w:rsid w:val="00F54302"/>
    <w:rsid w:val="00F605A4"/>
    <w:rsid w:val="00F60953"/>
    <w:rsid w:val="00F611EC"/>
    <w:rsid w:val="00F62C60"/>
    <w:rsid w:val="00F65B7E"/>
    <w:rsid w:val="00F67B06"/>
    <w:rsid w:val="00F72491"/>
    <w:rsid w:val="00F749C5"/>
    <w:rsid w:val="00F77AD7"/>
    <w:rsid w:val="00F82A6B"/>
    <w:rsid w:val="00F83D08"/>
    <w:rsid w:val="00F8404E"/>
    <w:rsid w:val="00F8602A"/>
    <w:rsid w:val="00F9206C"/>
    <w:rsid w:val="00F93A1D"/>
    <w:rsid w:val="00F95D70"/>
    <w:rsid w:val="00F97FC8"/>
    <w:rsid w:val="00FA0DE3"/>
    <w:rsid w:val="00FA3A6E"/>
    <w:rsid w:val="00FA64ED"/>
    <w:rsid w:val="00FA6953"/>
    <w:rsid w:val="00FB272D"/>
    <w:rsid w:val="00FB3B5B"/>
    <w:rsid w:val="00FB3C15"/>
    <w:rsid w:val="00FB720C"/>
    <w:rsid w:val="00FB7D2C"/>
    <w:rsid w:val="00FC21BC"/>
    <w:rsid w:val="00FC2B1A"/>
    <w:rsid w:val="00FC625A"/>
    <w:rsid w:val="00FC7DA9"/>
    <w:rsid w:val="00FD1B63"/>
    <w:rsid w:val="00FE11BA"/>
    <w:rsid w:val="00FE13A7"/>
    <w:rsid w:val="00FE148B"/>
    <w:rsid w:val="00FE15DF"/>
    <w:rsid w:val="00FE3A7F"/>
    <w:rsid w:val="00FE4478"/>
    <w:rsid w:val="00FE4D9D"/>
    <w:rsid w:val="00FE6E3F"/>
    <w:rsid w:val="00FE7CB8"/>
    <w:rsid w:val="00FF01FD"/>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5A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header" Target="header1.xml"/><Relationship Id="rId47" Type="http://schemas.openxmlformats.org/officeDocument/2006/relationships/footer" Target="footer1.xml"/><Relationship Id="rId48" Type="http://schemas.openxmlformats.org/officeDocument/2006/relationships/footer" Target="footer2.xml"/><Relationship Id="rId49" Type="http://schemas.openxmlformats.org/officeDocument/2006/relationships/header" Target="header2.xml"/><Relationship Id="rId20" Type="http://schemas.openxmlformats.org/officeDocument/2006/relationships/hyperlink" Target="mailto:jcrawford@directemar.cl" TargetMode="External"/><Relationship Id="rId21" Type="http://schemas.openxmlformats.org/officeDocument/2006/relationships/hyperlink" Target="mailto:fza@dma.dk" TargetMode="External"/><Relationship Id="rId22" Type="http://schemas.openxmlformats.org/officeDocument/2006/relationships/hyperlink" Target="mailto:kaisu.heikonen@fta.fi" TargetMode="External"/><Relationship Id="rId23" Type="http://schemas.openxmlformats.org/officeDocument/2006/relationships/hyperlink" Target="mailto:vincent.bruger@developpement-durable.gouv.fr" TargetMode="External"/><Relationship Id="rId24" Type="http://schemas.openxmlformats.org/officeDocument/2006/relationships/hyperlink" Target="mailto:Christian.Forst@wsv.bund.de" TargetMode="External"/><Relationship Id="rId25" Type="http://schemas.openxmlformats.org/officeDocument/2006/relationships/hyperlink" Target="mailto:dgllnoida@gmail.com" TargetMode="External"/><Relationship Id="rId26" Type="http://schemas.openxmlformats.org/officeDocument/2006/relationships/hyperlink" Target="mailto:yvonne.shields@cil.ie" TargetMode="External"/><Relationship Id="rId27" Type="http://schemas.openxmlformats.org/officeDocument/2006/relationships/hyperlink" Target="mailto:kotsukikaku-i7gv@kaiho.mlit.go.jp" TargetMode="External"/><Relationship Id="rId28" Type="http://schemas.openxmlformats.org/officeDocument/2006/relationships/hyperlink" Target="mailto:hwangho1@korea.kr" TargetMode="External"/><Relationship Id="rId29" Type="http://schemas.openxmlformats.org/officeDocument/2006/relationships/hyperlink" Target="mailto:ahmad@marine.gov.my"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mailto:rob.huyser@minienm.nl" TargetMode="External"/><Relationship Id="rId31" Type="http://schemas.openxmlformats.org/officeDocument/2006/relationships/hyperlink" Target="mailto:arve.dimmen@kystverket.no" TargetMode="External"/><Relationship Id="rId32" Type="http://schemas.openxmlformats.org/officeDocument/2006/relationships/hyperlink" Target="mailto:ove.eriksson@sjofartsverket.se" TargetMode="Externa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mailto:ugur.karabay@kiyiemniyeti.gov.tr" TargetMode="External"/><Relationship Id="rId34" Type="http://schemas.openxmlformats.org/officeDocument/2006/relationships/hyperlink" Target="mailto:Dana.A.Goward@uscg.mil" TargetMode="External"/><Relationship Id="rId35" Type="http://schemas.openxmlformats.org/officeDocument/2006/relationships/hyperlink" Target="mailto:brad.groves@amsa.gov.au" TargetMode="External"/><Relationship Id="rId36" Type="http://schemas.openxmlformats.org/officeDocument/2006/relationships/hyperlink" Target="mailto:piovesana@camr.mar.mil.br" TargetMode="External"/><Relationship Id="rId10" Type="http://schemas.openxmlformats.org/officeDocument/2006/relationships/hyperlink" Target="http://www.puertos.es/ayudas_navegacion/conferenciaIALA.html" TargetMode="External"/><Relationship Id="rId11" Type="http://schemas.openxmlformats.org/officeDocument/2006/relationships/image" Target="media/image2.jpeg"/><Relationship Id="rId12" Type="http://schemas.openxmlformats.org/officeDocument/2006/relationships/image" Target="media/image3.png"/><Relationship Id="rId13" Type="http://schemas.openxmlformats.org/officeDocument/2006/relationships/hyperlink" Target="mailto:david.gordon@transnet.net" TargetMode="External"/><Relationship Id="rId14" Type="http://schemas.openxmlformats.org/officeDocument/2006/relationships/hyperlink" Target="mailto:mgomez@puertos.es" TargetMode="External"/><Relationship Id="rId15" Type="http://schemas.openxmlformats.org/officeDocument/2006/relationships/hyperlink" Target="mailto:deputymaster@thls.org" TargetMode="External"/><Relationship Id="rId16" Type="http://schemas.openxmlformats.org/officeDocument/2006/relationships/hyperlink" Target="mailto:graham.peachey@amsa.gov.au" TargetMode="External"/><Relationship Id="rId17" Type="http://schemas.openxmlformats.org/officeDocument/2006/relationships/hyperlink" Target="mailto:diretorcamr@hotmail.com" TargetMode="External"/><Relationship Id="rId18" Type="http://schemas.openxmlformats.org/officeDocument/2006/relationships/hyperlink" Target="mailto:daniel.breton@dfo-mpo.gc.ca" TargetMode="External"/><Relationship Id="rId19" Type="http://schemas.openxmlformats.org/officeDocument/2006/relationships/hyperlink" Target="mailto:chenaiping@msa.gov.cn" TargetMode="External"/><Relationship Id="rId37" Type="http://schemas.openxmlformats.org/officeDocument/2006/relationships/hyperlink" Target="mailto:zenghui@msa.gov.cn" TargetMode="External"/><Relationship Id="rId38" Type="http://schemas.openxmlformats.org/officeDocument/2006/relationships/hyperlink" Target="mailto:kotsukikaku-i7gv@kaiho.mlit.go.jp" TargetMode="External"/><Relationship Id="rId39" Type="http://schemas.openxmlformats.org/officeDocument/2006/relationships/hyperlink" Target="mailto:jfrebollo@puertos.es" TargetMode="External"/><Relationship Id="rId40" Type="http://schemas.openxmlformats.org/officeDocument/2006/relationships/hyperlink" Target="mailto:jrs@marsys.com.au" TargetMode="External"/><Relationship Id="rId41" Type="http://schemas.openxmlformats.org/officeDocument/2006/relationships/hyperlink" Target="mailto:gary.prosser@iala-aism.org" TargetMode="External"/><Relationship Id="rId42" Type="http://schemas.openxmlformats.org/officeDocument/2006/relationships/hyperlink" Target="mailto:michael.card@iala-aism.org" TargetMode="External"/><Relationship Id="rId43" Type="http://schemas.openxmlformats.org/officeDocument/2006/relationships/hyperlink" Target="mailto:mike.hadley@iala-aism.org" TargetMode="External"/><Relationship Id="rId44" Type="http://schemas.openxmlformats.org/officeDocument/2006/relationships/hyperlink" Target="mailto:jean-charles.leclair@iala-aism.org" TargetMode="External"/><Relationship Id="rId4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52A9F-434F-244C-A459-045667715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29</Pages>
  <Words>12362</Words>
  <Characters>70464</Characters>
  <Application>Microsoft Macintosh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82661</CharactersWithSpaces>
  <SharedDoc>false</SharedDoc>
  <HLinks>
    <vt:vector size="444" baseType="variant">
      <vt:variant>
        <vt:i4>1900592</vt:i4>
      </vt:variant>
      <vt:variant>
        <vt:i4>458</vt:i4>
      </vt:variant>
      <vt:variant>
        <vt:i4>0</vt:i4>
      </vt:variant>
      <vt:variant>
        <vt:i4>5</vt:i4>
      </vt:variant>
      <vt:variant>
        <vt:lpwstr/>
      </vt:variant>
      <vt:variant>
        <vt:lpwstr>_Toc244661097</vt:lpwstr>
      </vt:variant>
      <vt:variant>
        <vt:i4>1900592</vt:i4>
      </vt:variant>
      <vt:variant>
        <vt:i4>452</vt:i4>
      </vt:variant>
      <vt:variant>
        <vt:i4>0</vt:i4>
      </vt:variant>
      <vt:variant>
        <vt:i4>5</vt:i4>
      </vt:variant>
      <vt:variant>
        <vt:lpwstr/>
      </vt:variant>
      <vt:variant>
        <vt:lpwstr>_Toc244661096</vt:lpwstr>
      </vt:variant>
      <vt:variant>
        <vt:i4>1900592</vt:i4>
      </vt:variant>
      <vt:variant>
        <vt:i4>446</vt:i4>
      </vt:variant>
      <vt:variant>
        <vt:i4>0</vt:i4>
      </vt:variant>
      <vt:variant>
        <vt:i4>5</vt:i4>
      </vt:variant>
      <vt:variant>
        <vt:lpwstr/>
      </vt:variant>
      <vt:variant>
        <vt:lpwstr>_Toc244661095</vt:lpwstr>
      </vt:variant>
      <vt:variant>
        <vt:i4>1900592</vt:i4>
      </vt:variant>
      <vt:variant>
        <vt:i4>440</vt:i4>
      </vt:variant>
      <vt:variant>
        <vt:i4>0</vt:i4>
      </vt:variant>
      <vt:variant>
        <vt:i4>5</vt:i4>
      </vt:variant>
      <vt:variant>
        <vt:lpwstr/>
      </vt:variant>
      <vt:variant>
        <vt:lpwstr>_Toc244661094</vt:lpwstr>
      </vt:variant>
      <vt:variant>
        <vt:i4>1900592</vt:i4>
      </vt:variant>
      <vt:variant>
        <vt:i4>434</vt:i4>
      </vt:variant>
      <vt:variant>
        <vt:i4>0</vt:i4>
      </vt:variant>
      <vt:variant>
        <vt:i4>5</vt:i4>
      </vt:variant>
      <vt:variant>
        <vt:lpwstr/>
      </vt:variant>
      <vt:variant>
        <vt:lpwstr>_Toc244661093</vt:lpwstr>
      </vt:variant>
      <vt:variant>
        <vt:i4>1900592</vt:i4>
      </vt:variant>
      <vt:variant>
        <vt:i4>428</vt:i4>
      </vt:variant>
      <vt:variant>
        <vt:i4>0</vt:i4>
      </vt:variant>
      <vt:variant>
        <vt:i4>5</vt:i4>
      </vt:variant>
      <vt:variant>
        <vt:lpwstr/>
      </vt:variant>
      <vt:variant>
        <vt:lpwstr>_Toc244661092</vt:lpwstr>
      </vt:variant>
      <vt:variant>
        <vt:i4>1900592</vt:i4>
      </vt:variant>
      <vt:variant>
        <vt:i4>422</vt:i4>
      </vt:variant>
      <vt:variant>
        <vt:i4>0</vt:i4>
      </vt:variant>
      <vt:variant>
        <vt:i4>5</vt:i4>
      </vt:variant>
      <vt:variant>
        <vt:lpwstr/>
      </vt:variant>
      <vt:variant>
        <vt:lpwstr>_Toc244661091</vt:lpwstr>
      </vt:variant>
      <vt:variant>
        <vt:i4>1900592</vt:i4>
      </vt:variant>
      <vt:variant>
        <vt:i4>416</vt:i4>
      </vt:variant>
      <vt:variant>
        <vt:i4>0</vt:i4>
      </vt:variant>
      <vt:variant>
        <vt:i4>5</vt:i4>
      </vt:variant>
      <vt:variant>
        <vt:lpwstr/>
      </vt:variant>
      <vt:variant>
        <vt:lpwstr>_Toc244661090</vt:lpwstr>
      </vt:variant>
      <vt:variant>
        <vt:i4>1835056</vt:i4>
      </vt:variant>
      <vt:variant>
        <vt:i4>410</vt:i4>
      </vt:variant>
      <vt:variant>
        <vt:i4>0</vt:i4>
      </vt:variant>
      <vt:variant>
        <vt:i4>5</vt:i4>
      </vt:variant>
      <vt:variant>
        <vt:lpwstr/>
      </vt:variant>
      <vt:variant>
        <vt:lpwstr>_Toc244661089</vt:lpwstr>
      </vt:variant>
      <vt:variant>
        <vt:i4>1114165</vt:i4>
      </vt:variant>
      <vt:variant>
        <vt:i4>401</vt:i4>
      </vt:variant>
      <vt:variant>
        <vt:i4>0</vt:i4>
      </vt:variant>
      <vt:variant>
        <vt:i4>5</vt:i4>
      </vt:variant>
      <vt:variant>
        <vt:lpwstr/>
      </vt:variant>
      <vt:variant>
        <vt:lpwstr>_Toc247452543</vt:lpwstr>
      </vt:variant>
      <vt:variant>
        <vt:i4>1114165</vt:i4>
      </vt:variant>
      <vt:variant>
        <vt:i4>395</vt:i4>
      </vt:variant>
      <vt:variant>
        <vt:i4>0</vt:i4>
      </vt:variant>
      <vt:variant>
        <vt:i4>5</vt:i4>
      </vt:variant>
      <vt:variant>
        <vt:lpwstr/>
      </vt:variant>
      <vt:variant>
        <vt:lpwstr>_Toc247452542</vt:lpwstr>
      </vt:variant>
      <vt:variant>
        <vt:i4>1114165</vt:i4>
      </vt:variant>
      <vt:variant>
        <vt:i4>389</vt:i4>
      </vt:variant>
      <vt:variant>
        <vt:i4>0</vt:i4>
      </vt:variant>
      <vt:variant>
        <vt:i4>5</vt:i4>
      </vt:variant>
      <vt:variant>
        <vt:lpwstr/>
      </vt:variant>
      <vt:variant>
        <vt:lpwstr>_Toc247452541</vt:lpwstr>
      </vt:variant>
      <vt:variant>
        <vt:i4>1114165</vt:i4>
      </vt:variant>
      <vt:variant>
        <vt:i4>383</vt:i4>
      </vt:variant>
      <vt:variant>
        <vt:i4>0</vt:i4>
      </vt:variant>
      <vt:variant>
        <vt:i4>5</vt:i4>
      </vt:variant>
      <vt:variant>
        <vt:lpwstr/>
      </vt:variant>
      <vt:variant>
        <vt:lpwstr>_Toc247452540</vt:lpwstr>
      </vt:variant>
      <vt:variant>
        <vt:i4>1441845</vt:i4>
      </vt:variant>
      <vt:variant>
        <vt:i4>377</vt:i4>
      </vt:variant>
      <vt:variant>
        <vt:i4>0</vt:i4>
      </vt:variant>
      <vt:variant>
        <vt:i4>5</vt:i4>
      </vt:variant>
      <vt:variant>
        <vt:lpwstr/>
      </vt:variant>
      <vt:variant>
        <vt:lpwstr>_Toc247452539</vt:lpwstr>
      </vt:variant>
      <vt:variant>
        <vt:i4>1441845</vt:i4>
      </vt:variant>
      <vt:variant>
        <vt:i4>371</vt:i4>
      </vt:variant>
      <vt:variant>
        <vt:i4>0</vt:i4>
      </vt:variant>
      <vt:variant>
        <vt:i4>5</vt:i4>
      </vt:variant>
      <vt:variant>
        <vt:lpwstr/>
      </vt:variant>
      <vt:variant>
        <vt:lpwstr>_Toc247452538</vt:lpwstr>
      </vt:variant>
      <vt:variant>
        <vt:i4>1441845</vt:i4>
      </vt:variant>
      <vt:variant>
        <vt:i4>365</vt:i4>
      </vt:variant>
      <vt:variant>
        <vt:i4>0</vt:i4>
      </vt:variant>
      <vt:variant>
        <vt:i4>5</vt:i4>
      </vt:variant>
      <vt:variant>
        <vt:lpwstr/>
      </vt:variant>
      <vt:variant>
        <vt:lpwstr>_Toc247452537</vt:lpwstr>
      </vt:variant>
      <vt:variant>
        <vt:i4>1441845</vt:i4>
      </vt:variant>
      <vt:variant>
        <vt:i4>359</vt:i4>
      </vt:variant>
      <vt:variant>
        <vt:i4>0</vt:i4>
      </vt:variant>
      <vt:variant>
        <vt:i4>5</vt:i4>
      </vt:variant>
      <vt:variant>
        <vt:lpwstr/>
      </vt:variant>
      <vt:variant>
        <vt:lpwstr>_Toc247452536</vt:lpwstr>
      </vt:variant>
      <vt:variant>
        <vt:i4>1441845</vt:i4>
      </vt:variant>
      <vt:variant>
        <vt:i4>353</vt:i4>
      </vt:variant>
      <vt:variant>
        <vt:i4>0</vt:i4>
      </vt:variant>
      <vt:variant>
        <vt:i4>5</vt:i4>
      </vt:variant>
      <vt:variant>
        <vt:lpwstr/>
      </vt:variant>
      <vt:variant>
        <vt:lpwstr>_Toc247452535</vt:lpwstr>
      </vt:variant>
      <vt:variant>
        <vt:i4>1441845</vt:i4>
      </vt:variant>
      <vt:variant>
        <vt:i4>347</vt:i4>
      </vt:variant>
      <vt:variant>
        <vt:i4>0</vt:i4>
      </vt:variant>
      <vt:variant>
        <vt:i4>5</vt:i4>
      </vt:variant>
      <vt:variant>
        <vt:lpwstr/>
      </vt:variant>
      <vt:variant>
        <vt:lpwstr>_Toc247452534</vt:lpwstr>
      </vt:variant>
      <vt:variant>
        <vt:i4>1441845</vt:i4>
      </vt:variant>
      <vt:variant>
        <vt:i4>341</vt:i4>
      </vt:variant>
      <vt:variant>
        <vt:i4>0</vt:i4>
      </vt:variant>
      <vt:variant>
        <vt:i4>5</vt:i4>
      </vt:variant>
      <vt:variant>
        <vt:lpwstr/>
      </vt:variant>
      <vt:variant>
        <vt:lpwstr>_Toc247452533</vt:lpwstr>
      </vt:variant>
      <vt:variant>
        <vt:i4>1441845</vt:i4>
      </vt:variant>
      <vt:variant>
        <vt:i4>335</vt:i4>
      </vt:variant>
      <vt:variant>
        <vt:i4>0</vt:i4>
      </vt:variant>
      <vt:variant>
        <vt:i4>5</vt:i4>
      </vt:variant>
      <vt:variant>
        <vt:lpwstr/>
      </vt:variant>
      <vt:variant>
        <vt:lpwstr>_Toc247452532</vt:lpwstr>
      </vt:variant>
      <vt:variant>
        <vt:i4>1441845</vt:i4>
      </vt:variant>
      <vt:variant>
        <vt:i4>329</vt:i4>
      </vt:variant>
      <vt:variant>
        <vt:i4>0</vt:i4>
      </vt:variant>
      <vt:variant>
        <vt:i4>5</vt:i4>
      </vt:variant>
      <vt:variant>
        <vt:lpwstr/>
      </vt:variant>
      <vt:variant>
        <vt:lpwstr>_Toc247452531</vt:lpwstr>
      </vt:variant>
      <vt:variant>
        <vt:i4>1441845</vt:i4>
      </vt:variant>
      <vt:variant>
        <vt:i4>323</vt:i4>
      </vt:variant>
      <vt:variant>
        <vt:i4>0</vt:i4>
      </vt:variant>
      <vt:variant>
        <vt:i4>5</vt:i4>
      </vt:variant>
      <vt:variant>
        <vt:lpwstr/>
      </vt:variant>
      <vt:variant>
        <vt:lpwstr>_Toc247452530</vt:lpwstr>
      </vt:variant>
      <vt:variant>
        <vt:i4>1507381</vt:i4>
      </vt:variant>
      <vt:variant>
        <vt:i4>317</vt:i4>
      </vt:variant>
      <vt:variant>
        <vt:i4>0</vt:i4>
      </vt:variant>
      <vt:variant>
        <vt:i4>5</vt:i4>
      </vt:variant>
      <vt:variant>
        <vt:lpwstr/>
      </vt:variant>
      <vt:variant>
        <vt:lpwstr>_Toc247452529</vt:lpwstr>
      </vt:variant>
      <vt:variant>
        <vt:i4>1507381</vt:i4>
      </vt:variant>
      <vt:variant>
        <vt:i4>311</vt:i4>
      </vt:variant>
      <vt:variant>
        <vt:i4>0</vt:i4>
      </vt:variant>
      <vt:variant>
        <vt:i4>5</vt:i4>
      </vt:variant>
      <vt:variant>
        <vt:lpwstr/>
      </vt:variant>
      <vt:variant>
        <vt:lpwstr>_Toc247452528</vt:lpwstr>
      </vt:variant>
      <vt:variant>
        <vt:i4>1507381</vt:i4>
      </vt:variant>
      <vt:variant>
        <vt:i4>305</vt:i4>
      </vt:variant>
      <vt:variant>
        <vt:i4>0</vt:i4>
      </vt:variant>
      <vt:variant>
        <vt:i4>5</vt:i4>
      </vt:variant>
      <vt:variant>
        <vt:lpwstr/>
      </vt:variant>
      <vt:variant>
        <vt:lpwstr>_Toc247452527</vt:lpwstr>
      </vt:variant>
      <vt:variant>
        <vt:i4>1507381</vt:i4>
      </vt:variant>
      <vt:variant>
        <vt:i4>299</vt:i4>
      </vt:variant>
      <vt:variant>
        <vt:i4>0</vt:i4>
      </vt:variant>
      <vt:variant>
        <vt:i4>5</vt:i4>
      </vt:variant>
      <vt:variant>
        <vt:lpwstr/>
      </vt:variant>
      <vt:variant>
        <vt:lpwstr>_Toc247452526</vt:lpwstr>
      </vt:variant>
      <vt:variant>
        <vt:i4>1245237</vt:i4>
      </vt:variant>
      <vt:variant>
        <vt:i4>278</vt:i4>
      </vt:variant>
      <vt:variant>
        <vt:i4>0</vt:i4>
      </vt:variant>
      <vt:variant>
        <vt:i4>5</vt:i4>
      </vt:variant>
      <vt:variant>
        <vt:lpwstr/>
      </vt:variant>
      <vt:variant>
        <vt:lpwstr>_Toc264633077</vt:lpwstr>
      </vt:variant>
      <vt:variant>
        <vt:i4>1245237</vt:i4>
      </vt:variant>
      <vt:variant>
        <vt:i4>272</vt:i4>
      </vt:variant>
      <vt:variant>
        <vt:i4>0</vt:i4>
      </vt:variant>
      <vt:variant>
        <vt:i4>5</vt:i4>
      </vt:variant>
      <vt:variant>
        <vt:lpwstr/>
      </vt:variant>
      <vt:variant>
        <vt:lpwstr>_Toc264633076</vt:lpwstr>
      </vt:variant>
      <vt:variant>
        <vt:i4>1245237</vt:i4>
      </vt:variant>
      <vt:variant>
        <vt:i4>266</vt:i4>
      </vt:variant>
      <vt:variant>
        <vt:i4>0</vt:i4>
      </vt:variant>
      <vt:variant>
        <vt:i4>5</vt:i4>
      </vt:variant>
      <vt:variant>
        <vt:lpwstr/>
      </vt:variant>
      <vt:variant>
        <vt:lpwstr>_Toc264633075</vt:lpwstr>
      </vt:variant>
      <vt:variant>
        <vt:i4>1245237</vt:i4>
      </vt:variant>
      <vt:variant>
        <vt:i4>260</vt:i4>
      </vt:variant>
      <vt:variant>
        <vt:i4>0</vt:i4>
      </vt:variant>
      <vt:variant>
        <vt:i4>5</vt:i4>
      </vt:variant>
      <vt:variant>
        <vt:lpwstr/>
      </vt:variant>
      <vt:variant>
        <vt:lpwstr>_Toc264633074</vt:lpwstr>
      </vt:variant>
      <vt:variant>
        <vt:i4>1245237</vt:i4>
      </vt:variant>
      <vt:variant>
        <vt:i4>254</vt:i4>
      </vt:variant>
      <vt:variant>
        <vt:i4>0</vt:i4>
      </vt:variant>
      <vt:variant>
        <vt:i4>5</vt:i4>
      </vt:variant>
      <vt:variant>
        <vt:lpwstr/>
      </vt:variant>
      <vt:variant>
        <vt:lpwstr>_Toc264633073</vt:lpwstr>
      </vt:variant>
      <vt:variant>
        <vt:i4>1245237</vt:i4>
      </vt:variant>
      <vt:variant>
        <vt:i4>248</vt:i4>
      </vt:variant>
      <vt:variant>
        <vt:i4>0</vt:i4>
      </vt:variant>
      <vt:variant>
        <vt:i4>5</vt:i4>
      </vt:variant>
      <vt:variant>
        <vt:lpwstr/>
      </vt:variant>
      <vt:variant>
        <vt:lpwstr>_Toc264633072</vt:lpwstr>
      </vt:variant>
      <vt:variant>
        <vt:i4>1245237</vt:i4>
      </vt:variant>
      <vt:variant>
        <vt:i4>242</vt:i4>
      </vt:variant>
      <vt:variant>
        <vt:i4>0</vt:i4>
      </vt:variant>
      <vt:variant>
        <vt:i4>5</vt:i4>
      </vt:variant>
      <vt:variant>
        <vt:lpwstr/>
      </vt:variant>
      <vt:variant>
        <vt:lpwstr>_Toc264633071</vt:lpwstr>
      </vt:variant>
      <vt:variant>
        <vt:i4>1245237</vt:i4>
      </vt:variant>
      <vt:variant>
        <vt:i4>236</vt:i4>
      </vt:variant>
      <vt:variant>
        <vt:i4>0</vt:i4>
      </vt:variant>
      <vt:variant>
        <vt:i4>5</vt:i4>
      </vt:variant>
      <vt:variant>
        <vt:lpwstr/>
      </vt:variant>
      <vt:variant>
        <vt:lpwstr>_Toc264633070</vt:lpwstr>
      </vt:variant>
      <vt:variant>
        <vt:i4>1179701</vt:i4>
      </vt:variant>
      <vt:variant>
        <vt:i4>230</vt:i4>
      </vt:variant>
      <vt:variant>
        <vt:i4>0</vt:i4>
      </vt:variant>
      <vt:variant>
        <vt:i4>5</vt:i4>
      </vt:variant>
      <vt:variant>
        <vt:lpwstr/>
      </vt:variant>
      <vt:variant>
        <vt:lpwstr>_Toc264633069</vt:lpwstr>
      </vt:variant>
      <vt:variant>
        <vt:i4>1179701</vt:i4>
      </vt:variant>
      <vt:variant>
        <vt:i4>224</vt:i4>
      </vt:variant>
      <vt:variant>
        <vt:i4>0</vt:i4>
      </vt:variant>
      <vt:variant>
        <vt:i4>5</vt:i4>
      </vt:variant>
      <vt:variant>
        <vt:lpwstr/>
      </vt:variant>
      <vt:variant>
        <vt:lpwstr>_Toc264633068</vt:lpwstr>
      </vt:variant>
      <vt:variant>
        <vt:i4>1179701</vt:i4>
      </vt:variant>
      <vt:variant>
        <vt:i4>218</vt:i4>
      </vt:variant>
      <vt:variant>
        <vt:i4>0</vt:i4>
      </vt:variant>
      <vt:variant>
        <vt:i4>5</vt:i4>
      </vt:variant>
      <vt:variant>
        <vt:lpwstr/>
      </vt:variant>
      <vt:variant>
        <vt:lpwstr>_Toc264633067</vt:lpwstr>
      </vt:variant>
      <vt:variant>
        <vt:i4>1179701</vt:i4>
      </vt:variant>
      <vt:variant>
        <vt:i4>212</vt:i4>
      </vt:variant>
      <vt:variant>
        <vt:i4>0</vt:i4>
      </vt:variant>
      <vt:variant>
        <vt:i4>5</vt:i4>
      </vt:variant>
      <vt:variant>
        <vt:lpwstr/>
      </vt:variant>
      <vt:variant>
        <vt:lpwstr>_Toc264633066</vt:lpwstr>
      </vt:variant>
      <vt:variant>
        <vt:i4>1179701</vt:i4>
      </vt:variant>
      <vt:variant>
        <vt:i4>206</vt:i4>
      </vt:variant>
      <vt:variant>
        <vt:i4>0</vt:i4>
      </vt:variant>
      <vt:variant>
        <vt:i4>5</vt:i4>
      </vt:variant>
      <vt:variant>
        <vt:lpwstr/>
      </vt:variant>
      <vt:variant>
        <vt:lpwstr>_Toc264633065</vt:lpwstr>
      </vt:variant>
      <vt:variant>
        <vt:i4>1179701</vt:i4>
      </vt:variant>
      <vt:variant>
        <vt:i4>200</vt:i4>
      </vt:variant>
      <vt:variant>
        <vt:i4>0</vt:i4>
      </vt:variant>
      <vt:variant>
        <vt:i4>5</vt:i4>
      </vt:variant>
      <vt:variant>
        <vt:lpwstr/>
      </vt:variant>
      <vt:variant>
        <vt:lpwstr>_Toc264633064</vt:lpwstr>
      </vt:variant>
      <vt:variant>
        <vt:i4>1179701</vt:i4>
      </vt:variant>
      <vt:variant>
        <vt:i4>194</vt:i4>
      </vt:variant>
      <vt:variant>
        <vt:i4>0</vt:i4>
      </vt:variant>
      <vt:variant>
        <vt:i4>5</vt:i4>
      </vt:variant>
      <vt:variant>
        <vt:lpwstr/>
      </vt:variant>
      <vt:variant>
        <vt:lpwstr>_Toc264633063</vt:lpwstr>
      </vt:variant>
      <vt:variant>
        <vt:i4>1179701</vt:i4>
      </vt:variant>
      <vt:variant>
        <vt:i4>188</vt:i4>
      </vt:variant>
      <vt:variant>
        <vt:i4>0</vt:i4>
      </vt:variant>
      <vt:variant>
        <vt:i4>5</vt:i4>
      </vt:variant>
      <vt:variant>
        <vt:lpwstr/>
      </vt:variant>
      <vt:variant>
        <vt:lpwstr>_Toc264633062</vt:lpwstr>
      </vt:variant>
      <vt:variant>
        <vt:i4>1179701</vt:i4>
      </vt:variant>
      <vt:variant>
        <vt:i4>182</vt:i4>
      </vt:variant>
      <vt:variant>
        <vt:i4>0</vt:i4>
      </vt:variant>
      <vt:variant>
        <vt:i4>5</vt:i4>
      </vt:variant>
      <vt:variant>
        <vt:lpwstr/>
      </vt:variant>
      <vt:variant>
        <vt:lpwstr>_Toc264633061</vt:lpwstr>
      </vt:variant>
      <vt:variant>
        <vt:i4>1179701</vt:i4>
      </vt:variant>
      <vt:variant>
        <vt:i4>176</vt:i4>
      </vt:variant>
      <vt:variant>
        <vt:i4>0</vt:i4>
      </vt:variant>
      <vt:variant>
        <vt:i4>5</vt:i4>
      </vt:variant>
      <vt:variant>
        <vt:lpwstr/>
      </vt:variant>
      <vt:variant>
        <vt:lpwstr>_Toc264633060</vt:lpwstr>
      </vt:variant>
      <vt:variant>
        <vt:i4>1114165</vt:i4>
      </vt:variant>
      <vt:variant>
        <vt:i4>170</vt:i4>
      </vt:variant>
      <vt:variant>
        <vt:i4>0</vt:i4>
      </vt:variant>
      <vt:variant>
        <vt:i4>5</vt:i4>
      </vt:variant>
      <vt:variant>
        <vt:lpwstr/>
      </vt:variant>
      <vt:variant>
        <vt:lpwstr>_Toc264633059</vt:lpwstr>
      </vt:variant>
      <vt:variant>
        <vt:i4>1114165</vt:i4>
      </vt:variant>
      <vt:variant>
        <vt:i4>164</vt:i4>
      </vt:variant>
      <vt:variant>
        <vt:i4>0</vt:i4>
      </vt:variant>
      <vt:variant>
        <vt:i4>5</vt:i4>
      </vt:variant>
      <vt:variant>
        <vt:lpwstr/>
      </vt:variant>
      <vt:variant>
        <vt:lpwstr>_Toc264633058</vt:lpwstr>
      </vt:variant>
      <vt:variant>
        <vt:i4>1114165</vt:i4>
      </vt:variant>
      <vt:variant>
        <vt:i4>158</vt:i4>
      </vt:variant>
      <vt:variant>
        <vt:i4>0</vt:i4>
      </vt:variant>
      <vt:variant>
        <vt:i4>5</vt:i4>
      </vt:variant>
      <vt:variant>
        <vt:lpwstr/>
      </vt:variant>
      <vt:variant>
        <vt:lpwstr>_Toc264633057</vt:lpwstr>
      </vt:variant>
      <vt:variant>
        <vt:i4>1114165</vt:i4>
      </vt:variant>
      <vt:variant>
        <vt:i4>152</vt:i4>
      </vt:variant>
      <vt:variant>
        <vt:i4>0</vt:i4>
      </vt:variant>
      <vt:variant>
        <vt:i4>5</vt:i4>
      </vt:variant>
      <vt:variant>
        <vt:lpwstr/>
      </vt:variant>
      <vt:variant>
        <vt:lpwstr>_Toc264633056</vt:lpwstr>
      </vt:variant>
      <vt:variant>
        <vt:i4>1114165</vt:i4>
      </vt:variant>
      <vt:variant>
        <vt:i4>146</vt:i4>
      </vt:variant>
      <vt:variant>
        <vt:i4>0</vt:i4>
      </vt:variant>
      <vt:variant>
        <vt:i4>5</vt:i4>
      </vt:variant>
      <vt:variant>
        <vt:lpwstr/>
      </vt:variant>
      <vt:variant>
        <vt:lpwstr>_Toc264633055</vt:lpwstr>
      </vt:variant>
      <vt:variant>
        <vt:i4>1114165</vt:i4>
      </vt:variant>
      <vt:variant>
        <vt:i4>140</vt:i4>
      </vt:variant>
      <vt:variant>
        <vt:i4>0</vt:i4>
      </vt:variant>
      <vt:variant>
        <vt:i4>5</vt:i4>
      </vt:variant>
      <vt:variant>
        <vt:lpwstr/>
      </vt:variant>
      <vt:variant>
        <vt:lpwstr>_Toc264633054</vt:lpwstr>
      </vt:variant>
      <vt:variant>
        <vt:i4>1114165</vt:i4>
      </vt:variant>
      <vt:variant>
        <vt:i4>134</vt:i4>
      </vt:variant>
      <vt:variant>
        <vt:i4>0</vt:i4>
      </vt:variant>
      <vt:variant>
        <vt:i4>5</vt:i4>
      </vt:variant>
      <vt:variant>
        <vt:lpwstr/>
      </vt:variant>
      <vt:variant>
        <vt:lpwstr>_Toc264633053</vt:lpwstr>
      </vt:variant>
      <vt:variant>
        <vt:i4>1114165</vt:i4>
      </vt:variant>
      <vt:variant>
        <vt:i4>128</vt:i4>
      </vt:variant>
      <vt:variant>
        <vt:i4>0</vt:i4>
      </vt:variant>
      <vt:variant>
        <vt:i4>5</vt:i4>
      </vt:variant>
      <vt:variant>
        <vt:lpwstr/>
      </vt:variant>
      <vt:variant>
        <vt:lpwstr>_Toc264633052</vt:lpwstr>
      </vt:variant>
      <vt:variant>
        <vt:i4>1114165</vt:i4>
      </vt:variant>
      <vt:variant>
        <vt:i4>122</vt:i4>
      </vt:variant>
      <vt:variant>
        <vt:i4>0</vt:i4>
      </vt:variant>
      <vt:variant>
        <vt:i4>5</vt:i4>
      </vt:variant>
      <vt:variant>
        <vt:lpwstr/>
      </vt:variant>
      <vt:variant>
        <vt:lpwstr>_Toc264633051</vt:lpwstr>
      </vt:variant>
      <vt:variant>
        <vt:i4>1114165</vt:i4>
      </vt:variant>
      <vt:variant>
        <vt:i4>116</vt:i4>
      </vt:variant>
      <vt:variant>
        <vt:i4>0</vt:i4>
      </vt:variant>
      <vt:variant>
        <vt:i4>5</vt:i4>
      </vt:variant>
      <vt:variant>
        <vt:lpwstr/>
      </vt:variant>
      <vt:variant>
        <vt:lpwstr>_Toc264633050</vt:lpwstr>
      </vt:variant>
      <vt:variant>
        <vt:i4>1048629</vt:i4>
      </vt:variant>
      <vt:variant>
        <vt:i4>110</vt:i4>
      </vt:variant>
      <vt:variant>
        <vt:i4>0</vt:i4>
      </vt:variant>
      <vt:variant>
        <vt:i4>5</vt:i4>
      </vt:variant>
      <vt:variant>
        <vt:lpwstr/>
      </vt:variant>
      <vt:variant>
        <vt:lpwstr>_Toc264633049</vt:lpwstr>
      </vt:variant>
      <vt:variant>
        <vt:i4>1048629</vt:i4>
      </vt:variant>
      <vt:variant>
        <vt:i4>104</vt:i4>
      </vt:variant>
      <vt:variant>
        <vt:i4>0</vt:i4>
      </vt:variant>
      <vt:variant>
        <vt:i4>5</vt:i4>
      </vt:variant>
      <vt:variant>
        <vt:lpwstr/>
      </vt:variant>
      <vt:variant>
        <vt:lpwstr>_Toc264633048</vt:lpwstr>
      </vt:variant>
      <vt:variant>
        <vt:i4>1048629</vt:i4>
      </vt:variant>
      <vt:variant>
        <vt:i4>98</vt:i4>
      </vt:variant>
      <vt:variant>
        <vt:i4>0</vt:i4>
      </vt:variant>
      <vt:variant>
        <vt:i4>5</vt:i4>
      </vt:variant>
      <vt:variant>
        <vt:lpwstr/>
      </vt:variant>
      <vt:variant>
        <vt:lpwstr>_Toc264633047</vt:lpwstr>
      </vt:variant>
      <vt:variant>
        <vt:i4>1048629</vt:i4>
      </vt:variant>
      <vt:variant>
        <vt:i4>92</vt:i4>
      </vt:variant>
      <vt:variant>
        <vt:i4>0</vt:i4>
      </vt:variant>
      <vt:variant>
        <vt:i4>5</vt:i4>
      </vt:variant>
      <vt:variant>
        <vt:lpwstr/>
      </vt:variant>
      <vt:variant>
        <vt:lpwstr>_Toc264633046</vt:lpwstr>
      </vt:variant>
      <vt:variant>
        <vt:i4>1048629</vt:i4>
      </vt:variant>
      <vt:variant>
        <vt:i4>86</vt:i4>
      </vt:variant>
      <vt:variant>
        <vt:i4>0</vt:i4>
      </vt:variant>
      <vt:variant>
        <vt:i4>5</vt:i4>
      </vt:variant>
      <vt:variant>
        <vt:lpwstr/>
      </vt:variant>
      <vt:variant>
        <vt:lpwstr>_Toc264633045</vt:lpwstr>
      </vt:variant>
      <vt:variant>
        <vt:i4>1048629</vt:i4>
      </vt:variant>
      <vt:variant>
        <vt:i4>80</vt:i4>
      </vt:variant>
      <vt:variant>
        <vt:i4>0</vt:i4>
      </vt:variant>
      <vt:variant>
        <vt:i4>5</vt:i4>
      </vt:variant>
      <vt:variant>
        <vt:lpwstr/>
      </vt:variant>
      <vt:variant>
        <vt:lpwstr>_Toc264633044</vt:lpwstr>
      </vt:variant>
      <vt:variant>
        <vt:i4>1048629</vt:i4>
      </vt:variant>
      <vt:variant>
        <vt:i4>74</vt:i4>
      </vt:variant>
      <vt:variant>
        <vt:i4>0</vt:i4>
      </vt:variant>
      <vt:variant>
        <vt:i4>5</vt:i4>
      </vt:variant>
      <vt:variant>
        <vt:lpwstr/>
      </vt:variant>
      <vt:variant>
        <vt:lpwstr>_Toc264633043</vt:lpwstr>
      </vt:variant>
      <vt:variant>
        <vt:i4>1048629</vt:i4>
      </vt:variant>
      <vt:variant>
        <vt:i4>68</vt:i4>
      </vt:variant>
      <vt:variant>
        <vt:i4>0</vt:i4>
      </vt:variant>
      <vt:variant>
        <vt:i4>5</vt:i4>
      </vt:variant>
      <vt:variant>
        <vt:lpwstr/>
      </vt:variant>
      <vt:variant>
        <vt:lpwstr>_Toc264633042</vt:lpwstr>
      </vt:variant>
      <vt:variant>
        <vt:i4>1048629</vt:i4>
      </vt:variant>
      <vt:variant>
        <vt:i4>62</vt:i4>
      </vt:variant>
      <vt:variant>
        <vt:i4>0</vt:i4>
      </vt:variant>
      <vt:variant>
        <vt:i4>5</vt:i4>
      </vt:variant>
      <vt:variant>
        <vt:lpwstr/>
      </vt:variant>
      <vt:variant>
        <vt:lpwstr>_Toc264633041</vt:lpwstr>
      </vt:variant>
      <vt:variant>
        <vt:i4>1048629</vt:i4>
      </vt:variant>
      <vt:variant>
        <vt:i4>56</vt:i4>
      </vt:variant>
      <vt:variant>
        <vt:i4>0</vt:i4>
      </vt:variant>
      <vt:variant>
        <vt:i4>5</vt:i4>
      </vt:variant>
      <vt:variant>
        <vt:lpwstr/>
      </vt:variant>
      <vt:variant>
        <vt:lpwstr>_Toc264633040</vt:lpwstr>
      </vt:variant>
      <vt:variant>
        <vt:i4>1507381</vt:i4>
      </vt:variant>
      <vt:variant>
        <vt:i4>50</vt:i4>
      </vt:variant>
      <vt:variant>
        <vt:i4>0</vt:i4>
      </vt:variant>
      <vt:variant>
        <vt:i4>5</vt:i4>
      </vt:variant>
      <vt:variant>
        <vt:lpwstr/>
      </vt:variant>
      <vt:variant>
        <vt:lpwstr>_Toc264633039</vt:lpwstr>
      </vt:variant>
      <vt:variant>
        <vt:i4>1507381</vt:i4>
      </vt:variant>
      <vt:variant>
        <vt:i4>44</vt:i4>
      </vt:variant>
      <vt:variant>
        <vt:i4>0</vt:i4>
      </vt:variant>
      <vt:variant>
        <vt:i4>5</vt:i4>
      </vt:variant>
      <vt:variant>
        <vt:lpwstr/>
      </vt:variant>
      <vt:variant>
        <vt:lpwstr>_Toc264633038</vt:lpwstr>
      </vt:variant>
      <vt:variant>
        <vt:i4>1507381</vt:i4>
      </vt:variant>
      <vt:variant>
        <vt:i4>38</vt:i4>
      </vt:variant>
      <vt:variant>
        <vt:i4>0</vt:i4>
      </vt:variant>
      <vt:variant>
        <vt:i4>5</vt:i4>
      </vt:variant>
      <vt:variant>
        <vt:lpwstr/>
      </vt:variant>
      <vt:variant>
        <vt:lpwstr>_Toc264633037</vt:lpwstr>
      </vt:variant>
      <vt:variant>
        <vt:i4>1507381</vt:i4>
      </vt:variant>
      <vt:variant>
        <vt:i4>32</vt:i4>
      </vt:variant>
      <vt:variant>
        <vt:i4>0</vt:i4>
      </vt:variant>
      <vt:variant>
        <vt:i4>5</vt:i4>
      </vt:variant>
      <vt:variant>
        <vt:lpwstr/>
      </vt:variant>
      <vt:variant>
        <vt:lpwstr>_Toc264633036</vt:lpwstr>
      </vt:variant>
      <vt:variant>
        <vt:i4>1507381</vt:i4>
      </vt:variant>
      <vt:variant>
        <vt:i4>26</vt:i4>
      </vt:variant>
      <vt:variant>
        <vt:i4>0</vt:i4>
      </vt:variant>
      <vt:variant>
        <vt:i4>5</vt:i4>
      </vt:variant>
      <vt:variant>
        <vt:lpwstr/>
      </vt:variant>
      <vt:variant>
        <vt:lpwstr>_Toc264633035</vt:lpwstr>
      </vt:variant>
      <vt:variant>
        <vt:i4>1507381</vt:i4>
      </vt:variant>
      <vt:variant>
        <vt:i4>20</vt:i4>
      </vt:variant>
      <vt:variant>
        <vt:i4>0</vt:i4>
      </vt:variant>
      <vt:variant>
        <vt:i4>5</vt:i4>
      </vt:variant>
      <vt:variant>
        <vt:lpwstr/>
      </vt:variant>
      <vt:variant>
        <vt:lpwstr>_Toc264633034</vt:lpwstr>
      </vt:variant>
      <vt:variant>
        <vt:i4>1507381</vt:i4>
      </vt:variant>
      <vt:variant>
        <vt:i4>14</vt:i4>
      </vt:variant>
      <vt:variant>
        <vt:i4>0</vt:i4>
      </vt:variant>
      <vt:variant>
        <vt:i4>5</vt:i4>
      </vt:variant>
      <vt:variant>
        <vt:lpwstr/>
      </vt:variant>
      <vt:variant>
        <vt:lpwstr>_Toc264633033</vt:lpwstr>
      </vt:variant>
      <vt:variant>
        <vt:i4>1507381</vt:i4>
      </vt:variant>
      <vt:variant>
        <vt:i4>8</vt:i4>
      </vt:variant>
      <vt:variant>
        <vt:i4>0</vt:i4>
      </vt:variant>
      <vt:variant>
        <vt:i4>5</vt:i4>
      </vt:variant>
      <vt:variant>
        <vt:lpwstr/>
      </vt:variant>
      <vt:variant>
        <vt:lpwstr>_Toc264633032</vt:lpwstr>
      </vt:variant>
      <vt:variant>
        <vt:i4>1507381</vt:i4>
      </vt:variant>
      <vt:variant>
        <vt:i4>2</vt:i4>
      </vt:variant>
      <vt:variant>
        <vt:i4>0</vt:i4>
      </vt:variant>
      <vt:variant>
        <vt:i4>5</vt:i4>
      </vt:variant>
      <vt:variant>
        <vt:lpwstr/>
      </vt:variant>
      <vt:variant>
        <vt:lpwstr>_Toc264633031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
  <cp:revision>9</cp:revision>
  <cp:lastPrinted>2012-12-07T11:21:00Z</cp:lastPrinted>
  <dcterms:created xsi:type="dcterms:W3CDTF">2012-12-07T13:14:00Z</dcterms:created>
  <dcterms:modified xsi:type="dcterms:W3CDTF">2012-12-19T10:51:00Z</dcterms:modified>
</cp:coreProperties>
</file>